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D5B1D">
      <w:pPr>
        <w:pageBreakBefore w:val="0"/>
        <w:numPr>
          <w:ilvl w:val="0"/>
          <w:numId w:val="0"/>
        </w:numPr>
        <w:kinsoku/>
        <w:wordWrap/>
        <w:topLinePunct w:val="0"/>
        <w:bidi w:val="0"/>
        <w:adjustRightInd/>
        <w:snapToGrid w:val="0"/>
        <w:spacing w:line="440" w:lineRule="exact"/>
        <w:ind w:leftChars="0"/>
        <w:jc w:val="center"/>
        <w:textAlignment w:val="auto"/>
        <w:rPr>
          <w:rFonts w:hint="eastAsia"/>
          <w:sz w:val="24"/>
          <w:szCs w:val="18"/>
          <w:lang w:val="en-US" w:eastAsia="zh-CN"/>
        </w:rPr>
      </w:pPr>
      <w:r>
        <w:rPr>
          <w:rFonts w:hint="eastAsia" w:hAnsi="宋体" w:cs="宋体"/>
          <w:b/>
          <w:bCs/>
          <w:sz w:val="40"/>
          <w:szCs w:val="40"/>
          <w:highlight w:val="none"/>
          <w:lang w:val="en-US" w:eastAsia="zh-CN"/>
        </w:rPr>
        <w:t>近年完成的类似项目情况表</w:t>
      </w:r>
    </w:p>
    <w:p w14:paraId="46CEBE1A">
      <w:pPr>
        <w:spacing w:before="280" w:after="290" w:line="360" w:lineRule="exact"/>
        <w:jc w:val="center"/>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表一：汇总表</w:t>
      </w:r>
    </w:p>
    <w:tbl>
      <w:tblPr>
        <w:tblStyle w:val="8"/>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835"/>
        <w:gridCol w:w="2053"/>
        <w:gridCol w:w="1804"/>
        <w:gridCol w:w="1500"/>
        <w:gridCol w:w="893"/>
      </w:tblGrid>
      <w:tr w14:paraId="54B4D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8845" w:type="dxa"/>
            <w:gridSpan w:val="6"/>
            <w:noWrap w:val="0"/>
            <w:vAlign w:val="center"/>
          </w:tcPr>
          <w:p w14:paraId="1A6AE607">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企业类似业绩</w:t>
            </w:r>
          </w:p>
        </w:tc>
      </w:tr>
      <w:tr w14:paraId="45B0F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2F0C230D">
            <w:pPr>
              <w:pStyle w:val="10"/>
              <w:widowControl/>
              <w:numPr>
                <w:ilvl w:val="0"/>
                <w:numId w:val="0"/>
              </w:numPr>
              <w:jc w:val="both"/>
              <w:rPr>
                <w:rFonts w:hint="eastAsia"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序号</w:t>
            </w:r>
          </w:p>
        </w:tc>
        <w:tc>
          <w:tcPr>
            <w:tcW w:w="1835" w:type="dxa"/>
            <w:noWrap w:val="0"/>
            <w:vAlign w:val="center"/>
          </w:tcPr>
          <w:p w14:paraId="7376990F">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r>
              <w:rPr>
                <w:rFonts w:hint="eastAsia" w:hAnsi="宋体" w:eastAsia="宋体" w:cs="宋体"/>
                <w:b w:val="0"/>
                <w:bCs/>
                <w:color w:val="auto"/>
                <w:sz w:val="24"/>
                <w:szCs w:val="24"/>
                <w:highlight w:val="none"/>
                <w:vertAlign w:val="baseline"/>
                <w:lang w:val="en-US" w:eastAsia="zh-CN"/>
              </w:rPr>
              <w:t>开、竣工时间</w:t>
            </w:r>
          </w:p>
        </w:tc>
        <w:tc>
          <w:tcPr>
            <w:tcW w:w="2053" w:type="dxa"/>
            <w:noWrap w:val="0"/>
            <w:vAlign w:val="center"/>
          </w:tcPr>
          <w:p w14:paraId="0FFE9EB4">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项目名称</w:t>
            </w:r>
          </w:p>
        </w:tc>
        <w:tc>
          <w:tcPr>
            <w:tcW w:w="1804" w:type="dxa"/>
            <w:noWrap w:val="0"/>
            <w:vAlign w:val="center"/>
          </w:tcPr>
          <w:p w14:paraId="672DADA9">
            <w:pPr>
              <w:pStyle w:val="10"/>
              <w:widowControl/>
              <w:numPr>
                <w:ilvl w:val="0"/>
                <w:numId w:val="0"/>
              </w:numPr>
              <w:jc w:val="center"/>
              <w:rPr>
                <w:rFonts w:hint="default"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项目</w:t>
            </w:r>
            <w:r>
              <w:rPr>
                <w:rFonts w:hint="eastAsia" w:hAnsi="宋体" w:eastAsia="宋体" w:cs="宋体"/>
                <w:b w:val="0"/>
                <w:bCs/>
                <w:color w:val="auto"/>
                <w:sz w:val="24"/>
                <w:szCs w:val="24"/>
                <w:highlight w:val="none"/>
                <w:vertAlign w:val="baseline"/>
                <w:lang w:val="en-US" w:eastAsia="zh-CN"/>
              </w:rPr>
              <w:t>经理</w:t>
            </w:r>
          </w:p>
        </w:tc>
        <w:tc>
          <w:tcPr>
            <w:tcW w:w="1500" w:type="dxa"/>
            <w:noWrap w:val="0"/>
            <w:vAlign w:val="center"/>
          </w:tcPr>
          <w:p w14:paraId="0D5D0CE1">
            <w:pPr>
              <w:pStyle w:val="10"/>
              <w:widowControl/>
              <w:numPr>
                <w:ilvl w:val="0"/>
                <w:numId w:val="0"/>
              </w:numPr>
              <w:jc w:val="center"/>
              <w:rPr>
                <w:rFonts w:hint="default"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中标金额</w:t>
            </w:r>
          </w:p>
        </w:tc>
        <w:tc>
          <w:tcPr>
            <w:tcW w:w="893" w:type="dxa"/>
            <w:noWrap w:val="0"/>
            <w:vAlign w:val="center"/>
          </w:tcPr>
          <w:p w14:paraId="3E4F38EB">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备注</w:t>
            </w:r>
          </w:p>
        </w:tc>
      </w:tr>
      <w:tr w14:paraId="735AB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15A89126">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370AC7BA">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6E000F55">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16DDF9F1">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0AEB2EB8">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15DF338C">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1EF3F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7EAFE71B">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5B9D4B68">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35546A45">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6AD225FF">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4AC84C92">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65281E0A">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4B5B8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7AE6273E">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0D1F3A85">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0EDBC592">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090A8E46">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698C4CC3">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4E041A91">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09095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34FD3DC2">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2A2FE43D">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7E97C67B">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3081DAE5">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2387FF7B">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4FCD4D94">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37A0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5B22DE41">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21E704AC">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562AEE7A">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1F3A03AD">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2027E7EB">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594030CC">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0D9C0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46BEE27A">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77871524">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1DA4BB76">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16F3ACF8">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7B7A33AD">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2EC6381C">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23735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18556B8E">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6932F1EF">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0F1B4ACE">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36201E1F">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50411028">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5D574B26">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7E411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2345FCF8">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05C17363">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7C9580A2">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03039279">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51B98BA2">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7BEDF2FF">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3DCBD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00E1A627">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28BADD39">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6A0443F4">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298BCA7A">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00CEE6B9">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58916A35">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25671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354737B0">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7E1A1C4A">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2419B3A7">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79D6C41C">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1E4C1095">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1A516E63">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2D4B2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70DCE3D0">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58B2FB70">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2C691D46">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5FEB2B75">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540B95B7">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2B02D7C4">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298C7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0DE47634">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69DAAC5B">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6640AD5A">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11024543">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612035F6">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1C8E9474">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r w14:paraId="375E5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0" w:type="dxa"/>
            <w:noWrap w:val="0"/>
            <w:vAlign w:val="center"/>
          </w:tcPr>
          <w:p w14:paraId="2B5F8559">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35" w:type="dxa"/>
            <w:noWrap w:val="0"/>
            <w:vAlign w:val="center"/>
          </w:tcPr>
          <w:p w14:paraId="5D451752">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2053" w:type="dxa"/>
            <w:noWrap w:val="0"/>
            <w:vAlign w:val="center"/>
          </w:tcPr>
          <w:p w14:paraId="27D4B7B4">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804" w:type="dxa"/>
            <w:noWrap w:val="0"/>
            <w:vAlign w:val="center"/>
          </w:tcPr>
          <w:p w14:paraId="4BE35012">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1500" w:type="dxa"/>
            <w:noWrap w:val="0"/>
            <w:vAlign w:val="center"/>
          </w:tcPr>
          <w:p w14:paraId="3C45A2BD">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c>
          <w:tcPr>
            <w:tcW w:w="893" w:type="dxa"/>
            <w:noWrap w:val="0"/>
            <w:vAlign w:val="center"/>
          </w:tcPr>
          <w:p w14:paraId="47E7CBD1">
            <w:pPr>
              <w:pStyle w:val="10"/>
              <w:widowControl/>
              <w:numPr>
                <w:ilvl w:val="0"/>
                <w:numId w:val="0"/>
              </w:numPr>
              <w:jc w:val="center"/>
              <w:rPr>
                <w:rFonts w:hint="eastAsia" w:ascii="宋体" w:hAnsi="宋体" w:eastAsia="宋体" w:cs="宋体"/>
                <w:b w:val="0"/>
                <w:bCs/>
                <w:color w:val="auto"/>
                <w:sz w:val="24"/>
                <w:szCs w:val="24"/>
                <w:highlight w:val="none"/>
                <w:vertAlign w:val="baseline"/>
                <w:lang w:val="en-US" w:eastAsia="zh-CN"/>
              </w:rPr>
            </w:pPr>
          </w:p>
        </w:tc>
      </w:tr>
    </w:tbl>
    <w:p w14:paraId="1D20DF1B">
      <w:pPr>
        <w:spacing w:before="280" w:after="290" w:line="360" w:lineRule="exact"/>
        <w:jc w:val="center"/>
        <w:rPr>
          <w:rFonts w:hint="eastAsia" w:ascii="宋体" w:hAnsi="宋体" w:eastAsia="宋体" w:cs="宋体"/>
          <w:b w:val="0"/>
          <w:bCs/>
          <w:color w:val="auto"/>
          <w:highlight w:val="none"/>
          <w:lang w:val="en-US" w:eastAsia="zh-CN"/>
        </w:rPr>
      </w:pPr>
    </w:p>
    <w:p w14:paraId="70439703">
      <w:pPr>
        <w:spacing w:before="280" w:after="290" w:line="360" w:lineRule="exact"/>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表二：</w:t>
      </w:r>
      <w:r>
        <w:rPr>
          <w:rFonts w:hint="eastAsia" w:ascii="宋体" w:hAnsi="宋体" w:eastAsia="宋体" w:cs="宋体"/>
          <w:b w:val="0"/>
          <w:bCs/>
          <w:color w:val="auto"/>
          <w:sz w:val="24"/>
          <w:szCs w:val="24"/>
          <w:highlight w:val="none"/>
        </w:rPr>
        <w:t>近年完成的类似项目情况表</w:t>
      </w:r>
    </w:p>
    <w:tbl>
      <w:tblPr>
        <w:tblStyle w:val="7"/>
        <w:tblpPr w:leftFromText="180" w:rightFromText="180" w:vertAnchor="text" w:horzAnchor="page" w:tblpXSpec="center" w:tblpY="149"/>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3"/>
        <w:gridCol w:w="6380"/>
      </w:tblGrid>
      <w:tr w14:paraId="44AC6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463" w:type="dxa"/>
            <w:noWrap w:val="0"/>
            <w:vAlign w:val="center"/>
          </w:tcPr>
          <w:p w14:paraId="4C72B16E">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项目名称</w:t>
            </w:r>
          </w:p>
        </w:tc>
        <w:tc>
          <w:tcPr>
            <w:tcW w:w="6380" w:type="dxa"/>
            <w:noWrap w:val="0"/>
            <w:vAlign w:val="top"/>
          </w:tcPr>
          <w:p w14:paraId="3350ABB5">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08392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463" w:type="dxa"/>
            <w:noWrap w:val="0"/>
            <w:vAlign w:val="center"/>
          </w:tcPr>
          <w:p w14:paraId="4FE9E874">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项目所在地</w:t>
            </w:r>
          </w:p>
        </w:tc>
        <w:tc>
          <w:tcPr>
            <w:tcW w:w="6380" w:type="dxa"/>
            <w:noWrap w:val="0"/>
            <w:vAlign w:val="top"/>
          </w:tcPr>
          <w:p w14:paraId="2ACA7B10">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1E4EF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463" w:type="dxa"/>
            <w:noWrap w:val="0"/>
            <w:vAlign w:val="center"/>
          </w:tcPr>
          <w:p w14:paraId="7061DD1B">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发包人名称</w:t>
            </w:r>
          </w:p>
        </w:tc>
        <w:tc>
          <w:tcPr>
            <w:tcW w:w="6380" w:type="dxa"/>
            <w:noWrap w:val="0"/>
            <w:vAlign w:val="top"/>
          </w:tcPr>
          <w:p w14:paraId="317E1BCF">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0D619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463" w:type="dxa"/>
            <w:noWrap w:val="0"/>
            <w:vAlign w:val="center"/>
          </w:tcPr>
          <w:p w14:paraId="7AB2061C">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发包人地址</w:t>
            </w:r>
          </w:p>
        </w:tc>
        <w:tc>
          <w:tcPr>
            <w:tcW w:w="6380" w:type="dxa"/>
            <w:noWrap w:val="0"/>
            <w:vAlign w:val="top"/>
          </w:tcPr>
          <w:p w14:paraId="4B138DC0">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5B52B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463" w:type="dxa"/>
            <w:noWrap w:val="0"/>
            <w:vAlign w:val="center"/>
          </w:tcPr>
          <w:p w14:paraId="2F1FCD1D">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发包人电话</w:t>
            </w:r>
          </w:p>
        </w:tc>
        <w:tc>
          <w:tcPr>
            <w:tcW w:w="6380" w:type="dxa"/>
            <w:noWrap w:val="0"/>
            <w:vAlign w:val="top"/>
          </w:tcPr>
          <w:p w14:paraId="0767FD92">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50C00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463" w:type="dxa"/>
            <w:noWrap w:val="0"/>
            <w:vAlign w:val="center"/>
          </w:tcPr>
          <w:p w14:paraId="5974C6C3">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合同价格</w:t>
            </w:r>
          </w:p>
        </w:tc>
        <w:tc>
          <w:tcPr>
            <w:tcW w:w="6380" w:type="dxa"/>
            <w:noWrap w:val="0"/>
            <w:vAlign w:val="top"/>
          </w:tcPr>
          <w:p w14:paraId="31A9000E">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7D4AB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463" w:type="dxa"/>
            <w:noWrap w:val="0"/>
            <w:vAlign w:val="center"/>
          </w:tcPr>
          <w:p w14:paraId="7ED26D1F">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开工日期</w:t>
            </w:r>
          </w:p>
        </w:tc>
        <w:tc>
          <w:tcPr>
            <w:tcW w:w="6380" w:type="dxa"/>
            <w:noWrap w:val="0"/>
            <w:vAlign w:val="top"/>
          </w:tcPr>
          <w:p w14:paraId="5B658D90">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49156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463" w:type="dxa"/>
            <w:noWrap w:val="0"/>
            <w:vAlign w:val="center"/>
          </w:tcPr>
          <w:p w14:paraId="3B34F680">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竣工日期</w:t>
            </w:r>
          </w:p>
        </w:tc>
        <w:tc>
          <w:tcPr>
            <w:tcW w:w="6380" w:type="dxa"/>
            <w:noWrap w:val="0"/>
            <w:vAlign w:val="top"/>
          </w:tcPr>
          <w:p w14:paraId="6AAF7930">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3742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463" w:type="dxa"/>
            <w:noWrap w:val="0"/>
            <w:vAlign w:val="center"/>
          </w:tcPr>
          <w:p w14:paraId="138D4133">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承担的工作</w:t>
            </w:r>
          </w:p>
        </w:tc>
        <w:tc>
          <w:tcPr>
            <w:tcW w:w="6380" w:type="dxa"/>
            <w:noWrap w:val="0"/>
            <w:vAlign w:val="top"/>
          </w:tcPr>
          <w:p w14:paraId="24D58A9E">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1395C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63" w:type="dxa"/>
            <w:noWrap w:val="0"/>
            <w:vAlign w:val="center"/>
          </w:tcPr>
          <w:p w14:paraId="4E31BED4">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工程质量</w:t>
            </w:r>
          </w:p>
        </w:tc>
        <w:tc>
          <w:tcPr>
            <w:tcW w:w="6380" w:type="dxa"/>
            <w:noWrap w:val="0"/>
            <w:vAlign w:val="top"/>
          </w:tcPr>
          <w:p w14:paraId="6F2D5A9D">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77D3F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463" w:type="dxa"/>
            <w:noWrap w:val="0"/>
            <w:vAlign w:val="center"/>
          </w:tcPr>
          <w:p w14:paraId="7B8CB22C">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项目经理</w:t>
            </w:r>
          </w:p>
        </w:tc>
        <w:tc>
          <w:tcPr>
            <w:tcW w:w="6380" w:type="dxa"/>
            <w:noWrap w:val="0"/>
            <w:vAlign w:val="top"/>
          </w:tcPr>
          <w:p w14:paraId="1F289339">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76542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463" w:type="dxa"/>
            <w:noWrap w:val="0"/>
            <w:vAlign w:val="center"/>
          </w:tcPr>
          <w:p w14:paraId="717BE9C4">
            <w:pPr>
              <w:keepNext w:val="0"/>
              <w:keepLines w:val="0"/>
              <w:pageBreakBefore w:val="0"/>
              <w:widowControl w:val="0"/>
              <w:kinsoku/>
              <w:wordWrap/>
              <w:overflowPunct/>
              <w:topLinePunct/>
              <w:autoSpaceDE/>
              <w:autoSpaceDN/>
              <w:bidi w:val="0"/>
              <w:adjustRightInd/>
              <w:snapToGrid/>
              <w:spacing w:line="360" w:lineRule="exact"/>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技术负责人</w:t>
            </w:r>
          </w:p>
        </w:tc>
        <w:tc>
          <w:tcPr>
            <w:tcW w:w="6380" w:type="dxa"/>
            <w:noWrap w:val="0"/>
            <w:vAlign w:val="top"/>
          </w:tcPr>
          <w:p w14:paraId="5856EC14">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68F27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463" w:type="dxa"/>
            <w:noWrap w:val="0"/>
            <w:vAlign w:val="center"/>
          </w:tcPr>
          <w:p w14:paraId="4D41E460">
            <w:pPr>
              <w:keepNext w:val="0"/>
              <w:keepLines w:val="0"/>
              <w:pageBreakBefore w:val="0"/>
              <w:widowControl w:val="0"/>
              <w:kinsoku/>
              <w:wordWrap/>
              <w:overflowPunct/>
              <w:topLinePunct/>
              <w:autoSpaceDE/>
              <w:autoSpaceDN/>
              <w:bidi w:val="0"/>
              <w:adjustRightInd/>
              <w:snapToGrid/>
              <w:spacing w:line="360" w:lineRule="exact"/>
              <w:ind w:left="0" w:leftChars="0" w:firstLine="0" w:firstLineChars="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总监理工程师及电话</w:t>
            </w:r>
          </w:p>
        </w:tc>
        <w:tc>
          <w:tcPr>
            <w:tcW w:w="6380" w:type="dxa"/>
            <w:noWrap w:val="0"/>
            <w:vAlign w:val="top"/>
          </w:tcPr>
          <w:p w14:paraId="4723037C">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34CA1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2463" w:type="dxa"/>
            <w:noWrap w:val="0"/>
            <w:vAlign w:val="center"/>
          </w:tcPr>
          <w:p w14:paraId="0904A85E">
            <w:pPr>
              <w:keepNext w:val="0"/>
              <w:keepLines w:val="0"/>
              <w:pageBreakBefore w:val="0"/>
              <w:widowControl w:val="0"/>
              <w:kinsoku/>
              <w:wordWrap/>
              <w:overflowPunct/>
              <w:topLinePunct/>
              <w:autoSpaceDE/>
              <w:autoSpaceDN/>
              <w:bidi w:val="0"/>
              <w:adjustRightInd/>
              <w:snapToGrid/>
              <w:spacing w:line="360" w:lineRule="exact"/>
              <w:ind w:left="0" w:leftChars="0" w:firstLine="0" w:firstLineChars="0"/>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项目描述</w:t>
            </w:r>
          </w:p>
        </w:tc>
        <w:tc>
          <w:tcPr>
            <w:tcW w:w="6380" w:type="dxa"/>
            <w:noWrap w:val="0"/>
            <w:vAlign w:val="top"/>
          </w:tcPr>
          <w:p w14:paraId="2CBFA211">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p w14:paraId="2A95FD87">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r w14:paraId="2AA33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463" w:type="dxa"/>
            <w:noWrap w:val="0"/>
            <w:vAlign w:val="center"/>
          </w:tcPr>
          <w:p w14:paraId="09B96FF6">
            <w:pPr>
              <w:keepNext w:val="0"/>
              <w:keepLines w:val="0"/>
              <w:pageBreakBefore w:val="0"/>
              <w:widowControl w:val="0"/>
              <w:kinsoku/>
              <w:wordWrap/>
              <w:overflowPunct/>
              <w:topLinePunct/>
              <w:autoSpaceDE/>
              <w:autoSpaceDN/>
              <w:bidi w:val="0"/>
              <w:adjustRightInd/>
              <w:snapToGrid/>
              <w:spacing w:line="360" w:lineRule="exact"/>
              <w:ind w:left="0" w:leftChars="0" w:firstLine="0" w:firstLineChars="0"/>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备注</w:t>
            </w:r>
          </w:p>
        </w:tc>
        <w:tc>
          <w:tcPr>
            <w:tcW w:w="6380" w:type="dxa"/>
            <w:noWrap w:val="0"/>
            <w:vAlign w:val="top"/>
          </w:tcPr>
          <w:p w14:paraId="729A67E7">
            <w:pPr>
              <w:keepNext w:val="0"/>
              <w:keepLines w:val="0"/>
              <w:pageBreakBefore w:val="0"/>
              <w:widowControl w:val="0"/>
              <w:kinsoku/>
              <w:wordWrap/>
              <w:overflowPunct/>
              <w:topLinePunct/>
              <w:autoSpaceDE/>
              <w:autoSpaceDN/>
              <w:bidi w:val="0"/>
              <w:adjustRightInd/>
              <w:snapToGrid/>
              <w:spacing w:line="360" w:lineRule="exact"/>
              <w:textAlignment w:val="auto"/>
              <w:rPr>
                <w:rFonts w:hint="eastAsia" w:ascii="宋体" w:hAnsi="宋体" w:eastAsia="宋体" w:cs="宋体"/>
                <w:b w:val="0"/>
                <w:bCs/>
                <w:color w:val="auto"/>
                <w:sz w:val="24"/>
                <w:szCs w:val="24"/>
                <w:highlight w:val="none"/>
              </w:rPr>
            </w:pPr>
          </w:p>
        </w:tc>
      </w:tr>
    </w:tbl>
    <w:p w14:paraId="6893DAA8">
      <w:pPr>
        <w:rPr>
          <w:rFonts w:hint="eastAsia" w:ascii="宋体" w:hAnsi="宋体" w:eastAsia="宋体" w:cs="宋体"/>
          <w:sz w:val="21"/>
          <w:szCs w:val="21"/>
        </w:rPr>
      </w:pPr>
      <w:r>
        <w:rPr>
          <w:rFonts w:hint="eastAsia" w:ascii="宋体" w:hAnsi="宋体" w:eastAsia="宋体" w:cs="宋体"/>
          <w:sz w:val="21"/>
          <w:szCs w:val="21"/>
        </w:rPr>
        <w:t>注：1.每张表格只填写一个工程，并标明表序；</w:t>
      </w:r>
    </w:p>
    <w:p w14:paraId="6ED81592">
      <w:pPr>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类似项目业绩须附</w:t>
      </w:r>
      <w:r>
        <w:rPr>
          <w:rFonts w:hint="eastAsia" w:ascii="宋体" w:hAnsi="宋体" w:eastAsia="宋体" w:cs="宋体"/>
          <w:sz w:val="21"/>
          <w:szCs w:val="21"/>
          <w:lang w:val="en-US" w:eastAsia="zh-CN"/>
        </w:rPr>
        <w:t>中标</w:t>
      </w:r>
      <w:r>
        <w:rPr>
          <w:rFonts w:hint="eastAsia" w:ascii="宋体" w:hAnsi="宋体" w:eastAsia="宋体" w:cs="宋体"/>
          <w:sz w:val="21"/>
          <w:szCs w:val="21"/>
          <w:lang w:eastAsia="zh-CN"/>
        </w:rPr>
        <w:t>（成交）通知书</w:t>
      </w:r>
      <w:r>
        <w:rPr>
          <w:rFonts w:hint="eastAsia" w:ascii="宋体" w:hAnsi="宋体" w:eastAsia="宋体" w:cs="宋体"/>
          <w:sz w:val="21"/>
          <w:szCs w:val="21"/>
        </w:rPr>
        <w:t>或合同</w:t>
      </w:r>
      <w:r>
        <w:rPr>
          <w:rFonts w:hint="eastAsia" w:ascii="宋体" w:hAnsi="宋体" w:eastAsia="宋体" w:cs="宋体"/>
          <w:sz w:val="21"/>
          <w:szCs w:val="21"/>
          <w:lang w:val="en-US" w:eastAsia="zh-CN"/>
        </w:rPr>
        <w:t>或</w:t>
      </w:r>
      <w:r>
        <w:rPr>
          <w:rFonts w:hint="eastAsia" w:ascii="宋体" w:hAnsi="宋体" w:eastAsia="宋体" w:cs="宋体"/>
          <w:sz w:val="21"/>
          <w:szCs w:val="21"/>
        </w:rPr>
        <w:t>竣工验收证明材料的复印件或扫描件；</w:t>
      </w:r>
    </w:p>
    <w:p w14:paraId="3950E740">
      <w:pP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如近年来，</w:t>
      </w:r>
      <w:r>
        <w:rPr>
          <w:rFonts w:hint="eastAsia" w:ascii="宋体" w:hAnsi="宋体" w:eastAsia="宋体" w:cs="宋体"/>
          <w:sz w:val="21"/>
          <w:szCs w:val="21"/>
          <w:lang w:val="en-US" w:eastAsia="zh-CN"/>
        </w:rPr>
        <w:t>投标人</w:t>
      </w:r>
      <w:r>
        <w:rPr>
          <w:rFonts w:hint="eastAsia" w:ascii="宋体" w:hAnsi="宋体" w:eastAsia="宋体" w:cs="宋体"/>
          <w:sz w:val="21"/>
          <w:szCs w:val="21"/>
        </w:rPr>
        <w:t>法人机构发生合法变更或重组或法人名称变更时，应提供相关部门的合法批件或其他相关证明材料来证明其所附业绩的继承性</w:t>
      </w:r>
      <w:bookmarkStart w:id="0" w:name="_GoBack"/>
      <w:bookmarkEnd w:id="0"/>
      <w:r>
        <w:rPr>
          <w:rFonts w:hint="eastAsia" w:ascii="宋体" w:hAnsi="宋体" w:eastAsia="宋体" w:cs="宋体"/>
          <w:sz w:val="21"/>
          <w:szCs w:val="21"/>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NDY5MTk3YjliZTc2NDA0YmEwMWIwMGZiZTQxNmQifQ=="/>
  </w:docVars>
  <w:rsids>
    <w:rsidRoot w:val="2D691BEA"/>
    <w:rsid w:val="2D691BEA"/>
    <w:rsid w:val="394E00D5"/>
    <w:rsid w:val="46DA32F8"/>
    <w:rsid w:val="52A30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Body Text Indent"/>
    <w:basedOn w:val="1"/>
    <w:next w:val="1"/>
    <w:qFormat/>
    <w:uiPriority w:val="0"/>
    <w:pPr>
      <w:spacing w:after="120"/>
      <w:ind w:left="420"/>
    </w:pPr>
    <w:rPr>
      <w:kern w:val="1"/>
    </w:rPr>
  </w:style>
  <w:style w:type="paragraph" w:styleId="5">
    <w:name w:val="toc 2"/>
    <w:basedOn w:val="1"/>
    <w:next w:val="1"/>
    <w:qFormat/>
    <w:uiPriority w:val="39"/>
    <w:pPr>
      <w:ind w:left="420" w:leftChars="200"/>
    </w:pPr>
  </w:style>
  <w:style w:type="paragraph" w:styleId="6">
    <w:name w:val="Body Text First Indent 2"/>
    <w:basedOn w:val="4"/>
    <w:next w:val="5"/>
    <w:qFormat/>
    <w:uiPriority w:val="0"/>
    <w:pPr>
      <w:ind w:firstLine="42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151</Words>
  <Characters>153</Characters>
  <Lines>0</Lines>
  <Paragraphs>0</Paragraphs>
  <TotalTime>1</TotalTime>
  <ScaleCrop>false</ScaleCrop>
  <LinksUpToDate>false</LinksUpToDate>
  <CharactersWithSpaces>153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2022-11-13T06:58:00Z</dcterms:created>
  <dc:creator>Da琳程。</dc:creator>
  <cp:lastModifiedBy>念念</cp:lastModifiedBy>
  <dcterms:modified xsi:type="dcterms:W3CDTF">2025-10-09T01:26:51Z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505FFF1B49DE4C8082304ED33ACF6DCF</vt:lpwstr>
  </property>
  <property fmtid="{D5CDD505-2E9C-101B-9397-08002B2CF9AE}" pid="4" name="KSOTemplateDocerSaveRecord">
    <vt:lpwstr>eyJoZGlkIjoiN2U5ZmNkOWIwNTVkODE1NTg1Y2I3MTEzMmUwNGZlNWEiLCJ1c2VySWQiOiIzNDczMDgyMjIifQ==</vt:lpwstr>
  </property>
</Properties>
</file>