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服务方案</w:t>
      </w:r>
    </w:p>
    <w:p w14:paraId="2DB7F926">
      <w:pPr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一、服务方案</w:t>
      </w:r>
    </w:p>
    <w:p w14:paraId="0CEB14C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1、服务方案</w:t>
      </w:r>
    </w:p>
    <w:p w14:paraId="11A2F81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2、质量保证措施</w:t>
      </w:r>
    </w:p>
    <w:p w14:paraId="17DC4C2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时间进度安排</w:t>
      </w:r>
    </w:p>
    <w:p w14:paraId="784D9A9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安全文明作业措施</w:t>
      </w:r>
    </w:p>
    <w:p w14:paraId="22C760B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雨雪天气、落叶季节等恶劣天气工作方案</w:t>
      </w:r>
    </w:p>
    <w:p w14:paraId="6223ACD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服务团队</w:t>
      </w:r>
    </w:p>
    <w:p w14:paraId="0453442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工作技能培训、创新工作方案</w:t>
      </w:r>
    </w:p>
    <w:p w14:paraId="2DD08B1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8、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机械配备和材料投入计划</w:t>
      </w:r>
    </w:p>
    <w:p w14:paraId="4592E9D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9、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合理化建议</w:t>
      </w:r>
    </w:p>
    <w:p w14:paraId="648F7E6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10、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应急措施</w:t>
      </w:r>
    </w:p>
    <w:p w14:paraId="1B0D32F5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投标人根据本项目制定服务方案，格式自拟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但至少应包含以上内容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。</w:t>
      </w:r>
    </w:p>
    <w:p w14:paraId="609499CF">
      <w:pPr>
        <w:pStyle w:val="3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lang w:val="en-US" w:eastAsia="zh-CN" w:bidi="ar-SA"/>
        </w:rPr>
      </w:pPr>
    </w:p>
    <w:p w14:paraId="4930C3F7">
      <w:pPr>
        <w:pStyle w:val="3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lang w:val="en-US" w:eastAsia="zh-CN" w:bidi="ar-SA"/>
        </w:rPr>
      </w:pPr>
    </w:p>
    <w:p w14:paraId="79ABBEE6">
      <w:pPr>
        <w:pStyle w:val="3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lang w:val="en-US" w:eastAsia="zh-CN" w:bidi="ar-SA"/>
        </w:rPr>
      </w:pPr>
    </w:p>
    <w:p w14:paraId="292E2D64">
      <w:pPr>
        <w:pStyle w:val="3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lang w:val="en-US" w:eastAsia="zh-CN" w:bidi="ar-SA"/>
        </w:rPr>
      </w:pPr>
    </w:p>
    <w:p w14:paraId="51205404">
      <w:pPr>
        <w:pStyle w:val="3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lang w:val="en-US" w:eastAsia="zh-CN" w:bidi="ar-SA"/>
        </w:rPr>
      </w:pPr>
    </w:p>
    <w:p w14:paraId="14FACDA5">
      <w:pPr>
        <w:pStyle w:val="3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lang w:val="en-US" w:eastAsia="zh-CN" w:bidi="ar-SA"/>
        </w:rPr>
      </w:pPr>
    </w:p>
    <w:p w14:paraId="473B2374">
      <w:pPr>
        <w:pStyle w:val="3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lang w:val="en-US" w:eastAsia="zh-CN" w:bidi="ar-SA"/>
        </w:rPr>
      </w:pPr>
    </w:p>
    <w:p w14:paraId="3113B015">
      <w:pPr>
        <w:pStyle w:val="3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lang w:val="en-US" w:eastAsia="zh-CN" w:bidi="ar-SA"/>
        </w:rPr>
      </w:pPr>
    </w:p>
    <w:p w14:paraId="73F4D21B">
      <w:pPr>
        <w:pStyle w:val="3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lang w:val="en-US" w:eastAsia="zh-CN" w:bidi="ar-SA"/>
        </w:rPr>
        <w:t>二、业绩</w:t>
      </w:r>
    </w:p>
    <w:p w14:paraId="08E0F032">
      <w:pPr>
        <w:pStyle w:val="2"/>
        <w:ind w:firstLine="0" w:firstLineChars="0"/>
        <w:jc w:val="center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类似项目业绩一览表</w:t>
      </w:r>
    </w:p>
    <w:p w14:paraId="5B63B00B">
      <w:pPr>
        <w:pStyle w:val="4"/>
        <w:spacing w:before="0" w:beforeLines="0" w:line="360" w:lineRule="auto"/>
        <w:ind w:firstLine="0" w:firstLineChars="0"/>
        <w:jc w:val="righ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单位：万元</w:t>
      </w:r>
    </w:p>
    <w:tbl>
      <w:tblPr>
        <w:tblStyle w:val="5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 w14:paraId="0E3B39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 w14:paraId="19B0D0AC"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620" w:type="dxa"/>
            <w:vAlign w:val="center"/>
          </w:tcPr>
          <w:p w14:paraId="7CCA0059"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用户名称</w:t>
            </w:r>
          </w:p>
        </w:tc>
        <w:tc>
          <w:tcPr>
            <w:tcW w:w="1596" w:type="dxa"/>
            <w:vAlign w:val="center"/>
          </w:tcPr>
          <w:p w14:paraId="7C0EE6CB"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288" w:type="dxa"/>
            <w:vAlign w:val="center"/>
          </w:tcPr>
          <w:p w14:paraId="62EDECAB"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436" w:type="dxa"/>
            <w:vAlign w:val="center"/>
          </w:tcPr>
          <w:p w14:paraId="67B8A579">
            <w:pPr>
              <w:pStyle w:val="4"/>
              <w:spacing w:before="0" w:beforeLines="0" w:line="240" w:lineRule="auto"/>
              <w:ind w:firstLine="0" w:firstLineChars="0"/>
              <w:jc w:val="center"/>
              <w:rPr>
                <w:rFonts w:ascii="宋体" w:hAnsi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合同签订</w:t>
            </w:r>
          </w:p>
          <w:p w14:paraId="53D0CB85">
            <w:pPr>
              <w:ind w:firstLine="201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440" w:type="dxa"/>
            <w:vAlign w:val="center"/>
          </w:tcPr>
          <w:p w14:paraId="42C14E2A"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完成质量</w:t>
            </w:r>
          </w:p>
        </w:tc>
        <w:tc>
          <w:tcPr>
            <w:tcW w:w="988" w:type="dxa"/>
            <w:vAlign w:val="center"/>
          </w:tcPr>
          <w:p w14:paraId="6DD8BC10"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8BEFE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00" w:type="dxa"/>
            <w:vAlign w:val="center"/>
          </w:tcPr>
          <w:p w14:paraId="2AC30F6A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4412C16E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59BDFC45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center"/>
          </w:tcPr>
          <w:p w14:paraId="35FB2C64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5E440A35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vAlign w:val="center"/>
          </w:tcPr>
          <w:p w14:paraId="1E381501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vAlign w:val="center"/>
          </w:tcPr>
          <w:p w14:paraId="6D63F449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3C5D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00" w:type="dxa"/>
            <w:vAlign w:val="center"/>
          </w:tcPr>
          <w:p w14:paraId="74D5C3E8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5869F9DF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5AAA53E7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center"/>
          </w:tcPr>
          <w:p w14:paraId="6C7F9C8F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4E4C54B3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vAlign w:val="center"/>
          </w:tcPr>
          <w:p w14:paraId="305E1A22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vAlign w:val="center"/>
          </w:tcPr>
          <w:p w14:paraId="5B3CE49A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0495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00" w:type="dxa"/>
            <w:vAlign w:val="center"/>
          </w:tcPr>
          <w:p w14:paraId="0B88C324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4CE6804B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06265667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center"/>
          </w:tcPr>
          <w:p w14:paraId="7CE90FA2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5A221D44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vAlign w:val="center"/>
          </w:tcPr>
          <w:p w14:paraId="239777F1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vAlign w:val="center"/>
          </w:tcPr>
          <w:p w14:paraId="75B03CDF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8E8A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00" w:type="dxa"/>
            <w:vAlign w:val="center"/>
          </w:tcPr>
          <w:p w14:paraId="3E7A2E7B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076E4370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14A6403D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center"/>
          </w:tcPr>
          <w:p w14:paraId="1DB6C3A0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2368F79A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vAlign w:val="center"/>
          </w:tcPr>
          <w:p w14:paraId="62B6C492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vAlign w:val="center"/>
          </w:tcPr>
          <w:p w14:paraId="510E4721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DAE8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00" w:type="dxa"/>
            <w:vAlign w:val="center"/>
          </w:tcPr>
          <w:p w14:paraId="4CC7AF97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69A2750B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71661862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center"/>
          </w:tcPr>
          <w:p w14:paraId="140959F1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43858B91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vAlign w:val="center"/>
          </w:tcPr>
          <w:p w14:paraId="3B248A71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vAlign w:val="center"/>
          </w:tcPr>
          <w:p w14:paraId="4A363F3A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32CD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00" w:type="dxa"/>
            <w:vAlign w:val="center"/>
          </w:tcPr>
          <w:p w14:paraId="2AF66810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42CA4932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5CF8024B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center"/>
          </w:tcPr>
          <w:p w14:paraId="3B8FCDF9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738808CE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vAlign w:val="center"/>
          </w:tcPr>
          <w:p w14:paraId="59460959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vAlign w:val="center"/>
          </w:tcPr>
          <w:p w14:paraId="2AF4D0EB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C333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00" w:type="dxa"/>
            <w:vAlign w:val="center"/>
          </w:tcPr>
          <w:p w14:paraId="7B6A2034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43BDC3B1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1F83106A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center"/>
          </w:tcPr>
          <w:p w14:paraId="580F5883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64331776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vAlign w:val="center"/>
          </w:tcPr>
          <w:p w14:paraId="00451DD8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vAlign w:val="center"/>
          </w:tcPr>
          <w:p w14:paraId="0CF53740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2C3F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00" w:type="dxa"/>
            <w:vAlign w:val="center"/>
          </w:tcPr>
          <w:p w14:paraId="068E601F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17A73383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2E462B72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center"/>
          </w:tcPr>
          <w:p w14:paraId="1F41ED6D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31017FC9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vAlign w:val="center"/>
          </w:tcPr>
          <w:p w14:paraId="69370C3E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vAlign w:val="center"/>
          </w:tcPr>
          <w:p w14:paraId="0D442A21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0190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00" w:type="dxa"/>
            <w:vAlign w:val="center"/>
          </w:tcPr>
          <w:p w14:paraId="1097FD19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7C503989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084B5D25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center"/>
          </w:tcPr>
          <w:p w14:paraId="45E3F372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4232BFA2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vAlign w:val="center"/>
          </w:tcPr>
          <w:p w14:paraId="70BC8981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vAlign w:val="center"/>
          </w:tcPr>
          <w:p w14:paraId="5176B989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4AC9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00" w:type="dxa"/>
            <w:vAlign w:val="center"/>
          </w:tcPr>
          <w:p w14:paraId="53333CD6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06FE3BE8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0AED6D49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center"/>
          </w:tcPr>
          <w:p w14:paraId="0EE3DD85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4D48BDD1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vAlign w:val="center"/>
          </w:tcPr>
          <w:p w14:paraId="5D7CFAF4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vAlign w:val="center"/>
          </w:tcPr>
          <w:p w14:paraId="28447919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AD6A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00" w:type="dxa"/>
            <w:vAlign w:val="center"/>
          </w:tcPr>
          <w:p w14:paraId="5BCB3BEB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70680C08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6EB2521A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center"/>
          </w:tcPr>
          <w:p w14:paraId="50587053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524EDB5A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vAlign w:val="center"/>
          </w:tcPr>
          <w:p w14:paraId="27F65B32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vAlign w:val="center"/>
          </w:tcPr>
          <w:p w14:paraId="481E58E3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4306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00" w:type="dxa"/>
            <w:vAlign w:val="center"/>
          </w:tcPr>
          <w:p w14:paraId="14FE87EC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7D9C6815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20152BF8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center"/>
          </w:tcPr>
          <w:p w14:paraId="704E138A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0DBFBFE3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vAlign w:val="center"/>
          </w:tcPr>
          <w:p w14:paraId="77556572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vAlign w:val="center"/>
          </w:tcPr>
          <w:p w14:paraId="36FD1754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ED3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00" w:type="dxa"/>
            <w:vAlign w:val="center"/>
          </w:tcPr>
          <w:p w14:paraId="5E5C4940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0AEBAE8F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468D7428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center"/>
          </w:tcPr>
          <w:p w14:paraId="52B4C11F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6E79B88C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vAlign w:val="center"/>
          </w:tcPr>
          <w:p w14:paraId="0FD7C139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vAlign w:val="center"/>
          </w:tcPr>
          <w:p w14:paraId="7BB8F034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0EA3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00" w:type="dxa"/>
            <w:vAlign w:val="center"/>
          </w:tcPr>
          <w:p w14:paraId="4103C363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Align w:val="center"/>
          </w:tcPr>
          <w:p w14:paraId="4A8B7346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vAlign w:val="center"/>
          </w:tcPr>
          <w:p w14:paraId="4F33094D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8" w:type="dxa"/>
            <w:vAlign w:val="center"/>
          </w:tcPr>
          <w:p w14:paraId="3BA786CB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vAlign w:val="center"/>
          </w:tcPr>
          <w:p w14:paraId="5B5F7EAA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vAlign w:val="center"/>
          </w:tcPr>
          <w:p w14:paraId="1E80A786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vAlign w:val="center"/>
          </w:tcPr>
          <w:p w14:paraId="1D8E64FB">
            <w:pPr>
              <w:adjustRightInd w:val="0"/>
              <w:snapToGrid w:val="0"/>
              <w:spacing w:line="360" w:lineRule="auto"/>
              <w:ind w:right="24" w:firstLine="240"/>
              <w:rPr>
                <w:rFonts w:ascii="宋体" w:hAnsi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25DC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exact"/>
          <w:jc w:val="center"/>
        </w:trPr>
        <w:tc>
          <w:tcPr>
            <w:tcW w:w="900" w:type="dxa"/>
            <w:vAlign w:val="center"/>
          </w:tcPr>
          <w:p w14:paraId="78B72050">
            <w:pPr>
              <w:pStyle w:val="4"/>
              <w:ind w:firstLine="0" w:firstLineChars="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  <w:tc>
          <w:tcPr>
            <w:tcW w:w="8368" w:type="dxa"/>
            <w:gridSpan w:val="6"/>
            <w:vAlign w:val="center"/>
          </w:tcPr>
          <w:p w14:paraId="6FB5A2B7">
            <w:pPr>
              <w:adjustRightInd w:val="0"/>
              <w:snapToGrid w:val="0"/>
              <w:jc w:val="left"/>
              <w:rPr>
                <w:rFonts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类似业绩是指与采购项目在服务或类型、使用功能等方面相同或相近的项目；</w:t>
            </w:r>
          </w:p>
          <w:p w14:paraId="6F074222">
            <w:pPr>
              <w:adjustRightInd w:val="0"/>
              <w:snapToGrid w:val="0"/>
              <w:jc w:val="left"/>
              <w:rPr>
                <w:rFonts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提供合同复印件，“合同标的”“日期”“签字盖章”等信息应在合同复印件中有体现；</w:t>
            </w:r>
          </w:p>
          <w:p w14:paraId="1538791F">
            <w:pPr>
              <w:adjustRightInd w:val="0"/>
              <w:snapToGrid w:val="0"/>
              <w:jc w:val="left"/>
              <w:rPr>
                <w:rFonts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.未按要求提供类似业绩证明材料或提供的</w:t>
            </w:r>
            <w:r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证明</w:t>
            </w:r>
            <w:r>
              <w:rPr>
                <w:rFonts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材料不符合要求，</w:t>
            </w:r>
            <w:r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评审时不予加分；</w:t>
            </w:r>
          </w:p>
          <w:p w14:paraId="7BDE66E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4.供应商应如实列出以上情况，不得虚假响应，一经查实将导致其响应文件被拒绝。</w:t>
            </w:r>
          </w:p>
        </w:tc>
      </w:tr>
    </w:tbl>
    <w:p w14:paraId="7BB46A1A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18343842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Normal Indent"/>
    <w:basedOn w:val="1"/>
    <w:unhideWhenUsed/>
    <w:qFormat/>
    <w:uiPriority w:val="99"/>
    <w:pPr>
      <w:spacing w:before="156" w:beforeLines="50" w:line="480" w:lineRule="auto"/>
      <w:ind w:firstLine="419" w:firstLineChars="149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丶阳光多灿烂</cp:lastModifiedBy>
  <dcterms:modified xsi:type="dcterms:W3CDTF">2025-12-11T08:18:52Z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eyJoZGlkIjoiYjZhNjZmNGYzYmI5ODFkMDlkNmIxNmY3YjcyNWU4ZTUiLCJ1c2VySWQiOiIyNzQ2MTQwNDIifQ==</vt:lpwstr>
  </property>
  <property fmtid="{D5CDD505-2E9C-101B-9397-08002B2CF9AE}" pid="4" name="ICV">
    <vt:lpwstr>27B8C19595704424905923A611F63AD7_12</vt:lpwstr>
  </property>
</Properties>
</file>