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7C26D">
      <w:pPr>
        <w:pStyle w:val="5"/>
        <w:numPr>
          <w:ilvl w:val="0"/>
          <w:numId w:val="0"/>
        </w:numPr>
        <w:ind w:leftChars="200"/>
        <w:jc w:val="center"/>
        <w:rPr>
          <w:rFonts w:hint="eastAsia" w:ascii="仿宋" w:hAnsi="仿宋" w:eastAsia="仿宋" w:cs="仿宋"/>
          <w:sz w:val="30"/>
          <w:szCs w:val="30"/>
        </w:rPr>
      </w:pPr>
      <w:r>
        <w:rPr>
          <w:rFonts w:hint="eastAsia" w:ascii="仿宋" w:hAnsi="仿宋" w:eastAsia="仿宋" w:cs="仿宋"/>
          <w:b/>
          <w:bCs/>
          <w:sz w:val="30"/>
          <w:szCs w:val="30"/>
        </w:rPr>
        <w:t>供应商应提</w:t>
      </w:r>
      <w:bookmarkStart w:id="2" w:name="_GoBack"/>
      <w:bookmarkEnd w:id="2"/>
      <w:r>
        <w:rPr>
          <w:rFonts w:hint="eastAsia" w:ascii="仿宋" w:hAnsi="仿宋" w:eastAsia="仿宋" w:cs="仿宋"/>
          <w:b/>
          <w:bCs/>
          <w:sz w:val="30"/>
          <w:szCs w:val="30"/>
        </w:rPr>
        <w:t>交的相关资格证明材料</w:t>
      </w:r>
    </w:p>
    <w:p w14:paraId="516F96AA">
      <w:pPr>
        <w:spacing w:line="360" w:lineRule="auto"/>
        <w:ind w:firstLine="480" w:firstLineChars="200"/>
        <w:rPr>
          <w:rFonts w:hint="eastAsia" w:ascii="仿宋" w:hAnsi="仿宋" w:eastAsia="仿宋" w:cs="仿宋"/>
          <w:sz w:val="24"/>
          <w:szCs w:val="24"/>
          <w:lang w:val="en-US" w:eastAsia="zh-CN"/>
        </w:rPr>
      </w:pPr>
      <w:bookmarkStart w:id="0" w:name="_Toc26841"/>
      <w:bookmarkStart w:id="1" w:name="_Toc29736"/>
    </w:p>
    <w:p w14:paraId="295D1C1C">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1、有效的主体资格证明：供应商为合法注册的法人、其他组织或自然人，提供营业执照等证明文件。</w:t>
      </w:r>
    </w:p>
    <w:p w14:paraId="48FFBE4F">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2、财务状况报告（任选其一）：供应商2024年度经审计的财务报告或投标截止时间前三个月内其基本开户银行出具的资信证明及账户开户许可证明材料或财政部门认可的政府采购专业担保机构开具的投标担保函。</w:t>
      </w:r>
    </w:p>
    <w:p w14:paraId="22C6D1C8">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3、税收缴纳证明：提供投标文件递交截止日前一年内已缴存的至少一个月的纳税证明或完税证明。依法免税的供应商应提供相关文件证明。</w:t>
      </w:r>
    </w:p>
    <w:p w14:paraId="79F6C634">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社会保障资金缴纳证明：提供投标文件递交截止日前一年内已缴存的至少一个月的社会保障资金缴存单据或社保机构开具的社会保险参保缴费情况证明，依法不需要缴纳社会保障资金的单位应提供相关证明材料（须赋可查询的验证编号或验证二维码且开标日期在验证有效期内）。</w:t>
      </w:r>
    </w:p>
    <w:p w14:paraId="100C6CE7">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5、专业技术能力的声明：提供具有履行本合同所必需的设备和专业技术能力的说明及承诺(提供书面说明及承诺，加盖供应商公章)。</w:t>
      </w:r>
    </w:p>
    <w:p w14:paraId="4463A683">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6、没有重大违法记录的书面声明：提供参加政府采购活动前三年内在经营活动中没有重大违法记录的书面声明(提供书面声明，加盖供应商公章)。</w:t>
      </w:r>
    </w:p>
    <w:p w14:paraId="7152AC07">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信用查询：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14:paraId="29714A5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bookmarkEnd w:id="0"/>
    <w:bookmarkEnd w:id="1"/>
    <w:p w14:paraId="2149A3D9">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257D1047">
      <w:pPr>
        <w:autoSpaceDE w:val="0"/>
        <w:autoSpaceDN w:val="0"/>
        <w:adjustRightInd w:val="0"/>
        <w:spacing w:line="348" w:lineRule="auto"/>
        <w:ind w:firstLine="400"/>
        <w:rPr>
          <w:rFonts w:ascii="仿宋" w:hAnsi="仿宋" w:eastAsia="仿宋" w:cs="仿宋"/>
          <w:b/>
          <w:bCs/>
          <w:sz w:val="20"/>
        </w:rPr>
      </w:pPr>
    </w:p>
    <w:p w14:paraId="43E4768F">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陕西金字招标有限责任公司：</w:t>
      </w:r>
    </w:p>
    <w:p w14:paraId="15BEE17D">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w:t>
      </w:r>
      <w:r>
        <w:rPr>
          <w:rFonts w:hint="eastAsia" w:ascii="仿宋" w:hAnsi="仿宋" w:eastAsia="仿宋" w:cs="仿宋"/>
          <w:sz w:val="24"/>
          <w:lang w:val="en-US" w:eastAsia="zh-CN"/>
        </w:rPr>
        <w:t>投标</w:t>
      </w:r>
      <w:r>
        <w:rPr>
          <w:rFonts w:hint="eastAsia" w:ascii="仿宋" w:hAnsi="仿宋" w:eastAsia="仿宋" w:cs="仿宋"/>
          <w:sz w:val="24"/>
          <w:lang w:val="zh-CN"/>
        </w:rPr>
        <w:t>及合同的执行和完成，以本公司的名义处理一切与之有关的事宜。</w:t>
      </w:r>
    </w:p>
    <w:p w14:paraId="26E30C0F">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6D56528B">
      <w:pPr>
        <w:autoSpaceDE w:val="0"/>
        <w:autoSpaceDN w:val="0"/>
        <w:adjustRightInd w:val="0"/>
        <w:spacing w:line="348" w:lineRule="auto"/>
        <w:rPr>
          <w:rFonts w:ascii="仿宋" w:hAnsi="仿宋" w:eastAsia="仿宋" w:cs="仿宋"/>
          <w:sz w:val="24"/>
        </w:rPr>
      </w:pPr>
    </w:p>
    <w:p w14:paraId="1973C4C9">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2070C438">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41D8250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C90C7E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03065C83">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32782D56">
      <w:pPr>
        <w:autoSpaceDE w:val="0"/>
        <w:autoSpaceDN w:val="0"/>
        <w:adjustRightInd w:val="0"/>
        <w:spacing w:line="348" w:lineRule="auto"/>
        <w:rPr>
          <w:rFonts w:ascii="仿宋" w:hAnsi="仿宋" w:eastAsia="仿宋" w:cs="仿宋"/>
          <w:sz w:val="24"/>
        </w:rPr>
      </w:pPr>
    </w:p>
    <w:p w14:paraId="283A09DB">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144189B9">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07B095FA">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2652DA">
      <w:pPr>
        <w:adjustRightInd w:val="0"/>
        <w:snapToGrid w:val="0"/>
        <w:spacing w:line="360" w:lineRule="auto"/>
        <w:ind w:firstLine="480" w:firstLineChars="200"/>
        <w:rPr>
          <w:rFonts w:ascii="仿宋" w:hAnsi="仿宋" w:eastAsia="仿宋" w:cs="仿宋"/>
          <w:sz w:val="24"/>
        </w:rPr>
      </w:pPr>
    </w:p>
    <w:p w14:paraId="12AAD155">
      <w:pPr>
        <w:pStyle w:val="5"/>
      </w:pPr>
    </w:p>
    <w:p w14:paraId="37B418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1020B2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EC33C7C">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4633E1BA">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val="en-US" w:eastAsia="zh-CN"/>
        </w:rPr>
        <w:t>投标</w:t>
      </w:r>
      <w:r>
        <w:rPr>
          <w:rFonts w:hint="eastAsia" w:ascii="仿宋" w:hAnsi="仿宋" w:eastAsia="仿宋" w:cs="仿宋"/>
          <w:sz w:val="24"/>
        </w:rPr>
        <w:t>的或法定代表人参加</w:t>
      </w:r>
      <w:r>
        <w:rPr>
          <w:rFonts w:hint="eastAsia" w:ascii="仿宋" w:hAnsi="仿宋" w:eastAsia="仿宋" w:cs="仿宋"/>
          <w:sz w:val="24"/>
          <w:lang w:val="en-US" w:eastAsia="zh-CN"/>
        </w:rPr>
        <w:t>投标</w:t>
      </w:r>
      <w:r>
        <w:rPr>
          <w:rFonts w:hint="eastAsia" w:ascii="仿宋" w:hAnsi="仿宋" w:eastAsia="仿宋" w:cs="仿宋"/>
          <w:sz w:val="24"/>
        </w:rPr>
        <w:t>的无需提供</w:t>
      </w:r>
    </w:p>
    <w:p w14:paraId="02084AE5">
      <w:pPr>
        <w:spacing w:after="120"/>
        <w:rPr>
          <w:rFonts w:ascii="仿宋" w:hAnsi="仿宋" w:eastAsia="仿宋" w:cs="仿宋"/>
        </w:rPr>
      </w:pPr>
      <w:r>
        <w:rPr>
          <w:rFonts w:hint="eastAsia" w:ascii="仿宋" w:hAnsi="仿宋" w:eastAsia="仿宋" w:cs="仿宋"/>
        </w:rPr>
        <w:br w:type="page"/>
      </w:r>
    </w:p>
    <w:p w14:paraId="440E9B66">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0490756F">
      <w:pPr>
        <w:autoSpaceDE w:val="0"/>
        <w:autoSpaceDN w:val="0"/>
        <w:adjustRightInd w:val="0"/>
        <w:spacing w:line="360" w:lineRule="auto"/>
        <w:jc w:val="left"/>
        <w:rPr>
          <w:rFonts w:ascii="仿宋" w:hAnsi="仿宋" w:eastAsia="仿宋" w:cs="仿宋"/>
          <w:kern w:val="0"/>
          <w:sz w:val="24"/>
        </w:rPr>
      </w:pPr>
    </w:p>
    <w:p w14:paraId="1D82F452">
      <w:pPr>
        <w:autoSpaceDE w:val="0"/>
        <w:autoSpaceDN w:val="0"/>
        <w:adjustRightInd w:val="0"/>
        <w:spacing w:line="360" w:lineRule="auto"/>
        <w:jc w:val="left"/>
        <w:rPr>
          <w:rFonts w:ascii="仿宋" w:hAnsi="仿宋" w:eastAsia="仿宋" w:cs="仿宋"/>
          <w:kern w:val="0"/>
          <w:sz w:val="24"/>
        </w:rPr>
      </w:pPr>
    </w:p>
    <w:p w14:paraId="78FC54B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5E4B9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E5C95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DFA40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7C20159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31884EE4">
      <w:pPr>
        <w:autoSpaceDE w:val="0"/>
        <w:autoSpaceDN w:val="0"/>
        <w:adjustRightInd w:val="0"/>
        <w:spacing w:line="360" w:lineRule="auto"/>
        <w:jc w:val="left"/>
        <w:rPr>
          <w:rFonts w:ascii="仿宋" w:hAnsi="仿宋" w:eastAsia="仿宋" w:cs="仿宋"/>
          <w:kern w:val="0"/>
          <w:sz w:val="24"/>
        </w:rPr>
      </w:pPr>
    </w:p>
    <w:p w14:paraId="6FC21B63">
      <w:pPr>
        <w:autoSpaceDE w:val="0"/>
        <w:autoSpaceDN w:val="0"/>
        <w:adjustRightInd w:val="0"/>
        <w:spacing w:line="360" w:lineRule="auto"/>
        <w:jc w:val="left"/>
        <w:rPr>
          <w:rFonts w:ascii="仿宋" w:hAnsi="仿宋" w:eastAsia="仿宋" w:cs="仿宋"/>
          <w:kern w:val="0"/>
          <w:sz w:val="24"/>
        </w:rPr>
      </w:pPr>
    </w:p>
    <w:p w14:paraId="267C0449">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973B18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E0152A9">
      <w:pPr>
        <w:autoSpaceDE w:val="0"/>
        <w:autoSpaceDN w:val="0"/>
        <w:adjustRightInd w:val="0"/>
        <w:spacing w:line="360" w:lineRule="auto"/>
        <w:jc w:val="left"/>
        <w:rPr>
          <w:rFonts w:ascii="仿宋" w:hAnsi="仿宋" w:eastAsia="仿宋" w:cs="仿宋"/>
          <w:kern w:val="0"/>
          <w:sz w:val="24"/>
        </w:rPr>
      </w:pPr>
    </w:p>
    <w:tbl>
      <w:tblPr>
        <w:tblStyle w:val="8"/>
        <w:tblW w:w="0" w:type="auto"/>
        <w:jc w:val="center"/>
        <w:tblLayout w:type="fixed"/>
        <w:tblCellMar>
          <w:top w:w="0" w:type="dxa"/>
          <w:left w:w="108" w:type="dxa"/>
          <w:bottom w:w="0" w:type="dxa"/>
          <w:right w:w="108" w:type="dxa"/>
        </w:tblCellMar>
      </w:tblPr>
      <w:tblGrid>
        <w:gridCol w:w="4049"/>
      </w:tblGrid>
      <w:tr w14:paraId="6837C69E">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FAF87F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6859FDFF">
      <w:pPr>
        <w:autoSpaceDE w:val="0"/>
        <w:autoSpaceDN w:val="0"/>
        <w:adjustRightInd w:val="0"/>
        <w:spacing w:line="360" w:lineRule="auto"/>
        <w:jc w:val="left"/>
        <w:rPr>
          <w:rFonts w:ascii="仿宋" w:hAnsi="仿宋" w:eastAsia="仿宋" w:cs="仿宋"/>
          <w:kern w:val="0"/>
          <w:sz w:val="24"/>
        </w:rPr>
      </w:pPr>
    </w:p>
    <w:p w14:paraId="25E3B628">
      <w:pPr>
        <w:autoSpaceDE w:val="0"/>
        <w:autoSpaceDN w:val="0"/>
        <w:adjustRightInd w:val="0"/>
        <w:spacing w:line="360" w:lineRule="auto"/>
        <w:jc w:val="left"/>
        <w:rPr>
          <w:rFonts w:ascii="仿宋" w:hAnsi="仿宋" w:eastAsia="仿宋" w:cs="仿宋"/>
          <w:kern w:val="0"/>
          <w:sz w:val="24"/>
        </w:rPr>
      </w:pPr>
    </w:p>
    <w:p w14:paraId="353062C4">
      <w:pPr>
        <w:autoSpaceDE w:val="0"/>
        <w:autoSpaceDN w:val="0"/>
        <w:adjustRightInd w:val="0"/>
        <w:spacing w:line="360" w:lineRule="auto"/>
        <w:jc w:val="left"/>
        <w:rPr>
          <w:rFonts w:ascii="仿宋" w:hAnsi="仿宋" w:eastAsia="仿宋" w:cs="仿宋"/>
          <w:kern w:val="0"/>
          <w:sz w:val="24"/>
        </w:rPr>
      </w:pPr>
    </w:p>
    <w:p w14:paraId="6F24F07D">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59F37822">
      <w:pPr>
        <w:autoSpaceDE w:val="0"/>
        <w:autoSpaceDN w:val="0"/>
        <w:adjustRightInd w:val="0"/>
        <w:spacing w:line="360" w:lineRule="auto"/>
        <w:ind w:left="5399" w:leftChars="2571"/>
        <w:jc w:val="left"/>
        <w:rPr>
          <w:rFonts w:ascii="仿宋" w:hAnsi="仿宋" w:eastAsia="仿宋" w:cs="仿宋"/>
          <w:kern w:val="0"/>
          <w:sz w:val="24"/>
        </w:rPr>
      </w:pPr>
    </w:p>
    <w:p w14:paraId="60354162">
      <w:pPr>
        <w:autoSpaceDE w:val="0"/>
        <w:autoSpaceDN w:val="0"/>
        <w:adjustRightInd w:val="0"/>
        <w:spacing w:line="360" w:lineRule="auto"/>
        <w:ind w:left="6659" w:leftChars="3171"/>
        <w:jc w:val="left"/>
        <w:rPr>
          <w:rFonts w:ascii="仿宋" w:hAnsi="仿宋" w:eastAsia="仿宋" w:cs="仿宋"/>
          <w:kern w:val="0"/>
          <w:sz w:val="24"/>
        </w:rPr>
      </w:pPr>
      <w:r>
        <w:rPr>
          <w:rFonts w:hint="eastAsia" w:ascii="仿宋" w:hAnsi="仿宋" w:eastAsia="仿宋" w:cs="仿宋"/>
          <w:kern w:val="0"/>
          <w:sz w:val="24"/>
        </w:rPr>
        <w:t>年   月   日</w:t>
      </w:r>
    </w:p>
    <w:p w14:paraId="0E882D6A">
      <w:pPr>
        <w:rPr>
          <w:rFonts w:ascii="仿宋" w:hAnsi="仿宋" w:eastAsia="仿宋" w:cs="仿宋"/>
          <w:b/>
          <w:bCs/>
          <w:sz w:val="32"/>
          <w:szCs w:val="32"/>
        </w:rPr>
      </w:pPr>
      <w:r>
        <w:rPr>
          <w:rFonts w:hint="eastAsia" w:ascii="仿宋" w:hAnsi="仿宋" w:eastAsia="仿宋" w:cs="仿宋"/>
          <w:b/>
          <w:bCs/>
          <w:sz w:val="32"/>
          <w:szCs w:val="32"/>
        </w:rPr>
        <w:br w:type="page"/>
      </w:r>
    </w:p>
    <w:p w14:paraId="5789334C">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ascii="仿宋" w:hAnsi="仿宋" w:eastAsia="仿宋" w:cs="仿宋"/>
          <w:b/>
          <w:bCs/>
          <w:sz w:val="32"/>
          <w:szCs w:val="32"/>
        </w:rPr>
      </w:pPr>
    </w:p>
    <w:p w14:paraId="3DC88A1B">
      <w:pPr>
        <w:jc w:val="center"/>
        <w:rPr>
          <w:rFonts w:ascii="仿宋" w:hAnsi="仿宋" w:eastAsia="仿宋" w:cs="仿宋"/>
          <w:b/>
          <w:sz w:val="24"/>
        </w:rPr>
      </w:pPr>
      <w:r>
        <w:rPr>
          <w:rFonts w:hint="eastAsia" w:ascii="仿宋" w:hAnsi="仿宋" w:eastAsia="仿宋" w:cs="仿宋"/>
          <w:b/>
          <w:sz w:val="24"/>
        </w:rPr>
        <w:t>声明函</w:t>
      </w:r>
    </w:p>
    <w:p w14:paraId="2E88E112">
      <w:pPr>
        <w:jc w:val="center"/>
        <w:rPr>
          <w:rFonts w:ascii="仿宋" w:hAnsi="仿宋" w:eastAsia="仿宋" w:cs="仿宋"/>
          <w:sz w:val="24"/>
        </w:rPr>
      </w:pPr>
    </w:p>
    <w:p w14:paraId="6C7CD01C">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陕西金字招标有限责任公司</w:t>
      </w:r>
      <w:r>
        <w:rPr>
          <w:rFonts w:hint="eastAsia" w:ascii="仿宋" w:hAnsi="仿宋" w:eastAsia="仿宋" w:cs="仿宋"/>
          <w:sz w:val="24"/>
        </w:rPr>
        <w:t>：</w:t>
      </w:r>
    </w:p>
    <w:p w14:paraId="5336E82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88A6B15">
      <w:pPr>
        <w:tabs>
          <w:tab w:val="left" w:pos="5580"/>
        </w:tabs>
        <w:spacing w:before="120" w:line="360" w:lineRule="auto"/>
        <w:ind w:firstLine="480" w:firstLineChars="200"/>
        <w:rPr>
          <w:rFonts w:ascii="仿宋" w:hAnsi="仿宋" w:eastAsia="仿宋" w:cs="仿宋"/>
          <w:sz w:val="24"/>
        </w:rPr>
      </w:pPr>
    </w:p>
    <w:p w14:paraId="7E465D2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270BDCD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EEBFC60">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07A7090">
      <w:pPr>
        <w:rPr>
          <w:rFonts w:hint="eastAsia" w:ascii="仿宋" w:hAnsi="仿宋" w:eastAsia="仿宋" w:cs="仿宋"/>
          <w:spacing w:val="7"/>
          <w:sz w:val="23"/>
          <w:szCs w:val="23"/>
        </w:rPr>
      </w:pPr>
      <w:r>
        <w:rPr>
          <w:rFonts w:hint="eastAsia" w:ascii="仿宋" w:hAnsi="仿宋" w:eastAsia="仿宋" w:cs="仿宋"/>
          <w:b/>
          <w:bCs/>
          <w:sz w:val="32"/>
          <w:szCs w:val="32"/>
        </w:rPr>
        <w:br w:type="page"/>
      </w:r>
    </w:p>
    <w:p w14:paraId="7895598C">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ascii="仿宋" w:hAnsi="仿宋" w:eastAsia="仿宋" w:cs="仿宋"/>
          <w:b/>
          <w:bCs/>
          <w:sz w:val="32"/>
          <w:szCs w:val="32"/>
        </w:rPr>
      </w:pPr>
    </w:p>
    <w:p w14:paraId="0AD4A05A">
      <w:pPr>
        <w:rPr>
          <w:rFonts w:ascii="仿宋" w:hAnsi="仿宋" w:eastAsia="仿宋" w:cs="仿宋"/>
          <w:b/>
          <w:bCs/>
          <w:sz w:val="32"/>
          <w:szCs w:val="32"/>
        </w:rPr>
      </w:pPr>
    </w:p>
    <w:p w14:paraId="2749A69A">
      <w:pPr>
        <w:jc w:val="center"/>
        <w:rPr>
          <w:rFonts w:ascii="仿宋" w:hAnsi="仿宋" w:eastAsia="仿宋" w:cs="仿宋"/>
          <w:b/>
          <w:sz w:val="24"/>
        </w:rPr>
      </w:pPr>
      <w:r>
        <w:rPr>
          <w:rFonts w:hint="eastAsia" w:ascii="仿宋" w:hAnsi="仿宋" w:eastAsia="仿宋" w:cs="仿宋"/>
          <w:b/>
          <w:sz w:val="24"/>
        </w:rPr>
        <w:t>承诺函</w:t>
      </w:r>
    </w:p>
    <w:p w14:paraId="459E6A4D">
      <w:pPr>
        <w:jc w:val="center"/>
        <w:rPr>
          <w:rFonts w:ascii="仿宋" w:hAnsi="仿宋" w:eastAsia="仿宋" w:cs="仿宋"/>
          <w:sz w:val="24"/>
        </w:rPr>
      </w:pPr>
    </w:p>
    <w:p w14:paraId="7468EBB9">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陕西金字招标有限责任公司</w:t>
      </w:r>
      <w:r>
        <w:rPr>
          <w:rFonts w:hint="eastAsia" w:ascii="仿宋" w:hAnsi="仿宋" w:eastAsia="仿宋" w:cs="仿宋"/>
          <w:sz w:val="24"/>
        </w:rPr>
        <w:t>：</w:t>
      </w:r>
    </w:p>
    <w:p w14:paraId="428A7F02">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8A026F9">
      <w:pPr>
        <w:tabs>
          <w:tab w:val="left" w:pos="5580"/>
        </w:tabs>
        <w:spacing w:before="120" w:line="360" w:lineRule="auto"/>
        <w:ind w:firstLine="480" w:firstLineChars="200"/>
        <w:rPr>
          <w:rFonts w:ascii="仿宋" w:hAnsi="仿宋" w:eastAsia="仿宋" w:cs="仿宋"/>
          <w:sz w:val="24"/>
        </w:rPr>
      </w:pPr>
    </w:p>
    <w:p w14:paraId="57574E6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1C1CC0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CD2B247">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3E1635B">
      <w:pPr>
        <w:rPr>
          <w:rFonts w:ascii="仿宋" w:hAnsi="仿宋" w:eastAsia="仿宋" w:cs="仿宋"/>
          <w:b/>
          <w:bCs/>
          <w:sz w:val="32"/>
          <w:szCs w:val="32"/>
        </w:rPr>
      </w:pPr>
      <w:r>
        <w:rPr>
          <w:rFonts w:hint="eastAsia" w:ascii="仿宋" w:hAnsi="仿宋" w:eastAsia="仿宋" w:cs="仿宋"/>
          <w:b/>
          <w:bCs/>
          <w:sz w:val="32"/>
          <w:szCs w:val="32"/>
        </w:rPr>
        <w:br w:type="page"/>
      </w:r>
    </w:p>
    <w:p w14:paraId="39D1F53A">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ascii="仿宋" w:hAnsi="仿宋" w:eastAsia="仿宋" w:cs="仿宋"/>
          <w:b/>
          <w:bCs/>
        </w:rPr>
      </w:pPr>
    </w:p>
    <w:p w14:paraId="47D3046E">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14:paraId="47A519E4">
      <w:pPr>
        <w:spacing w:line="500" w:lineRule="exact"/>
        <w:ind w:firstLine="480" w:firstLineChars="200"/>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val="en-US" w:eastAsia="zh-CN"/>
        </w:rPr>
        <w:t>投标</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14:paraId="6213E15E">
      <w:pPr>
        <w:spacing w:line="500" w:lineRule="exact"/>
        <w:ind w:firstLine="480" w:firstLineChars="200"/>
        <w:outlineLvl w:val="2"/>
        <w:rPr>
          <w:rFonts w:ascii="仿宋" w:hAnsi="仿宋" w:eastAsia="仿宋" w:cs="仿宋"/>
          <w:sz w:val="24"/>
        </w:rPr>
      </w:pPr>
      <w:r>
        <w:rPr>
          <w:rFonts w:hint="eastAsia" w:ascii="仿宋" w:hAnsi="仿宋" w:eastAsia="仿宋" w:cs="仿宋"/>
          <w:sz w:val="24"/>
        </w:rPr>
        <w:t>1.1管理关系说明：</w:t>
      </w:r>
    </w:p>
    <w:p w14:paraId="7F3694F4">
      <w:pPr>
        <w:spacing w:line="500" w:lineRule="exact"/>
        <w:ind w:firstLine="480" w:firstLineChars="200"/>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607B567A">
      <w:pPr>
        <w:spacing w:line="500" w:lineRule="exact"/>
        <w:ind w:firstLine="480" w:firstLineChars="200"/>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62CBE01A">
      <w:pPr>
        <w:spacing w:line="500" w:lineRule="exact"/>
        <w:ind w:firstLine="480" w:firstLineChars="200"/>
        <w:outlineLvl w:val="2"/>
        <w:rPr>
          <w:rFonts w:ascii="仿宋" w:hAnsi="仿宋" w:eastAsia="仿宋" w:cs="仿宋"/>
          <w:sz w:val="24"/>
        </w:rPr>
      </w:pPr>
      <w:r>
        <w:rPr>
          <w:rFonts w:hint="eastAsia" w:ascii="仿宋" w:hAnsi="仿宋" w:eastAsia="仿宋" w:cs="仿宋"/>
          <w:sz w:val="24"/>
        </w:rPr>
        <w:t>1.2股权关系说明：</w:t>
      </w:r>
    </w:p>
    <w:p w14:paraId="67042363">
      <w:pPr>
        <w:spacing w:line="500" w:lineRule="exact"/>
        <w:ind w:firstLine="480" w:firstLineChars="200"/>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1A1F56">
      <w:pPr>
        <w:spacing w:line="500" w:lineRule="exact"/>
        <w:ind w:firstLine="480" w:firstLineChars="200"/>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35DC4975">
      <w:pPr>
        <w:spacing w:line="500" w:lineRule="exact"/>
        <w:ind w:firstLine="480" w:firstLineChars="200"/>
        <w:outlineLvl w:val="2"/>
        <w:rPr>
          <w:rFonts w:ascii="仿宋" w:hAnsi="仿宋" w:eastAsia="仿宋" w:cs="仿宋"/>
          <w:sz w:val="24"/>
          <w:u w:val="single"/>
        </w:rPr>
      </w:pPr>
      <w:r>
        <w:rPr>
          <w:rFonts w:hint="eastAsia" w:ascii="仿宋" w:hAnsi="仿宋" w:eastAsia="仿宋" w:cs="仿宋"/>
          <w:sz w:val="24"/>
        </w:rPr>
        <w:t>1.3单位负责人：</w:t>
      </w:r>
    </w:p>
    <w:p w14:paraId="78F303B4">
      <w:pPr>
        <w:spacing w:line="500" w:lineRule="exact"/>
        <w:ind w:firstLine="480" w:firstLineChars="200"/>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（是或否，没有填否）为采购项目提供整体设计、规范编制或者项目管理、监理、检测等服务的供应商。</w:t>
      </w:r>
    </w:p>
    <w:p w14:paraId="0B80B38B">
      <w:pPr>
        <w:spacing w:line="500" w:lineRule="exact"/>
        <w:ind w:firstLine="480" w:firstLineChars="200"/>
        <w:rPr>
          <w:rFonts w:ascii="仿宋" w:hAnsi="仿宋" w:eastAsia="仿宋" w:cs="仿宋"/>
          <w:sz w:val="24"/>
          <w:u w:val="single"/>
        </w:rPr>
      </w:pPr>
      <w:r>
        <w:rPr>
          <w:rFonts w:hint="eastAsia" w:ascii="仿宋" w:hAnsi="仿宋" w:eastAsia="仿宋" w:cs="仿宋"/>
          <w:sz w:val="24"/>
        </w:rPr>
        <w:t>3.其他与本项目有关的利害关系说明：</w:t>
      </w:r>
    </w:p>
    <w:p w14:paraId="01067841">
      <w:pPr>
        <w:spacing w:line="500" w:lineRule="exact"/>
        <w:ind w:firstLine="480" w:firstLineChars="200"/>
        <w:rPr>
          <w:rFonts w:ascii="仿宋" w:hAnsi="仿宋" w:eastAsia="仿宋" w:cs="仿宋"/>
          <w:sz w:val="24"/>
        </w:rPr>
      </w:pPr>
      <w:r>
        <w:rPr>
          <w:rFonts w:hint="eastAsia" w:ascii="仿宋" w:hAnsi="仿宋" w:eastAsia="仿宋" w:cs="仿宋"/>
          <w:sz w:val="24"/>
        </w:rPr>
        <w:t>我单位承诺以上说明真实有效，无虚假内容或隐瞒。</w:t>
      </w:r>
    </w:p>
    <w:p w14:paraId="02AEB886">
      <w:pPr>
        <w:pStyle w:val="5"/>
      </w:pPr>
    </w:p>
    <w:p w14:paraId="3B6506DE">
      <w:pPr>
        <w:spacing w:line="500" w:lineRule="exact"/>
        <w:rPr>
          <w:rFonts w:ascii="仿宋" w:hAnsi="仿宋" w:eastAsia="仿宋" w:cs="仿宋"/>
          <w:sz w:val="24"/>
        </w:rPr>
      </w:pPr>
      <w:r>
        <w:rPr>
          <w:rFonts w:hint="eastAsia" w:ascii="仿宋" w:hAnsi="仿宋" w:eastAsia="仿宋" w:cs="仿宋"/>
          <w:sz w:val="24"/>
        </w:rPr>
        <w:t xml:space="preserve">供应商（盖公章）：               </w:t>
      </w:r>
    </w:p>
    <w:p w14:paraId="700FFCBB">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14:paraId="77AA4415">
      <w:pPr>
        <w:spacing w:line="500" w:lineRule="exact"/>
        <w:rPr>
          <w:rFonts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14:paraId="0FC500E6">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14705391">
      <w:pPr>
        <w:shd w:val="clear" w:color="auto" w:fill="auto"/>
        <w:autoSpaceDE w:val="0"/>
        <w:autoSpaceDN w:val="0"/>
        <w:adjustRightInd w:val="0"/>
        <w:spacing w:line="360" w:lineRule="auto"/>
        <w:ind w:firstLine="420" w:firstLineChars="200"/>
        <w:jc w:val="left"/>
        <w:rPr>
          <w:rFonts w:hint="eastAsia" w:ascii="宋体" w:hAnsi="宋体" w:cs="宋体"/>
          <w:color w:val="000000"/>
          <w:szCs w:val="21"/>
          <w:lang w:val="zh-CN"/>
        </w:rPr>
      </w:pPr>
    </w:p>
    <w:p w14:paraId="6B2B8180">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陕西金字招标有限责任公司</w:t>
      </w:r>
      <w:r>
        <w:rPr>
          <w:rFonts w:hint="eastAsia" w:ascii="仿宋" w:hAnsi="仿宋" w:eastAsia="仿宋" w:cs="仿宋"/>
          <w:color w:val="000000"/>
          <w:sz w:val="24"/>
          <w:szCs w:val="24"/>
        </w:rPr>
        <w:t>：</w:t>
      </w:r>
    </w:p>
    <w:p w14:paraId="6EB5613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（项目编号：____）的供应商，在此郑重声明：</w:t>
      </w:r>
    </w:p>
    <w:p w14:paraId="5ED6CD9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1、在参加本次政府采购活动前3年内的经营活动中____（填“没有”或“有”）重大违法记录。供应</w:t>
      </w:r>
      <w:r>
        <w:rPr>
          <w:rFonts w:hint="eastAsia" w:ascii="仿宋" w:hAnsi="仿宋" w:eastAsia="仿宋" w:cs="仿宋"/>
          <w:b/>
          <w:bCs/>
          <w:color w:val="000000"/>
          <w:sz w:val="24"/>
          <w:szCs w:val="24"/>
        </w:rPr>
        <w:t>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3、我方______（填“未被列入”或“被列入”）重大税收违法案件当事人名单。</w:t>
      </w:r>
    </w:p>
    <w:p w14:paraId="79B6A2B1">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4DB5175">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14:paraId="3F80BDF9">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14:paraId="2FE65D4A">
      <w:pPr>
        <w:spacing w:line="360" w:lineRule="auto"/>
        <w:jc w:val="center"/>
        <w:rPr>
          <w:rFonts w:hint="eastAsia" w:ascii="宋体" w:hAnsi="宋体" w:eastAsia="宋体" w:cs="宋体"/>
          <w:sz w:val="24"/>
          <w:szCs w:val="24"/>
        </w:rPr>
      </w:pPr>
      <w:r>
        <w:rPr>
          <w:rFonts w:hint="eastAsia" w:ascii="仿宋" w:hAnsi="仿宋" w:eastAsia="仿宋" w:cs="仿宋"/>
          <w:color w:val="000000"/>
          <w:sz w:val="24"/>
          <w:szCs w:val="24"/>
          <w:lang w:val="zh-CN"/>
        </w:rPr>
        <w:t>年    月    日</w:t>
      </w:r>
    </w:p>
    <w:p w14:paraId="523DC2C5">
      <w:pPr>
        <w:spacing w:line="360" w:lineRule="auto"/>
        <w:rPr>
          <w:rFonts w:hint="eastAsia" w:ascii="宋体" w:hAnsi="宋体" w:eastAsia="宋体" w:cs="宋体"/>
          <w:sz w:val="24"/>
          <w:szCs w:val="24"/>
        </w:rPr>
      </w:pPr>
    </w:p>
    <w:p w14:paraId="638BBA38">
      <w:pPr>
        <w:rPr>
          <w:rFonts w:hint="eastAsia" w:ascii="宋体" w:hAnsi="宋体" w:eastAsia="宋体" w:cs="宋体"/>
          <w:sz w:val="24"/>
          <w:szCs w:val="24"/>
        </w:rPr>
      </w:pPr>
    </w:p>
    <w:p w14:paraId="27425482">
      <w:pPr>
        <w:pStyle w:val="5"/>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MTg3N2Y0NGJmN2I5ZGFmZDhjNjlmZGM2ZDJkN2UifQ=="/>
  </w:docVars>
  <w:rsids>
    <w:rsidRoot w:val="77FFE8DA"/>
    <w:rsid w:val="003A2C28"/>
    <w:rsid w:val="008864C3"/>
    <w:rsid w:val="009201EE"/>
    <w:rsid w:val="00A03DE4"/>
    <w:rsid w:val="08D45CD3"/>
    <w:rsid w:val="0A371256"/>
    <w:rsid w:val="0B0E1B37"/>
    <w:rsid w:val="0B2B0641"/>
    <w:rsid w:val="27E45441"/>
    <w:rsid w:val="29A70747"/>
    <w:rsid w:val="2B601C39"/>
    <w:rsid w:val="39DA1B0D"/>
    <w:rsid w:val="47310D35"/>
    <w:rsid w:val="4ECA1294"/>
    <w:rsid w:val="501F5B93"/>
    <w:rsid w:val="51516E38"/>
    <w:rsid w:val="591C3CBB"/>
    <w:rsid w:val="59833B4C"/>
    <w:rsid w:val="64450C2A"/>
    <w:rsid w:val="652C7EC7"/>
    <w:rsid w:val="6A1C1C41"/>
    <w:rsid w:val="6C203FA5"/>
    <w:rsid w:val="6DE02939"/>
    <w:rsid w:val="710F754B"/>
    <w:rsid w:val="748A0B49"/>
    <w:rsid w:val="75930F1E"/>
    <w:rsid w:val="77FFE8DA"/>
    <w:rsid w:val="7C8724CE"/>
    <w:rsid w:val="7E8632ED"/>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qFormat/>
    <w:uiPriority w:val="0"/>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ascii="宋体" w:hAnsi="Courier New"/>
      <w:kern w:val="0"/>
      <w:sz w:val="20"/>
      <w:szCs w:val="20"/>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0">
    <w:name w:val="列表段落1"/>
    <w:basedOn w:val="1"/>
    <w:autoRedefine/>
    <w:qFormat/>
    <w:uiPriority w:val="99"/>
    <w:pPr>
      <w:ind w:firstLine="420" w:firstLineChars="200"/>
    </w:p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1592</Words>
  <Characters>1678</Characters>
  <Lines>1</Lines>
  <Paragraphs>1</Paragraphs>
  <TotalTime>0</TotalTime>
  <ScaleCrop>false</ScaleCrop>
  <LinksUpToDate>false</LinksUpToDate>
  <CharactersWithSpaces>2179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向风而行</cp:lastModifiedBy>
  <dcterms:modified xsi:type="dcterms:W3CDTF">2026-01-20T03:11:03Z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3462F92C0EB2426F8598AD83F88B3C8E_12</vt:lpwstr>
  </property>
  <property fmtid="{D5CDD505-2E9C-101B-9397-08002B2CF9AE}" pid="4" name="KSOTemplateDocerSaveRecord">
    <vt:lpwstr>eyJoZGlkIjoiMzNmNGMzZGYyMTM4NjViNzgzOTc0NmU0MzZhYzQ1Y2MiLCJ1c2VySWQiOiIzNzk1NzM3ODkifQ==</vt:lpwstr>
  </property>
</Properties>
</file>