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C45C9">
      <w:pPr>
        <w:pageBreakBefore w:val="0"/>
        <w:numPr>
          <w:ilvl w:val="0"/>
          <w:numId w:val="0"/>
        </w:numPr>
        <w:kinsoku/>
        <w:wordWrap/>
        <w:topLinePunct w:val="0"/>
        <w:bidi w:val="0"/>
        <w:adjustRightInd/>
        <w:snapToGrid w:val="0"/>
        <w:spacing w:line="440" w:lineRule="exact"/>
        <w:ind w:leftChars="0"/>
        <w:jc w:val="center"/>
        <w:textAlignment w:val="auto"/>
        <w:rPr>
          <w:rFonts w:hint="default"/>
          <w:lang w:val="en-US" w:eastAsia="zh-CN"/>
        </w:rPr>
      </w:pPr>
      <w:r>
        <w:rPr>
          <w:rFonts w:hint="eastAsia" w:hAnsi="宋体" w:cs="宋体"/>
          <w:b/>
          <w:bCs/>
          <w:sz w:val="40"/>
          <w:szCs w:val="40"/>
          <w:highlight w:val="none"/>
          <w:lang w:val="en-US" w:eastAsia="zh-CN"/>
        </w:rPr>
        <w:t>资格审查资料</w:t>
      </w:r>
    </w:p>
    <w:p w14:paraId="49293E5A">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14:paraId="26097FE7">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授权委托要求：法定代表人参加投标只须提供法定代表人身份证明书（附法定代表人身份证复印件或扫描件）；被授权人参加投标只需提供法定代表人授权委托书（附法定代表人、被授权人身份证复印件或扫描件）；</w:t>
      </w:r>
    </w:p>
    <w:p w14:paraId="4E4DA859">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财务状况要求：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w:t>
      </w:r>
    </w:p>
    <w:p w14:paraId="2C059A64">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（4）缴纳税收的要求：提供依法缴纳税收的良好记录（提供投标文件递交截止时间前六个月内任意一个月份的缴纳凭据复印件或扫描件。依法免税或开标前一年内零申报的投标人应提供相关证明文件）；</w:t>
      </w:r>
    </w:p>
    <w:p w14:paraId="108D5593">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5）缴纳社会保障资金的要求：提供依法缴纳社会保障资金的良好记录（提供投标文件递交截止时间前六个月内任意一个月份的缴纳凭据复印件或扫描件。依法不需要缴纳社会保障资金的投标人应提供相关证明文件）；</w:t>
      </w:r>
    </w:p>
    <w:p w14:paraId="3D7884AA">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6）信誉要求：投标截止日前不得为“信用中国”网站（www.creditchina.gov.cn）中列入失信被执行人、重大税收违法失信主体和政府采购严重违法失信行为记录名单的投标人；不得为“中国政府采购网”（www.ccgp.gov.cn）政府采购严重违法失信行为信息记录名单中被财政部门禁止参加政府采购活动的投标人。（最终以采购代理机构开标现场查询结果为准）；</w:t>
      </w:r>
    </w:p>
    <w:p w14:paraId="348BD4B0">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（7）无重大违法记录的要求：提供近三年内在经营活动中无重大违法记录的书面声明；</w:t>
      </w:r>
    </w:p>
    <w:p w14:paraId="0B6C57C7">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（8）投标保证金要求：提供投标保证金银行转账凭证及基本存款账户信息证明资料或金融机构、担保机构出具的保函复印件或扫描件；</w:t>
      </w:r>
    </w:p>
    <w:p w14:paraId="5E806C61">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9）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14:paraId="453CE0A6">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（10）具有履行合同所必需的设备和专业技术能力的要求：提供具有履行本合同所必需的设备和专业技术能力的说明及承诺；</w:t>
      </w:r>
    </w:p>
    <w:p w14:paraId="21FF7B33">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（11）面向中小企业采购政策落实情况：本项目专门面向中小企业采购，投标人须提供《中小企业声明函》。</w:t>
      </w:r>
    </w:p>
    <w:p w14:paraId="7B674116">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lang w:val="en-US" w:eastAsia="zh-CN" w:bidi="ar-SA"/>
        </w:rPr>
      </w:pPr>
      <w:r>
        <w:rPr>
          <w:rFonts w:hint="eastAsia" w:ascii="宋体" w:hAnsi="宋体" w:eastAsia="宋体" w:cs="宋体"/>
          <w:kern w:val="0"/>
          <w:sz w:val="24"/>
          <w:szCs w:val="24"/>
          <w:lang w:val="en-US" w:eastAsia="zh-CN" w:bidi="ar-SA"/>
        </w:rPr>
        <w:t>（12）</w:t>
      </w:r>
      <w:bookmarkStart w:id="2" w:name="_GoBack"/>
      <w:r>
        <w:rPr>
          <w:rFonts w:hint="eastAsia" w:asciiTheme="minorEastAsia" w:hAnsiTheme="minorEastAsia" w:eastAsiaTheme="minorEastAsia" w:cstheme="minorEastAsia"/>
          <w:kern w:val="0"/>
          <w:sz w:val="24"/>
          <w:szCs w:val="24"/>
          <w:lang w:val="en-US" w:eastAsia="zh-CN" w:bidi="ar-SA"/>
        </w:rPr>
        <w:t>投标人特定资格</w:t>
      </w:r>
      <w:r>
        <w:rPr>
          <w:rFonts w:hint="eastAsia" w:asciiTheme="minorEastAsia" w:hAnsiTheme="minorEastAsia" w:cstheme="minorEastAsia"/>
          <w:kern w:val="0"/>
          <w:sz w:val="24"/>
          <w:szCs w:val="24"/>
          <w:lang w:val="en-US" w:eastAsia="zh-CN" w:bidi="ar-SA"/>
        </w:rPr>
        <w:t>要求</w:t>
      </w:r>
      <w:bookmarkEnd w:id="2"/>
      <w:r>
        <w:rPr>
          <w:rFonts w:hint="eastAsia" w:asciiTheme="minorEastAsia" w:hAnsiTheme="minorEastAsia" w:eastAsiaTheme="minorEastAsia" w:cstheme="minorEastAsia"/>
          <w:kern w:val="0"/>
          <w:sz w:val="24"/>
          <w:szCs w:val="24"/>
          <w:lang w:val="en-US" w:eastAsia="zh-CN" w:bidi="ar-SA"/>
        </w:rPr>
        <w:t>：①投标人为制造商须具备药品三证（农药登记证、农药生产许可证、产品标准证）</w:t>
      </w:r>
      <w:r>
        <w:rPr>
          <w:rFonts w:hint="eastAsia" w:asciiTheme="minorEastAsia" w:hAnsiTheme="minorEastAsia" w:cstheme="minorEastAsia"/>
          <w:kern w:val="0"/>
          <w:sz w:val="24"/>
          <w:szCs w:val="24"/>
          <w:lang w:val="en-US" w:eastAsia="zh-CN" w:bidi="ar-SA"/>
        </w:rPr>
        <w:t>；</w:t>
      </w:r>
      <w:r>
        <w:rPr>
          <w:rFonts w:hint="eastAsia" w:asciiTheme="minorEastAsia" w:hAnsiTheme="minorEastAsia" w:eastAsiaTheme="minorEastAsia" w:cstheme="minorEastAsia"/>
          <w:kern w:val="0"/>
          <w:sz w:val="24"/>
          <w:szCs w:val="24"/>
          <w:lang w:val="en-US" w:eastAsia="zh-CN" w:bidi="ar-SA"/>
        </w:rPr>
        <w:t>投标人为代理商须提供农药经营许可证及药品三证（农药登记证、农药生产许可证、产品标准证）复印件加盖制造商单位公章；②投标人为制造商的须提供农业部门批准核发肥料登记证或农业农村部肥料备案信息系统备案截图或省级农业农村部门肥料备案信息系统备案截图</w:t>
      </w:r>
      <w:r>
        <w:rPr>
          <w:rFonts w:hint="eastAsia" w:asciiTheme="minorEastAsia" w:hAnsiTheme="minorEastAsia" w:cstheme="minorEastAsia"/>
          <w:kern w:val="0"/>
          <w:sz w:val="24"/>
          <w:szCs w:val="24"/>
          <w:lang w:val="en-US" w:eastAsia="zh-CN" w:bidi="ar-SA"/>
        </w:rPr>
        <w:t>；</w:t>
      </w:r>
      <w:r>
        <w:rPr>
          <w:rFonts w:hint="eastAsia" w:asciiTheme="minorEastAsia" w:hAnsiTheme="minorEastAsia" w:eastAsiaTheme="minorEastAsia" w:cstheme="minorEastAsia"/>
          <w:kern w:val="0"/>
          <w:sz w:val="24"/>
          <w:szCs w:val="24"/>
          <w:lang w:val="en-US" w:eastAsia="zh-CN" w:bidi="ar-SA"/>
        </w:rPr>
        <w:t>投标人为代理商须提供制造商农业部门批准核发肥料登记证复印件或农业农村部肥料备案信息系统备案截图或省级农业农村部门肥料备案信息系统备案截图加盖制造商单位公章</w:t>
      </w:r>
      <w:r>
        <w:rPr>
          <w:rFonts w:hint="eastAsia" w:asciiTheme="minorEastAsia" w:hAnsiTheme="minorEastAsia" w:cstheme="minorEastAsia"/>
          <w:kern w:val="0"/>
          <w:sz w:val="24"/>
          <w:szCs w:val="24"/>
          <w:lang w:val="en-US" w:eastAsia="zh-CN" w:bidi="ar-SA"/>
        </w:rPr>
        <w:t>。</w:t>
      </w:r>
    </w:p>
    <w:p w14:paraId="7FBB326D">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20" w:lineRule="exact"/>
        <w:ind w:left="0" w:leftChars="0" w:right="0" w:firstLine="723" w:firstLineChars="300"/>
        <w:jc w:val="both"/>
        <w:textAlignment w:val="auto"/>
        <w:outlineLvl w:val="2"/>
        <w:rPr>
          <w:rFonts w:hint="eastAsia" w:asciiTheme="minorEastAsia" w:hAnsiTheme="minorEastAsia" w:eastAsiaTheme="minorEastAsia" w:cstheme="minorEastAsia"/>
          <w:b/>
          <w:bCs/>
          <w:color w:val="000000"/>
          <w:kern w:val="0"/>
          <w:sz w:val="24"/>
          <w:szCs w:val="18"/>
        </w:rPr>
      </w:pPr>
      <w:r>
        <w:rPr>
          <w:rFonts w:hint="eastAsia" w:asciiTheme="minorEastAsia" w:hAnsiTheme="minorEastAsia" w:eastAsiaTheme="minorEastAsia" w:cstheme="minorEastAsia"/>
          <w:b/>
          <w:bCs/>
          <w:color w:val="000000"/>
          <w:kern w:val="0"/>
          <w:sz w:val="24"/>
          <w:szCs w:val="18"/>
        </w:rPr>
        <w:t>注：</w:t>
      </w:r>
      <w:r>
        <w:rPr>
          <w:rFonts w:hint="eastAsia" w:asciiTheme="minorEastAsia" w:hAnsiTheme="minorEastAsia" w:eastAsiaTheme="minorEastAsia" w:cstheme="minorEastAsia"/>
          <w:b/>
          <w:bCs/>
          <w:color w:val="000000"/>
          <w:kern w:val="0"/>
          <w:sz w:val="24"/>
          <w:szCs w:val="18"/>
          <w:lang w:eastAsia="zh-CN"/>
        </w:rPr>
        <w:t>投标文件内附以上资料的复印件或扫描件并加盖公章</w:t>
      </w:r>
      <w:r>
        <w:rPr>
          <w:rFonts w:hint="eastAsia" w:asciiTheme="minorEastAsia" w:hAnsiTheme="minorEastAsia" w:eastAsiaTheme="minorEastAsia" w:cstheme="minorEastAsia"/>
          <w:b/>
          <w:bCs/>
          <w:color w:val="000000"/>
          <w:kern w:val="0"/>
          <w:sz w:val="24"/>
          <w:szCs w:val="18"/>
        </w:rPr>
        <w:t>。</w:t>
      </w:r>
    </w:p>
    <w:p w14:paraId="007C201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5B10489A">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7C58826">
      <w:pPr>
        <w:rPr>
          <w:rFonts w:hint="eastAsia" w:ascii="宋体" w:hAnsi="宋体" w:eastAsia="宋体" w:cs="宋体"/>
          <w:b/>
          <w:bCs/>
          <w:sz w:val="28"/>
          <w:szCs w:val="28"/>
        </w:rPr>
      </w:pPr>
      <w:r>
        <w:rPr>
          <w:rFonts w:hint="eastAsia" w:ascii="宋体" w:hAnsi="宋体" w:eastAsia="宋体" w:cs="宋体"/>
          <w:bCs/>
          <w:sz w:val="32"/>
          <w:szCs w:val="32"/>
        </w:rPr>
        <w:t>格式</w:t>
      </w:r>
      <w:r>
        <w:rPr>
          <w:rFonts w:hint="eastAsia" w:ascii="宋体" w:hAnsi="宋体" w:eastAsia="宋体" w:cs="宋体"/>
          <w:bCs/>
          <w:sz w:val="32"/>
          <w:szCs w:val="32"/>
          <w:lang w:val="en-US" w:eastAsia="zh-CN"/>
        </w:rPr>
        <w:t>1</w:t>
      </w:r>
      <w:r>
        <w:rPr>
          <w:rFonts w:hint="eastAsia" w:ascii="宋体" w:hAnsi="宋体" w:eastAsia="宋体" w:cs="宋体"/>
          <w:bCs/>
          <w:sz w:val="32"/>
          <w:szCs w:val="32"/>
        </w:rPr>
        <w:t>：</w:t>
      </w:r>
    </w:p>
    <w:p w14:paraId="208F615F">
      <w:pPr>
        <w:pStyle w:val="18"/>
        <w:rPr>
          <w:rFonts w:hint="eastAsia"/>
          <w:bCs/>
          <w:color w:val="000000"/>
          <w:sz w:val="28"/>
          <w:szCs w:val="28"/>
          <w:highlight w:val="none"/>
        </w:rPr>
      </w:pPr>
      <w:r>
        <w:rPr>
          <w:rFonts w:hint="eastAsia"/>
          <w:bCs/>
          <w:color w:val="000000"/>
          <w:sz w:val="28"/>
          <w:szCs w:val="28"/>
          <w:highlight w:val="none"/>
          <w:lang w:val="en-US" w:eastAsia="zh-CN"/>
        </w:rPr>
        <w:t>1-1</w:t>
      </w:r>
      <w:r>
        <w:rPr>
          <w:rFonts w:hint="eastAsia"/>
          <w:bCs/>
          <w:color w:val="000000"/>
          <w:sz w:val="28"/>
          <w:szCs w:val="28"/>
          <w:highlight w:val="none"/>
        </w:rPr>
        <w:t>法定代表人身份证明书</w:t>
      </w:r>
    </w:p>
    <w:tbl>
      <w:tblPr>
        <w:tblStyle w:val="11"/>
        <w:tblW w:w="9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2152"/>
        <w:gridCol w:w="1646"/>
        <w:gridCol w:w="184"/>
        <w:gridCol w:w="2158"/>
        <w:gridCol w:w="2164"/>
      </w:tblGrid>
      <w:tr w14:paraId="4A861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420" w:type="dxa"/>
            <w:gridSpan w:val="6"/>
            <w:vAlign w:val="center"/>
          </w:tcPr>
          <w:p w14:paraId="77A40581">
            <w:pPr>
              <w:tabs>
                <w:tab w:val="left" w:pos="210"/>
              </w:tabs>
              <w:spacing w:line="360" w:lineRule="auto"/>
              <w:ind w:left="0" w:leftChars="0" w:firstLine="0" w:firstLineChars="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致：</w:t>
            </w:r>
            <w:r>
              <w:rPr>
                <w:rFonts w:hint="eastAsia" w:ascii="宋体" w:hAnsi="宋体" w:cs="仿宋"/>
                <w:color w:val="auto"/>
                <w:sz w:val="24"/>
                <w:highlight w:val="none"/>
                <w:u w:val="single"/>
              </w:rPr>
              <w:t xml:space="preserve">         </w:t>
            </w:r>
            <w:r>
              <w:rPr>
                <w:rFonts w:hint="eastAsia" w:ascii="宋体" w:hAnsi="宋体" w:cs="仿宋"/>
                <w:color w:val="auto"/>
                <w:sz w:val="24"/>
                <w:highlight w:val="none"/>
              </w:rPr>
              <w:t>（采购人）</w:t>
            </w:r>
          </w:p>
        </w:tc>
      </w:tr>
      <w:tr w14:paraId="562C9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restart"/>
            <w:vAlign w:val="center"/>
          </w:tcPr>
          <w:p w14:paraId="39AF4D2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企</w:t>
            </w:r>
          </w:p>
          <w:p w14:paraId="01B38FBE">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业</w:t>
            </w:r>
          </w:p>
          <w:p w14:paraId="2983CDE4">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39105876">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人</w:t>
            </w:r>
          </w:p>
        </w:tc>
        <w:tc>
          <w:tcPr>
            <w:tcW w:w="2152" w:type="dxa"/>
            <w:vAlign w:val="center"/>
          </w:tcPr>
          <w:p w14:paraId="5BC5F0E3">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企业名称</w:t>
            </w:r>
          </w:p>
        </w:tc>
        <w:tc>
          <w:tcPr>
            <w:tcW w:w="6152" w:type="dxa"/>
            <w:gridSpan w:val="4"/>
            <w:vAlign w:val="center"/>
          </w:tcPr>
          <w:p w14:paraId="4A9CFFC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2373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6586C2D1">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7EA203BA">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法定地址</w:t>
            </w:r>
          </w:p>
        </w:tc>
        <w:tc>
          <w:tcPr>
            <w:tcW w:w="6152" w:type="dxa"/>
            <w:gridSpan w:val="4"/>
            <w:vAlign w:val="center"/>
          </w:tcPr>
          <w:p w14:paraId="6D9C5224">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1F13B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0B8AE170">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37EB03E6">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邮政编码</w:t>
            </w:r>
          </w:p>
        </w:tc>
        <w:tc>
          <w:tcPr>
            <w:tcW w:w="6152" w:type="dxa"/>
            <w:gridSpan w:val="4"/>
            <w:vAlign w:val="center"/>
          </w:tcPr>
          <w:p w14:paraId="3F31899F">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0CB41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31C4EF56">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551B015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工商登记机关</w:t>
            </w:r>
          </w:p>
        </w:tc>
        <w:tc>
          <w:tcPr>
            <w:tcW w:w="6152" w:type="dxa"/>
            <w:gridSpan w:val="4"/>
            <w:vAlign w:val="center"/>
          </w:tcPr>
          <w:p w14:paraId="6BAE8456">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24E3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6C375456">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7E6286F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统一社会信用代码</w:t>
            </w:r>
          </w:p>
        </w:tc>
        <w:tc>
          <w:tcPr>
            <w:tcW w:w="6152" w:type="dxa"/>
            <w:gridSpan w:val="4"/>
            <w:vAlign w:val="center"/>
          </w:tcPr>
          <w:p w14:paraId="0DB082A2">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670E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restart"/>
            <w:vAlign w:val="center"/>
          </w:tcPr>
          <w:p w14:paraId="2AA35BA1">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1A6D81E3">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定</w:t>
            </w:r>
          </w:p>
          <w:p w14:paraId="55E2AACA">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w:t>
            </w:r>
          </w:p>
          <w:p w14:paraId="19B79A5E">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表</w:t>
            </w:r>
          </w:p>
          <w:p w14:paraId="0E6A8937">
            <w:pPr>
              <w:keepNext w:val="0"/>
              <w:keepLines w:val="0"/>
              <w:pageBreakBefore w:val="0"/>
              <w:widowControl w:val="0"/>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sz w:val="24"/>
                <w:szCs w:val="24"/>
                <w:highlight w:val="none"/>
              </w:rPr>
            </w:pPr>
            <w:r>
              <w:rPr>
                <w:rFonts w:hint="eastAsia" w:ascii="宋体" w:hAnsi="宋体" w:cs="宋体"/>
                <w:color w:val="auto"/>
                <w:kern w:val="0"/>
                <w:sz w:val="24"/>
                <w:szCs w:val="24"/>
                <w:highlight w:val="none"/>
              </w:rPr>
              <w:t>人</w:t>
            </w:r>
          </w:p>
        </w:tc>
        <w:tc>
          <w:tcPr>
            <w:tcW w:w="2152" w:type="dxa"/>
            <w:vAlign w:val="center"/>
          </w:tcPr>
          <w:p w14:paraId="03004818">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姓名</w:t>
            </w:r>
          </w:p>
        </w:tc>
        <w:tc>
          <w:tcPr>
            <w:tcW w:w="1830" w:type="dxa"/>
            <w:gridSpan w:val="2"/>
            <w:vAlign w:val="center"/>
          </w:tcPr>
          <w:p w14:paraId="6140EE01">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c>
          <w:tcPr>
            <w:tcW w:w="2158" w:type="dxa"/>
            <w:vAlign w:val="center"/>
          </w:tcPr>
          <w:p w14:paraId="5FE51BF5">
            <w:pPr>
              <w:tabs>
                <w:tab w:val="left" w:pos="210"/>
              </w:tabs>
              <w:spacing w:line="360" w:lineRule="auto"/>
              <w:ind w:left="0" w:leftChars="0" w:firstLine="0" w:firstLineChars="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性别</w:t>
            </w:r>
          </w:p>
        </w:tc>
        <w:tc>
          <w:tcPr>
            <w:tcW w:w="2164" w:type="dxa"/>
            <w:vAlign w:val="center"/>
          </w:tcPr>
          <w:p w14:paraId="7D1E9CD0">
            <w:pPr>
              <w:tabs>
                <w:tab w:val="left" w:pos="210"/>
              </w:tabs>
              <w:spacing w:line="360" w:lineRule="auto"/>
              <w:ind w:left="0" w:leftChars="0" w:firstLine="0" w:firstLineChars="0"/>
              <w:jc w:val="center"/>
              <w:rPr>
                <w:rFonts w:ascii="宋体" w:hAnsi="宋体" w:cs="宋体"/>
                <w:color w:val="auto"/>
                <w:kern w:val="0"/>
                <w:sz w:val="24"/>
                <w:szCs w:val="24"/>
                <w:highlight w:val="none"/>
              </w:rPr>
            </w:pPr>
          </w:p>
        </w:tc>
      </w:tr>
      <w:tr w14:paraId="2EAB2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6A1146FF">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cs="宋体"/>
                <w:color w:val="auto"/>
                <w:sz w:val="24"/>
                <w:szCs w:val="24"/>
                <w:highlight w:val="none"/>
              </w:rPr>
            </w:pPr>
          </w:p>
        </w:tc>
        <w:tc>
          <w:tcPr>
            <w:tcW w:w="2152" w:type="dxa"/>
            <w:vAlign w:val="center"/>
          </w:tcPr>
          <w:p w14:paraId="46DE0D03">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职务</w:t>
            </w:r>
          </w:p>
        </w:tc>
        <w:tc>
          <w:tcPr>
            <w:tcW w:w="1830" w:type="dxa"/>
            <w:gridSpan w:val="2"/>
            <w:vAlign w:val="center"/>
          </w:tcPr>
          <w:p w14:paraId="7313E600">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c>
          <w:tcPr>
            <w:tcW w:w="2158" w:type="dxa"/>
            <w:vAlign w:val="center"/>
          </w:tcPr>
          <w:p w14:paraId="43DF4738">
            <w:pPr>
              <w:tabs>
                <w:tab w:val="left" w:pos="210"/>
              </w:tabs>
              <w:spacing w:line="360" w:lineRule="auto"/>
              <w:ind w:left="0" w:leftChars="0" w:firstLine="0" w:firstLineChars="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联系电话</w:t>
            </w:r>
          </w:p>
        </w:tc>
        <w:tc>
          <w:tcPr>
            <w:tcW w:w="2164" w:type="dxa"/>
            <w:vAlign w:val="center"/>
          </w:tcPr>
          <w:p w14:paraId="28A6CBF3">
            <w:pPr>
              <w:tabs>
                <w:tab w:val="left" w:pos="210"/>
              </w:tabs>
              <w:spacing w:line="360" w:lineRule="auto"/>
              <w:ind w:left="0" w:leftChars="0" w:firstLine="0" w:firstLineChars="0"/>
              <w:jc w:val="center"/>
              <w:rPr>
                <w:rFonts w:ascii="宋体" w:hAnsi="宋体" w:cs="宋体"/>
                <w:color w:val="auto"/>
                <w:kern w:val="0"/>
                <w:sz w:val="24"/>
                <w:szCs w:val="24"/>
                <w:highlight w:val="none"/>
              </w:rPr>
            </w:pPr>
          </w:p>
        </w:tc>
      </w:tr>
      <w:tr w14:paraId="3AA7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1116" w:type="dxa"/>
            <w:vMerge w:val="continue"/>
            <w:vAlign w:val="center"/>
          </w:tcPr>
          <w:p w14:paraId="2440E0B5">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cs="宋体"/>
                <w:color w:val="auto"/>
                <w:sz w:val="24"/>
                <w:szCs w:val="24"/>
                <w:highlight w:val="none"/>
              </w:rPr>
            </w:pPr>
          </w:p>
        </w:tc>
        <w:tc>
          <w:tcPr>
            <w:tcW w:w="2152" w:type="dxa"/>
            <w:vAlign w:val="center"/>
          </w:tcPr>
          <w:p w14:paraId="6D18BC94">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传真</w:t>
            </w:r>
          </w:p>
        </w:tc>
        <w:tc>
          <w:tcPr>
            <w:tcW w:w="6152" w:type="dxa"/>
            <w:gridSpan w:val="4"/>
            <w:vAlign w:val="center"/>
          </w:tcPr>
          <w:p w14:paraId="5E9D085F">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189F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jc w:val="center"/>
        </w:trPr>
        <w:tc>
          <w:tcPr>
            <w:tcW w:w="1116" w:type="dxa"/>
            <w:vMerge w:val="restart"/>
            <w:vAlign w:val="center"/>
          </w:tcPr>
          <w:p w14:paraId="161A8AC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7B2D6B68">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定</w:t>
            </w:r>
          </w:p>
          <w:p w14:paraId="6BF16FC0">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w:t>
            </w:r>
          </w:p>
          <w:p w14:paraId="0CCC518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表</w:t>
            </w:r>
          </w:p>
          <w:p w14:paraId="48F87EC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人</w:t>
            </w:r>
          </w:p>
          <w:p w14:paraId="7B5A6D3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身</w:t>
            </w:r>
          </w:p>
          <w:p w14:paraId="16A71D70">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份</w:t>
            </w:r>
          </w:p>
          <w:p w14:paraId="41BFB166">
            <w:pPr>
              <w:keepNext w:val="0"/>
              <w:keepLines w:val="0"/>
              <w:pageBreakBefore w:val="0"/>
              <w:widowControl w:val="0"/>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sz w:val="24"/>
                <w:szCs w:val="24"/>
                <w:highlight w:val="none"/>
              </w:rPr>
            </w:pPr>
            <w:r>
              <w:rPr>
                <w:rFonts w:hint="eastAsia" w:ascii="宋体" w:hAnsi="宋体" w:cs="宋体"/>
                <w:color w:val="auto"/>
                <w:kern w:val="0"/>
                <w:sz w:val="24"/>
                <w:szCs w:val="24"/>
                <w:highlight w:val="none"/>
              </w:rPr>
              <w:t>证</w:t>
            </w:r>
          </w:p>
        </w:tc>
        <w:tc>
          <w:tcPr>
            <w:tcW w:w="3798" w:type="dxa"/>
            <w:gridSpan w:val="2"/>
            <w:vMerge w:val="restart"/>
            <w:vAlign w:val="center"/>
          </w:tcPr>
          <w:p w14:paraId="4592132E">
            <w:pPr>
              <w:keepNext w:val="0"/>
              <w:keepLines w:val="0"/>
              <w:pageBreakBefore w:val="0"/>
              <w:widowControl w:val="0"/>
              <w:tabs>
                <w:tab w:val="left" w:pos="210"/>
              </w:tabs>
              <w:kinsoku/>
              <w:wordWrap/>
              <w:overflowPunct/>
              <w:topLinePunct w:val="0"/>
              <w:autoSpaceDE/>
              <w:autoSpaceDN/>
              <w:bidi w:val="0"/>
              <w:adjustRightInd/>
              <w:snapToGrid/>
              <w:spacing w:line="264" w:lineRule="auto"/>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（复印件或扫描件正反面）</w:t>
            </w:r>
          </w:p>
        </w:tc>
        <w:tc>
          <w:tcPr>
            <w:tcW w:w="4506" w:type="dxa"/>
            <w:gridSpan w:val="3"/>
            <w:vAlign w:val="center"/>
          </w:tcPr>
          <w:p w14:paraId="7B5771A0">
            <w:pPr>
              <w:tabs>
                <w:tab w:val="left" w:pos="210"/>
              </w:tabs>
              <w:spacing w:line="360" w:lineRule="auto"/>
              <w:ind w:left="0" w:leftChars="0" w:firstLine="0" w:firstLineChars="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法定代表人（签字或盖章）</w:t>
            </w:r>
          </w:p>
        </w:tc>
      </w:tr>
      <w:tr w14:paraId="7614B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4" w:hRule="atLeast"/>
          <w:jc w:val="center"/>
        </w:trPr>
        <w:tc>
          <w:tcPr>
            <w:tcW w:w="1116" w:type="dxa"/>
            <w:vMerge w:val="continue"/>
            <w:vAlign w:val="center"/>
          </w:tcPr>
          <w:p w14:paraId="777BDC48">
            <w:pPr>
              <w:tabs>
                <w:tab w:val="left" w:pos="210"/>
              </w:tabs>
              <w:spacing w:line="360" w:lineRule="auto"/>
              <w:ind w:firstLine="480" w:firstLineChars="200"/>
              <w:jc w:val="left"/>
              <w:rPr>
                <w:rFonts w:ascii="宋体" w:hAnsi="宋体" w:cs="宋体"/>
                <w:color w:val="auto"/>
                <w:kern w:val="0"/>
                <w:sz w:val="24"/>
                <w:szCs w:val="24"/>
                <w:highlight w:val="none"/>
              </w:rPr>
            </w:pPr>
          </w:p>
        </w:tc>
        <w:tc>
          <w:tcPr>
            <w:tcW w:w="3798" w:type="dxa"/>
            <w:gridSpan w:val="2"/>
            <w:vMerge w:val="continue"/>
            <w:vAlign w:val="center"/>
          </w:tcPr>
          <w:p w14:paraId="48B4ED86">
            <w:pPr>
              <w:tabs>
                <w:tab w:val="left" w:pos="210"/>
              </w:tabs>
              <w:spacing w:line="360" w:lineRule="auto"/>
              <w:ind w:firstLine="480" w:firstLineChars="200"/>
              <w:jc w:val="left"/>
              <w:rPr>
                <w:rFonts w:ascii="宋体" w:hAnsi="宋体" w:cs="宋体"/>
                <w:color w:val="auto"/>
                <w:kern w:val="0"/>
                <w:sz w:val="24"/>
                <w:szCs w:val="24"/>
                <w:highlight w:val="none"/>
              </w:rPr>
            </w:pPr>
          </w:p>
        </w:tc>
        <w:tc>
          <w:tcPr>
            <w:tcW w:w="4506" w:type="dxa"/>
            <w:gridSpan w:val="3"/>
            <w:vAlign w:val="bottom"/>
          </w:tcPr>
          <w:p w14:paraId="3D3F6505">
            <w:pPr>
              <w:tabs>
                <w:tab w:val="left" w:pos="210"/>
              </w:tabs>
              <w:spacing w:line="360" w:lineRule="auto"/>
              <w:ind w:firstLine="2880" w:firstLineChars="1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（盖公章）</w:t>
            </w:r>
          </w:p>
          <w:p w14:paraId="32D4CD34">
            <w:pPr>
              <w:tabs>
                <w:tab w:val="left" w:pos="210"/>
              </w:tabs>
              <w:spacing w:line="360" w:lineRule="auto"/>
              <w:jc w:val="left"/>
              <w:rPr>
                <w:rFonts w:ascii="宋体" w:hAnsi="宋体" w:cs="宋体"/>
                <w:color w:val="auto"/>
                <w:kern w:val="0"/>
                <w:sz w:val="24"/>
                <w:szCs w:val="24"/>
                <w:highlight w:val="none"/>
              </w:rPr>
            </w:pPr>
          </w:p>
          <w:p w14:paraId="34DCA753">
            <w:pPr>
              <w:adjustRightInd w:val="0"/>
              <w:snapToGrid w:val="0"/>
              <w:spacing w:line="360" w:lineRule="auto"/>
              <w:ind w:firstLine="480" w:firstLineChars="200"/>
              <w:jc w:val="center"/>
              <w:rPr>
                <w:rFonts w:ascii="宋体" w:hAnsi="宋体" w:cs="宋体"/>
                <w:color w:val="auto"/>
                <w:kern w:val="0"/>
                <w:sz w:val="24"/>
                <w:szCs w:val="24"/>
                <w:highlight w:val="none"/>
              </w:rPr>
            </w:pPr>
            <w:r>
              <w:rPr>
                <w:rFonts w:hint="eastAsia" w:ascii="宋体" w:hAnsi="宋体" w:cs="宋体"/>
                <w:color w:val="auto"/>
                <w:sz w:val="24"/>
                <w:szCs w:val="24"/>
                <w:highlight w:val="none"/>
              </w:rPr>
              <w:t xml:space="preserve">          年    月    日</w:t>
            </w:r>
          </w:p>
        </w:tc>
      </w:tr>
    </w:tbl>
    <w:p w14:paraId="65FA1E38">
      <w:pPr>
        <w:pStyle w:val="17"/>
        <w:jc w:val="both"/>
        <w:rPr>
          <w:rFonts w:hint="default"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注：法定代表人参会只需提供此表。</w:t>
      </w:r>
    </w:p>
    <w:p w14:paraId="3709D0E0">
      <w:pPr>
        <w:rPr>
          <w:rFonts w:hint="eastAsia" w:ascii="宋体" w:hAnsi="宋体" w:eastAsia="宋体" w:cs="宋体"/>
          <w:b w:val="0"/>
          <w:color w:val="auto"/>
          <w:kern w:val="2"/>
          <w:sz w:val="24"/>
          <w:szCs w:val="24"/>
          <w:highlight w:val="none"/>
          <w:lang w:val="en-US" w:eastAsia="zh-CN" w:bidi="ar-SA"/>
        </w:rPr>
        <w:sectPr>
          <w:pgSz w:w="11906" w:h="16838"/>
          <w:pgMar w:top="1440" w:right="1701" w:bottom="1440" w:left="1803" w:header="851" w:footer="992" w:gutter="0"/>
          <w:cols w:space="0" w:num="1"/>
          <w:rtlGutter w:val="0"/>
          <w:docGrid w:type="lines" w:linePitch="323" w:charSpace="0"/>
        </w:sectPr>
      </w:pPr>
    </w:p>
    <w:p w14:paraId="3F3C3746">
      <w:pPr>
        <w:pStyle w:val="18"/>
        <w:rPr>
          <w:rFonts w:hint="eastAsia"/>
          <w:bCs/>
          <w:color w:val="000000"/>
          <w:sz w:val="28"/>
          <w:szCs w:val="28"/>
          <w:highlight w:val="none"/>
        </w:rPr>
      </w:pPr>
      <w:r>
        <w:rPr>
          <w:rFonts w:hint="eastAsia"/>
          <w:bCs/>
          <w:color w:val="000000"/>
          <w:sz w:val="28"/>
          <w:szCs w:val="28"/>
          <w:highlight w:val="none"/>
          <w:lang w:val="en-US" w:eastAsia="zh-CN"/>
        </w:rPr>
        <w:t>1-2</w:t>
      </w:r>
      <w:r>
        <w:rPr>
          <w:rFonts w:hint="eastAsia"/>
          <w:bCs/>
          <w:color w:val="000000"/>
          <w:sz w:val="28"/>
          <w:szCs w:val="28"/>
          <w:highlight w:val="none"/>
        </w:rPr>
        <w:t>法定代表人授权书</w:t>
      </w:r>
    </w:p>
    <w:p w14:paraId="09529CE4">
      <w:pPr>
        <w:pStyle w:val="8"/>
        <w:spacing w:line="360" w:lineRule="auto"/>
        <w:jc w:val="left"/>
        <w:rPr>
          <w:rFonts w:hAnsi="宋体" w:cs="宋体"/>
          <w:color w:val="auto"/>
          <w:sz w:val="24"/>
          <w:szCs w:val="24"/>
          <w:highlight w:val="none"/>
        </w:rPr>
      </w:pPr>
      <w:r>
        <w:rPr>
          <w:rFonts w:hint="eastAsia" w:hAnsi="宋体" w:cs="仿宋"/>
          <w:color w:val="auto"/>
          <w:sz w:val="24"/>
          <w:highlight w:val="none"/>
          <w:u w:val="single"/>
        </w:rPr>
        <w:t xml:space="preserve">         </w:t>
      </w:r>
      <w:r>
        <w:rPr>
          <w:rFonts w:hint="eastAsia" w:hAnsi="宋体" w:cs="仿宋"/>
          <w:color w:val="auto"/>
          <w:sz w:val="24"/>
          <w:highlight w:val="none"/>
        </w:rPr>
        <w:t>（采购人）：</w:t>
      </w:r>
    </w:p>
    <w:p w14:paraId="7D69BE6E">
      <w:pPr>
        <w:tabs>
          <w:tab w:val="left" w:pos="8820"/>
        </w:tabs>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本授权书声明：我</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（法定代表人姓名）系注册于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（工商登记机关）的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（投标人名称）的法定代表人，现代表公司授权</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szCs w:val="24"/>
          <w:highlight w:val="none"/>
        </w:rPr>
        <w:t>被授权人</w:t>
      </w:r>
      <w:r>
        <w:rPr>
          <w:rFonts w:hint="eastAsia" w:ascii="宋体" w:hAnsi="宋体" w:cs="宋体"/>
          <w:color w:val="auto"/>
          <w:sz w:val="24"/>
          <w:highlight w:val="none"/>
        </w:rPr>
        <w:t>的姓名、职务）为我公司合法代理人，代表本公司参加</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项目</w:t>
      </w:r>
      <w:r>
        <w:rPr>
          <w:rFonts w:hint="eastAsia" w:ascii="宋体" w:hAnsi="宋体" w:cs="宋体"/>
          <w:color w:val="auto"/>
          <w:sz w:val="24"/>
          <w:highlight w:val="none"/>
          <w:lang w:eastAsia="zh-CN"/>
        </w:rPr>
        <w:t>名称</w:t>
      </w:r>
      <w:r>
        <w:rPr>
          <w:rFonts w:hint="eastAsia" w:ascii="宋体" w:hAnsi="宋体" w:cs="宋体"/>
          <w:color w:val="auto"/>
          <w:sz w:val="24"/>
          <w:highlight w:val="none"/>
        </w:rPr>
        <w:t>）的采购活动。以我方名义全权处理与该项目有关投标、签订合同以及执行合同等一切事宜。</w:t>
      </w:r>
    </w:p>
    <w:p w14:paraId="3C72548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highlight w:val="none"/>
        </w:rPr>
        <w:t>委托期限：</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2336C1C6">
      <w:pPr>
        <w:pStyle w:val="8"/>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投标人全称：</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（盖章）</w:t>
      </w:r>
    </w:p>
    <w:p w14:paraId="791CF0BF">
      <w:pPr>
        <w:pStyle w:val="8"/>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法定代表人：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（签字或盖章）</w:t>
      </w:r>
    </w:p>
    <w:p w14:paraId="054D042D">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 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职务：</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6B29E8A7">
      <w:pPr>
        <w:pStyle w:val="8"/>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被授权人身份证号码：</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24C0647B">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7001F5EF">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31121651">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790C92B9">
      <w:pPr>
        <w:pStyle w:val="8"/>
        <w:spacing w:line="360" w:lineRule="auto"/>
        <w:ind w:firstLine="480" w:firstLineChars="200"/>
        <w:jc w:val="left"/>
        <w:rPr>
          <w:rFonts w:hAnsi="宋体" w:cs="宋体"/>
          <w:color w:val="auto"/>
          <w:sz w:val="24"/>
          <w:szCs w:val="24"/>
          <w:highlight w:val="none"/>
        </w:rPr>
      </w:pPr>
    </w:p>
    <w:tbl>
      <w:tblPr>
        <w:tblStyle w:val="11"/>
        <w:tblW w:w="9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1"/>
        <w:gridCol w:w="4517"/>
      </w:tblGrid>
      <w:tr w14:paraId="51358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7" w:hRule="atLeast"/>
          <w:jc w:val="center"/>
        </w:trPr>
        <w:tc>
          <w:tcPr>
            <w:tcW w:w="4641" w:type="dxa"/>
            <w:shd w:val="clear" w:color="auto" w:fill="auto"/>
            <w:vAlign w:val="center"/>
          </w:tcPr>
          <w:p w14:paraId="075A22AD">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法定代表人身份证正反面</w:t>
            </w:r>
          </w:p>
          <w:p w14:paraId="31B73183">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复印件或扫描件</w:t>
            </w:r>
          </w:p>
          <w:p w14:paraId="5A459DCE">
            <w:pPr>
              <w:pStyle w:val="8"/>
              <w:spacing w:line="360" w:lineRule="auto"/>
              <w:jc w:val="center"/>
              <w:rPr>
                <w:rFonts w:hAnsi="宋体" w:cs="宋体"/>
                <w:color w:val="auto"/>
                <w:sz w:val="24"/>
                <w:szCs w:val="24"/>
                <w:highlight w:val="none"/>
              </w:rPr>
            </w:pPr>
          </w:p>
        </w:tc>
        <w:tc>
          <w:tcPr>
            <w:tcW w:w="4517" w:type="dxa"/>
            <w:shd w:val="clear" w:color="auto" w:fill="auto"/>
            <w:vAlign w:val="center"/>
          </w:tcPr>
          <w:p w14:paraId="428618A8">
            <w:pPr>
              <w:pStyle w:val="8"/>
              <w:spacing w:line="360" w:lineRule="auto"/>
              <w:jc w:val="center"/>
              <w:rPr>
                <w:rFonts w:hAnsi="宋体" w:cs="宋体"/>
                <w:color w:val="auto"/>
                <w:sz w:val="24"/>
                <w:szCs w:val="24"/>
                <w:highlight w:val="none"/>
              </w:rPr>
            </w:pPr>
          </w:p>
          <w:p w14:paraId="47FE95C8">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被授权人身份证正反面</w:t>
            </w:r>
          </w:p>
          <w:p w14:paraId="48642164">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复印件或扫描件</w:t>
            </w:r>
          </w:p>
          <w:p w14:paraId="13C0BA8C">
            <w:pPr>
              <w:pStyle w:val="8"/>
              <w:spacing w:line="360" w:lineRule="auto"/>
              <w:jc w:val="center"/>
              <w:rPr>
                <w:rFonts w:hAnsi="宋体" w:cs="宋体"/>
                <w:color w:val="auto"/>
                <w:sz w:val="24"/>
                <w:szCs w:val="24"/>
                <w:highlight w:val="none"/>
              </w:rPr>
            </w:pPr>
          </w:p>
          <w:p w14:paraId="1FBE1BCB">
            <w:pPr>
              <w:pStyle w:val="8"/>
              <w:spacing w:line="360" w:lineRule="auto"/>
              <w:ind w:firstLine="480" w:firstLineChars="200"/>
              <w:jc w:val="center"/>
              <w:rPr>
                <w:rFonts w:hAnsi="宋体" w:cs="宋体"/>
                <w:color w:val="auto"/>
                <w:sz w:val="24"/>
                <w:szCs w:val="24"/>
                <w:highlight w:val="none"/>
              </w:rPr>
            </w:pPr>
          </w:p>
        </w:tc>
      </w:tr>
    </w:tbl>
    <w:p w14:paraId="4E84B49D">
      <w:pPr>
        <w:pStyle w:val="8"/>
        <w:spacing w:line="360" w:lineRule="auto"/>
        <w:jc w:val="left"/>
        <w:rPr>
          <w:rFonts w:hint="eastAsia" w:hAnsi="宋体" w:cs="宋体"/>
          <w:color w:val="auto"/>
          <w:sz w:val="24"/>
          <w:szCs w:val="24"/>
          <w:highlight w:val="none"/>
        </w:rPr>
      </w:pPr>
      <w:r>
        <w:rPr>
          <w:rFonts w:hint="eastAsia" w:hAnsi="宋体" w:cs="宋体"/>
          <w:color w:val="auto"/>
          <w:sz w:val="24"/>
          <w:szCs w:val="24"/>
          <w:highlight w:val="none"/>
          <w:lang w:val="en-US" w:eastAsia="zh-CN"/>
        </w:rPr>
        <w:t>注：被授权人参会只需提供此表。</w:t>
      </w:r>
    </w:p>
    <w:p w14:paraId="7F0382E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14:paraId="3F98ABAD">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6C582C7D">
      <w:pPr>
        <w:pageBreakBefore w:val="0"/>
        <w:wordWrap/>
        <w:bidi w:val="0"/>
        <w:adjustRightInd/>
        <w:spacing w:line="440" w:lineRule="exact"/>
        <w:textAlignment w:val="auto"/>
        <w:outlineLvl w:val="9"/>
        <w:rPr>
          <w:rFonts w:hint="eastAsia"/>
          <w:highlight w:val="none"/>
        </w:rPr>
      </w:pPr>
    </w:p>
    <w:p w14:paraId="0864F51D">
      <w:pPr>
        <w:keepNext w:val="0"/>
        <w:keepLines w:val="0"/>
        <w:pageBreakBefore w:val="0"/>
        <w:kinsoku/>
        <w:wordWrap/>
        <w:overflowPunct/>
        <w:topLinePunct w:val="0"/>
        <w:autoSpaceDE/>
        <w:autoSpaceDN/>
        <w:bidi w:val="0"/>
        <w:adjustRightInd/>
        <w:snapToGrid/>
        <w:spacing w:line="660" w:lineRule="exact"/>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30BF67B">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highlight w:val="none"/>
          <w:lang w:val="en-US" w:eastAsia="zh-CN"/>
        </w:rPr>
        <w:t>投标</w:t>
      </w:r>
      <w:r>
        <w:rPr>
          <w:rFonts w:hint="eastAsia" w:ascii="宋体" w:hAnsi="宋体"/>
          <w:sz w:val="24"/>
          <w:highlight w:val="none"/>
        </w:rPr>
        <w:t>的申请，现我方向你方慎重承诺：</w:t>
      </w:r>
    </w:p>
    <w:p w14:paraId="0730A15C">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投标人</w:t>
      </w:r>
      <w:r>
        <w:rPr>
          <w:rFonts w:hint="eastAsia" w:ascii="宋体" w:hAnsi="宋体"/>
          <w:sz w:val="24"/>
          <w:highlight w:val="none"/>
        </w:rPr>
        <w:t>违约或不恰当履约引起的合同争议纠纷及仲裁和诉讼记录。如果我方经本</w:t>
      </w:r>
      <w:r>
        <w:rPr>
          <w:rFonts w:hint="eastAsia" w:ascii="宋体" w:hAnsi="宋体"/>
          <w:sz w:val="24"/>
          <w:highlight w:val="none"/>
          <w:lang w:val="en-US" w:eastAsia="zh-CN"/>
        </w:rPr>
        <w:t>项目评标委员会</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人</w:t>
      </w:r>
      <w:r>
        <w:rPr>
          <w:rFonts w:hint="eastAsia" w:ascii="宋体" w:hAnsi="宋体"/>
          <w:sz w:val="24"/>
          <w:highlight w:val="none"/>
        </w:rPr>
        <w:t>，在公示期间被他人举报并经招标投标监管机构核实，确认存在上述不良记录，你方即可取消我方第一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人</w:t>
      </w:r>
      <w:r>
        <w:rPr>
          <w:rFonts w:hint="eastAsia" w:ascii="宋体" w:hAnsi="宋体"/>
          <w:sz w:val="24"/>
          <w:highlight w:val="none"/>
        </w:rPr>
        <w:t>资格。</w:t>
      </w:r>
    </w:p>
    <w:p w14:paraId="472D91A8">
      <w:pPr>
        <w:keepNext w:val="0"/>
        <w:keepLines w:val="0"/>
        <w:pageBreakBefore w:val="0"/>
        <w:kinsoku/>
        <w:wordWrap/>
        <w:overflowPunct/>
        <w:topLinePunct w:val="0"/>
        <w:autoSpaceDE/>
        <w:autoSpaceDN/>
        <w:bidi w:val="0"/>
        <w:adjustRightInd/>
        <w:snapToGrid/>
        <w:spacing w:line="660" w:lineRule="exact"/>
        <w:ind w:right="-161"/>
        <w:textAlignment w:val="auto"/>
        <w:outlineLvl w:val="9"/>
        <w:rPr>
          <w:rFonts w:hint="eastAsia" w:ascii="宋体" w:hAnsi="宋体" w:cs="仿宋"/>
          <w:sz w:val="24"/>
          <w:highlight w:val="none"/>
        </w:rPr>
      </w:pPr>
      <w:r>
        <w:rPr>
          <w:rFonts w:hint="eastAsia" w:ascii="宋体" w:hAnsi="宋体"/>
          <w:sz w:val="24"/>
          <w:highlight w:val="none"/>
        </w:rPr>
        <w:t xml:space="preserve">              投</w:t>
      </w:r>
      <w:r>
        <w:rPr>
          <w:rFonts w:hint="eastAsia" w:ascii="宋体" w:hAnsi="宋体" w:cs="仿宋"/>
          <w:sz w:val="24"/>
          <w:highlight w:val="none"/>
        </w:rPr>
        <w:t>标人全称：</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C1EFED3">
      <w:pPr>
        <w:keepNext w:val="0"/>
        <w:keepLines w:val="0"/>
        <w:pageBreakBefore w:val="0"/>
        <w:kinsoku/>
        <w:wordWrap/>
        <w:overflowPunct/>
        <w:topLinePunct w:val="0"/>
        <w:autoSpaceDE/>
        <w:autoSpaceDN/>
        <w:bidi w:val="0"/>
        <w:adjustRightInd/>
        <w:snapToGri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32307BAB">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7517DE3A">
      <w:pPr>
        <w:pStyle w:val="2"/>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51E07611">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38C79B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04BC35C">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19FAECD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14:paraId="658AC234">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单位负责人为同一人或者存在直接控股、管理关系的不同投标人，不得参加同一合同项下的政府采购活动的书面声明</w:t>
      </w:r>
    </w:p>
    <w:p w14:paraId="3AF3CF12">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p>
    <w:p w14:paraId="56BADC68">
      <w:pPr>
        <w:keepNext w:val="0"/>
        <w:keepLines w:val="0"/>
        <w:pageBreakBefore w:val="0"/>
        <w:widowControl/>
        <w:kinsoku/>
        <w:wordWrap/>
        <w:overflowPunct/>
        <w:topLinePunct w:val="0"/>
        <w:autoSpaceDE/>
        <w:autoSpaceDN/>
        <w:bidi w:val="0"/>
        <w:adjustRightInd/>
        <w:spacing w:line="660" w:lineRule="exact"/>
        <w:ind w:left="0" w:leftChars="0" w:firstLine="0" w:firstLineChars="0"/>
        <w:jc w:val="lef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u w:val="single"/>
          <w:lang w:val="en-US" w:eastAsia="zh-CN"/>
        </w:rPr>
        <w:t xml:space="preserve">                       </w:t>
      </w:r>
      <w:r>
        <w:rPr>
          <w:rFonts w:hint="eastAsia" w:ascii="宋体" w:hAnsi="宋体" w:cs="宋体"/>
          <w:color w:val="000000"/>
          <w:kern w:val="0"/>
          <w:sz w:val="24"/>
          <w:szCs w:val="24"/>
          <w:highlight w:val="none"/>
          <w:u w:val="none"/>
          <w:lang w:val="en-US" w:eastAsia="zh-CN"/>
        </w:rPr>
        <w:t>(采购人名称)</w:t>
      </w:r>
      <w:r>
        <w:rPr>
          <w:rFonts w:hint="eastAsia" w:ascii="宋体" w:hAnsi="宋体" w:cs="宋体"/>
          <w:color w:val="000000"/>
          <w:kern w:val="0"/>
          <w:sz w:val="24"/>
          <w:szCs w:val="24"/>
          <w:highlight w:val="none"/>
        </w:rPr>
        <w:t>:</w:t>
      </w:r>
    </w:p>
    <w:p w14:paraId="6276A438">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我</w:t>
      </w:r>
      <w:r>
        <w:rPr>
          <w:rFonts w:hint="eastAsia" w:ascii="宋体" w:hAnsi="宋体" w:cs="宋体"/>
          <w:color w:val="000000"/>
          <w:kern w:val="0"/>
          <w:sz w:val="24"/>
          <w:szCs w:val="24"/>
          <w:highlight w:val="none"/>
          <w:lang w:eastAsia="zh-CN"/>
        </w:rPr>
        <w:t>方</w:t>
      </w:r>
      <w:r>
        <w:rPr>
          <w:rFonts w:ascii="宋体" w:hAnsi="宋体" w:cs="宋体"/>
          <w:color w:val="000000"/>
          <w:kern w:val="0"/>
          <w:sz w:val="24"/>
          <w:szCs w:val="24"/>
          <w:highlight w:val="none"/>
        </w:rPr>
        <w:t>参加贵</w:t>
      </w:r>
      <w:r>
        <w:rPr>
          <w:rFonts w:hint="eastAsia" w:ascii="宋体" w:hAnsi="宋体" w:cs="宋体"/>
          <w:color w:val="000000"/>
          <w:kern w:val="0"/>
          <w:sz w:val="24"/>
          <w:szCs w:val="24"/>
          <w:highlight w:val="none"/>
          <w:lang w:eastAsia="zh-CN"/>
        </w:rPr>
        <w:t>公司</w:t>
      </w:r>
      <w:r>
        <w:rPr>
          <w:rFonts w:ascii="宋体" w:hAnsi="宋体" w:cs="宋体"/>
          <w:color w:val="000000"/>
          <w:kern w:val="0"/>
          <w:sz w:val="24"/>
          <w:szCs w:val="24"/>
          <w:highlight w:val="none"/>
        </w:rPr>
        <w:t>组织的</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cs="宋体"/>
          <w:color w:val="000000"/>
          <w:kern w:val="0"/>
          <w:sz w:val="24"/>
          <w:szCs w:val="24"/>
          <w:highlight w:val="none"/>
          <w:lang w:val="en-US" w:eastAsia="zh-CN"/>
        </w:rPr>
        <w:t>投标</w:t>
      </w:r>
      <w:r>
        <w:rPr>
          <w:rFonts w:ascii="宋体" w:hAnsi="宋体" w:cs="宋体"/>
          <w:color w:val="000000"/>
          <w:kern w:val="0"/>
          <w:sz w:val="24"/>
          <w:szCs w:val="24"/>
          <w:highlight w:val="none"/>
        </w:rPr>
        <w:t>活动，</w:t>
      </w:r>
      <w:r>
        <w:rPr>
          <w:rFonts w:hint="eastAsia" w:ascii="宋体" w:hAnsi="宋体" w:cs="宋体"/>
          <w:color w:val="000000"/>
          <w:kern w:val="0"/>
          <w:sz w:val="24"/>
          <w:szCs w:val="24"/>
          <w:highlight w:val="none"/>
        </w:rPr>
        <w:t>郑重承诺</w:t>
      </w:r>
      <w:r>
        <w:rPr>
          <w:rFonts w:ascii="宋体" w:hAnsi="宋体" w:cs="宋体"/>
          <w:color w:val="000000"/>
          <w:kern w:val="0"/>
          <w:sz w:val="24"/>
          <w:szCs w:val="24"/>
          <w:highlight w:val="none"/>
        </w:rPr>
        <w:t>：</w:t>
      </w:r>
    </w:p>
    <w:p w14:paraId="54325F6C">
      <w:pPr>
        <w:keepNext w:val="0"/>
        <w:keepLines w:val="0"/>
        <w:pageBreakBefore w:val="0"/>
        <w:widowControl/>
        <w:kinsoku/>
        <w:wordWrap/>
        <w:overflowPunct/>
        <w:topLinePunct w:val="0"/>
        <w:autoSpaceDE/>
        <w:autoSpaceDN/>
        <w:bidi w:val="0"/>
        <w:adjustRightInd/>
        <w:snapToGrid w:val="0"/>
        <w:spacing w:line="660" w:lineRule="exact"/>
        <w:ind w:firstLine="480" w:firstLineChars="200"/>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在参加本次政府采购活动</w:t>
      </w:r>
      <w:r>
        <w:rPr>
          <w:rFonts w:hint="eastAsia" w:ascii="宋体" w:hAnsi="宋体" w:cs="宋体"/>
          <w:color w:val="000000"/>
          <w:kern w:val="0"/>
          <w:sz w:val="24"/>
          <w:szCs w:val="24"/>
          <w:highlight w:val="none"/>
          <w:lang w:eastAsia="zh-CN"/>
        </w:rPr>
        <w:t>中</w:t>
      </w:r>
      <w:r>
        <w:rPr>
          <w:rFonts w:hint="eastAsia" w:ascii="宋体" w:hAnsi="宋体" w:cs="宋体"/>
          <w:kern w:val="0"/>
          <w:sz w:val="24"/>
          <w:szCs w:val="24"/>
          <w:highlight w:val="none"/>
        </w:rPr>
        <w:t>不存在与参加本项目的其它</w:t>
      </w:r>
      <w:r>
        <w:rPr>
          <w:rFonts w:hint="eastAsia" w:ascii="宋体" w:hAnsi="宋体" w:cs="宋体"/>
          <w:kern w:val="0"/>
          <w:sz w:val="24"/>
          <w:szCs w:val="24"/>
          <w:highlight w:val="none"/>
          <w:lang w:val="en-US" w:eastAsia="zh-CN"/>
        </w:rPr>
        <w:t>投标人</w:t>
      </w:r>
      <w:r>
        <w:rPr>
          <w:rFonts w:hint="eastAsia" w:ascii="宋体" w:hAnsi="宋体" w:cs="宋体"/>
          <w:kern w:val="0"/>
          <w:sz w:val="24"/>
          <w:szCs w:val="24"/>
          <w:highlight w:val="none"/>
        </w:rPr>
        <w:t>单位负责人为同一人或者存在</w:t>
      </w:r>
      <w:r>
        <w:rPr>
          <w:rFonts w:hint="eastAsia" w:ascii="宋体" w:hAnsi="宋体" w:cs="宋体"/>
          <w:kern w:val="0"/>
          <w:sz w:val="24"/>
          <w:szCs w:val="24"/>
          <w:highlight w:val="none"/>
          <w:lang w:val="en-US" w:eastAsia="zh-CN"/>
        </w:rPr>
        <w:t>直接控股</w:t>
      </w:r>
      <w:r>
        <w:rPr>
          <w:rFonts w:hint="eastAsia" w:ascii="宋体" w:hAnsi="宋体" w:cs="宋体"/>
          <w:kern w:val="0"/>
          <w:sz w:val="24"/>
          <w:szCs w:val="24"/>
          <w:highlight w:val="none"/>
        </w:rPr>
        <w:t>、管理关系</w:t>
      </w:r>
      <w:r>
        <w:rPr>
          <w:rFonts w:hint="eastAsia" w:ascii="宋体" w:hAnsi="宋体" w:cs="宋体"/>
          <w:color w:val="000000"/>
          <w:kern w:val="0"/>
          <w:sz w:val="24"/>
          <w:szCs w:val="24"/>
          <w:highlight w:val="none"/>
        </w:rPr>
        <w:t>。本公司对上述承诺的真实性负责。如有虚假，将依法承担相应责任。</w:t>
      </w:r>
    </w:p>
    <w:p w14:paraId="00BC563E">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特</w:t>
      </w:r>
      <w:r>
        <w:rPr>
          <w:rFonts w:ascii="宋体" w:hAnsi="宋体" w:cs="宋体"/>
          <w:color w:val="000000"/>
          <w:kern w:val="0"/>
          <w:sz w:val="24"/>
          <w:szCs w:val="24"/>
          <w:highlight w:val="none"/>
        </w:rPr>
        <w:t>此</w:t>
      </w:r>
      <w:r>
        <w:rPr>
          <w:rFonts w:hint="eastAsia" w:ascii="宋体" w:hAnsi="宋体" w:cs="宋体"/>
          <w:color w:val="000000"/>
          <w:kern w:val="0"/>
          <w:sz w:val="24"/>
          <w:szCs w:val="24"/>
          <w:highlight w:val="none"/>
        </w:rPr>
        <w:t>承诺</w:t>
      </w:r>
    </w:p>
    <w:p w14:paraId="79D28117">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p>
    <w:p w14:paraId="2FECCC01">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r>
        <w:rPr>
          <w:rFonts w:hint="eastAsia" w:ascii="宋体" w:hAnsi="宋体"/>
          <w:sz w:val="24"/>
          <w:highlight w:val="none"/>
        </w:rPr>
        <w:t>投</w:t>
      </w:r>
      <w:r>
        <w:rPr>
          <w:rFonts w:hint="eastAsia" w:ascii="宋体" w:hAnsi="宋体" w:cs="仿宋"/>
          <w:sz w:val="24"/>
          <w:highlight w:val="none"/>
        </w:rPr>
        <w:t>标人全称：</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8BD6892">
      <w:pPr>
        <w:keepNext w:val="0"/>
        <w:keepLines w:val="0"/>
        <w:pageBreakBefore w:val="0"/>
        <w:kinsoku/>
        <w:wordWrap/>
        <w:overflowPunct/>
        <w:topLinePunct w:val="0"/>
        <w:autoSpaceDE/>
        <w:autoSpaceDN/>
        <w:bidi w:val="0"/>
        <w:adjustRightIn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691D7471">
      <w:pPr>
        <w:keepNext w:val="0"/>
        <w:keepLines w:val="0"/>
        <w:pageBreakBefore w:val="0"/>
        <w:widowControl/>
        <w:kinsoku/>
        <w:wordWrap/>
        <w:overflowPunct/>
        <w:topLinePunct w:val="0"/>
        <w:autoSpaceDE/>
        <w:autoSpaceDN/>
        <w:bidi w:val="0"/>
        <w:adjustRightInd/>
        <w:spacing w:line="660" w:lineRule="exact"/>
        <w:ind w:firstLine="2150" w:firstLineChars="8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3EF3AEA8">
      <w:pPr>
        <w:pStyle w:val="2"/>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34605C96">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5EC888F">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00355036">
      <w:pPr>
        <w:pStyle w:val="2"/>
        <w:rPr>
          <w:rFonts w:hint="eastAsia"/>
          <w:lang w:val="en-US" w:eastAsia="zh-CN"/>
        </w:rPr>
      </w:pPr>
    </w:p>
    <w:p w14:paraId="4A666DB4">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15853"/>
      <w:bookmarkStart w:id="1" w:name="_Toc20550"/>
      <w:r>
        <w:rPr>
          <w:rFonts w:hint="eastAsia" w:ascii="宋体" w:hAnsi="宋体"/>
          <w:b/>
          <w:bCs/>
          <w:kern w:val="2"/>
          <w:sz w:val="32"/>
          <w:szCs w:val="32"/>
          <w:highlight w:val="none"/>
          <w:lang w:val="en-US" w:eastAsia="zh-CN" w:bidi="ar-SA"/>
        </w:rPr>
        <w:t>具有履行合同所必需的设备和专业技术能力的说明及承诺</w:t>
      </w:r>
      <w:bookmarkEnd w:id="0"/>
      <w:bookmarkEnd w:id="1"/>
      <w:r>
        <w:rPr>
          <w:rFonts w:hint="eastAsia" w:ascii="宋体" w:hAnsi="宋体"/>
          <w:b/>
          <w:bCs/>
          <w:kern w:val="2"/>
          <w:sz w:val="32"/>
          <w:szCs w:val="32"/>
          <w:highlight w:val="none"/>
          <w:lang w:val="en-US" w:eastAsia="zh-CN" w:bidi="ar-SA"/>
        </w:rPr>
        <w:t xml:space="preserve"> </w:t>
      </w:r>
    </w:p>
    <w:p w14:paraId="0123B123">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285959D0">
      <w:pPr>
        <w:pStyle w:val="7"/>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（项目名称）</w:t>
      </w:r>
      <w:r>
        <w:rPr>
          <w:rFonts w:hint="eastAsia" w:ascii="宋体" w:hAnsi="宋体" w:cs="宋体"/>
          <w:sz w:val="24"/>
          <w:szCs w:val="24"/>
          <w:highlight w:val="none"/>
          <w:lang w:eastAsia="zh-CN"/>
        </w:rPr>
        <w:t>投标</w:t>
      </w:r>
      <w:r>
        <w:rPr>
          <w:rFonts w:hint="eastAsia" w:ascii="宋体" w:hAnsi="宋体" w:eastAsia="宋体" w:cs="宋体"/>
          <w:sz w:val="24"/>
          <w:szCs w:val="24"/>
          <w:highlight w:val="none"/>
        </w:rPr>
        <w:t>活动，如我方获得成交资格，我方承诺如下：</w:t>
      </w:r>
    </w:p>
    <w:p w14:paraId="08226465">
      <w:pPr>
        <w:pStyle w:val="7"/>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47B846E8">
      <w:pPr>
        <w:pStyle w:val="7"/>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10DCBB88">
      <w:pPr>
        <w:pStyle w:val="7"/>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71172956">
      <w:pPr>
        <w:pStyle w:val="7"/>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711F7FB5">
      <w:pPr>
        <w:pStyle w:val="7"/>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sz w:val="24"/>
          <w:highlight w:val="none"/>
          <w:lang w:val="en-US" w:eastAsia="zh-CN"/>
        </w:rPr>
        <w:t xml:space="preserve">     </w:t>
      </w:r>
      <w:r>
        <w:rPr>
          <w:rFonts w:hint="eastAsia" w:ascii="宋体" w:hAnsi="宋体"/>
          <w:sz w:val="24"/>
          <w:highlight w:val="none"/>
        </w:rPr>
        <w:t>投</w:t>
      </w:r>
      <w:r>
        <w:rPr>
          <w:rFonts w:hint="eastAsia" w:ascii="宋体" w:hAnsi="宋体" w:cs="仿宋"/>
          <w:sz w:val="24"/>
          <w:highlight w:val="none"/>
        </w:rPr>
        <w:t>标人全称</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377EFE35">
      <w:pPr>
        <w:pStyle w:val="7"/>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1610C5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1778CEE">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6D6AF7FC">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12CB3656">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2F165079"/>
    <w:p w14:paraId="3A76542A">
      <w:pPr>
        <w:pStyle w:val="7"/>
      </w:pPr>
    </w:p>
    <w:p w14:paraId="7416574A"/>
    <w:p w14:paraId="0334E9D2">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格式5：</w:t>
      </w:r>
    </w:p>
    <w:p w14:paraId="2AA03DB2">
      <w:pPr>
        <w:pStyle w:val="5"/>
        <w:keepNext/>
        <w:keepLines/>
        <w:pageBreakBefore w:val="0"/>
        <w:widowControl w:val="0"/>
        <w:kinsoku/>
        <w:wordWrap/>
        <w:overflowPunct/>
        <w:topLinePunct w:val="0"/>
        <w:autoSpaceDE/>
        <w:autoSpaceDN/>
        <w:bidi w:val="0"/>
        <w:adjustRightInd w:val="0"/>
        <w:snapToGrid/>
        <w:spacing w:before="161" w:beforeLines="50" w:after="320" w:afterLines="100" w:line="360" w:lineRule="auto"/>
        <w:jc w:val="center"/>
        <w:textAlignment w:val="baseline"/>
        <w:rPr>
          <w:rFonts w:hint="eastAsia" w:ascii="宋体" w:hAnsi="宋体" w:eastAsia="宋体" w:cs="宋体"/>
          <w:highlight w:val="none"/>
          <w:lang w:eastAsia="zh-CN"/>
        </w:rPr>
      </w:pPr>
      <w:r>
        <w:rPr>
          <w:rFonts w:hint="eastAsia" w:ascii="宋体" w:hAnsi="宋体" w:cs="宋体"/>
          <w:highlight w:val="none"/>
        </w:rPr>
        <w:t>中小企业声明函</w:t>
      </w:r>
    </w:p>
    <w:p w14:paraId="3C1B1571">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本公司(联合体)郑重声明，根据《政府采购促进中小企业发展管理办法》(财库(2020)46号)的规定，本公司（联合体）参加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w:t>
      </w:r>
      <w:r>
        <w:rPr>
          <w:rFonts w:hint="eastAsia" w:ascii="宋体" w:hAnsi="宋体" w:cs="宋体"/>
          <w:sz w:val="24"/>
          <w:szCs w:val="18"/>
          <w:highlight w:val="none"/>
          <w:lang w:val="en-US" w:eastAsia="zh-CN"/>
        </w:rPr>
        <w:t>提供</w:t>
      </w:r>
      <w:r>
        <w:rPr>
          <w:rFonts w:hint="eastAsia" w:ascii="宋体" w:hAnsi="宋体" w:eastAsia="宋体" w:cs="宋体"/>
          <w:sz w:val="24"/>
          <w:szCs w:val="18"/>
          <w:highlight w:val="none"/>
          <w:lang w:val="en-US" w:eastAsia="zh-CN"/>
        </w:rPr>
        <w:t>的</w:t>
      </w:r>
      <w:r>
        <w:rPr>
          <w:rFonts w:hint="eastAsia" w:ascii="宋体" w:hAnsi="宋体" w:cs="宋体"/>
          <w:sz w:val="24"/>
          <w:szCs w:val="18"/>
          <w:highlight w:val="none"/>
          <w:lang w:val="en-US" w:eastAsia="zh-CN"/>
        </w:rPr>
        <w:t>货物</w:t>
      </w:r>
      <w:r>
        <w:rPr>
          <w:rFonts w:hint="eastAsia" w:ascii="宋体" w:hAnsi="宋体" w:eastAsia="宋体" w:cs="宋体"/>
          <w:sz w:val="24"/>
          <w:szCs w:val="18"/>
          <w:highlight w:val="none"/>
          <w:lang w:val="en-US" w:eastAsia="zh-CN"/>
        </w:rPr>
        <w:t>全部</w:t>
      </w:r>
      <w:r>
        <w:rPr>
          <w:rFonts w:hint="eastAsia" w:ascii="宋体" w:hAnsi="宋体" w:cs="宋体"/>
          <w:sz w:val="24"/>
          <w:szCs w:val="18"/>
          <w:highlight w:val="none"/>
          <w:lang w:val="en-US" w:eastAsia="zh-CN"/>
        </w:rPr>
        <w:t>由</w:t>
      </w:r>
      <w:r>
        <w:rPr>
          <w:rFonts w:hint="eastAsia" w:ascii="宋体" w:hAnsi="宋体" w:eastAsia="宋体" w:cs="宋体"/>
          <w:sz w:val="24"/>
          <w:szCs w:val="18"/>
          <w:highlight w:val="none"/>
          <w:lang w:val="en-US" w:eastAsia="zh-CN"/>
        </w:rPr>
        <w:t>符合政策要求的中小企业</w:t>
      </w:r>
      <w:r>
        <w:rPr>
          <w:rFonts w:hint="eastAsia" w:ascii="宋体" w:hAnsi="宋体" w:cs="宋体"/>
          <w:sz w:val="24"/>
          <w:szCs w:val="18"/>
          <w:highlight w:val="none"/>
          <w:lang w:val="en-US" w:eastAsia="zh-CN"/>
        </w:rPr>
        <w:t>制造</w:t>
      </w:r>
      <w:r>
        <w:rPr>
          <w:rFonts w:hint="eastAsia" w:ascii="宋体" w:hAnsi="宋体" w:eastAsia="宋体" w:cs="宋体"/>
          <w:sz w:val="24"/>
          <w:szCs w:val="18"/>
          <w:highlight w:val="none"/>
          <w:lang w:val="en-US" w:eastAsia="zh-CN"/>
        </w:rPr>
        <w:t>。相关企业（含联合体中的中小企业、签订分包意向协议的中小企业）的具体情况如下：</w:t>
      </w:r>
    </w:p>
    <w:p w14:paraId="6054240D">
      <w:pPr>
        <w:pStyle w:val="15"/>
        <w:keepNext w:val="0"/>
        <w:keepLines w:val="0"/>
        <w:pageBreakBefore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w:t>
      </w:r>
      <w:r>
        <w:rPr>
          <w:rFonts w:hint="eastAsia" w:ascii="宋体" w:hAnsi="宋体" w:cs="宋体"/>
          <w:kern w:val="2"/>
          <w:sz w:val="24"/>
          <w:szCs w:val="18"/>
          <w:highlight w:val="none"/>
          <w:lang w:val="en-US" w:eastAsia="zh-CN" w:bidi="ar-SA"/>
        </w:rPr>
        <w:t>制造商</w:t>
      </w:r>
      <w:r>
        <w:rPr>
          <w:rFonts w:hint="eastAsia" w:ascii="宋体" w:hAnsi="宋体" w:eastAsia="宋体" w:cs="宋体"/>
          <w:kern w:val="2"/>
          <w:sz w:val="24"/>
          <w:szCs w:val="18"/>
          <w:highlight w:val="none"/>
          <w:lang w:val="en-US" w:eastAsia="zh-CN" w:bidi="ar-SA"/>
        </w:rPr>
        <w:t>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5627C2E3">
      <w:pPr>
        <w:pStyle w:val="15"/>
        <w:keepNext w:val="0"/>
        <w:keepLines w:val="0"/>
        <w:pageBreakBefore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w:t>
      </w:r>
      <w:r>
        <w:rPr>
          <w:rFonts w:hint="eastAsia" w:ascii="宋体" w:hAnsi="宋体" w:cs="宋体"/>
          <w:kern w:val="2"/>
          <w:sz w:val="24"/>
          <w:szCs w:val="18"/>
          <w:highlight w:val="none"/>
          <w:lang w:val="en-US" w:eastAsia="zh-CN" w:bidi="ar-SA"/>
        </w:rPr>
        <w:t>制造商</w:t>
      </w:r>
      <w:r>
        <w:rPr>
          <w:rFonts w:hint="eastAsia" w:ascii="宋体" w:hAnsi="宋体" w:eastAsia="宋体" w:cs="宋体"/>
          <w:kern w:val="2"/>
          <w:sz w:val="24"/>
          <w:szCs w:val="18"/>
          <w:highlight w:val="none"/>
          <w:lang w:val="en-US" w:eastAsia="zh-CN" w:bidi="ar-SA"/>
        </w:rPr>
        <w:t>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54ABD0CA">
      <w:pPr>
        <w:pStyle w:val="7"/>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37D7A343">
      <w:pPr>
        <w:pStyle w:val="7"/>
        <w:keepNext w:val="0"/>
        <w:keepLines w:val="0"/>
        <w:pageBreakBefore w:val="0"/>
        <w:kinsoku/>
        <w:wordWrap/>
        <w:overflowPunct/>
        <w:topLinePunct w:val="0"/>
        <w:autoSpaceDE/>
        <w:autoSpaceDN/>
        <w:bidi w:val="0"/>
        <w:adjustRightInd/>
        <w:snapToGrid/>
        <w:spacing w:before="105" w:line="46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14:paraId="512E4DD1">
      <w:pPr>
        <w:pStyle w:val="7"/>
        <w:keepNext w:val="0"/>
        <w:keepLines w:val="0"/>
        <w:pageBreakBefore w:val="0"/>
        <w:kinsoku/>
        <w:wordWrap/>
        <w:overflowPunct/>
        <w:topLinePunct w:val="0"/>
        <w:autoSpaceDE/>
        <w:autoSpaceDN/>
        <w:bidi w:val="0"/>
        <w:adjustRightInd/>
        <w:snapToGrid/>
        <w:spacing w:line="46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14:paraId="0D28C3FD">
      <w:pPr>
        <w:tabs>
          <w:tab w:val="left" w:pos="465"/>
          <w:tab w:val="left" w:pos="780"/>
        </w:tabs>
        <w:spacing w:line="360" w:lineRule="auto"/>
        <w:ind w:firstLine="480" w:firstLineChars="200"/>
        <w:rPr>
          <w:rFonts w:hint="eastAsia" w:ascii="宋体" w:hAnsi="宋体" w:eastAsia="宋体"/>
          <w:sz w:val="24"/>
          <w:highlight w:val="none"/>
          <w:lang w:eastAsia="zh-CN"/>
        </w:rPr>
      </w:pPr>
    </w:p>
    <w:p w14:paraId="08612EA2">
      <w:pPr>
        <w:tabs>
          <w:tab w:val="left" w:pos="465"/>
          <w:tab w:val="left" w:pos="780"/>
        </w:tabs>
        <w:spacing w:line="360" w:lineRule="auto"/>
        <w:ind w:firstLine="480" w:firstLineChars="200"/>
        <w:rPr>
          <w:rFonts w:hint="eastAsia" w:ascii="宋体" w:hAnsi="宋体" w:eastAsia="宋体"/>
          <w:sz w:val="24"/>
          <w:highlight w:val="none"/>
          <w:lang w:eastAsia="zh-CN"/>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注：从业人员、营业收入、资产总额填报上一年度数据，无上一年度数据的新成立企业可不填报。</w:t>
      </w:r>
      <w:r>
        <w:rPr>
          <w:rFonts w:hint="eastAsia" w:ascii="宋体" w:hAnsi="宋体" w:eastAsia="宋体"/>
          <w:sz w:val="24"/>
          <w:highlight w:val="none"/>
          <w:lang w:eastAsia="zh-CN"/>
        </w:rPr>
        <w:t>）</w:t>
      </w:r>
    </w:p>
    <w:p w14:paraId="3D57BFE5">
      <w:pPr>
        <w:pStyle w:val="9"/>
        <w:ind w:left="0" w:leftChars="0" w:firstLine="0" w:firstLineChars="0"/>
        <w:rPr>
          <w:rFonts w:hint="eastAsia" w:ascii="宋体" w:hAnsi="宋体" w:eastAsia="宋体"/>
          <w:sz w:val="24"/>
          <w:highlight w:val="none"/>
          <w:lang w:val="en-US" w:eastAsia="zh-CN"/>
        </w:rPr>
      </w:pPr>
    </w:p>
    <w:p w14:paraId="542E6C4B">
      <w:pPr>
        <w:tabs>
          <w:tab w:val="left" w:pos="465"/>
          <w:tab w:val="left" w:pos="780"/>
        </w:tabs>
        <w:spacing w:line="360" w:lineRule="auto"/>
        <w:ind w:firstLine="4560" w:firstLineChars="1900"/>
        <w:outlineLvl w:val="9"/>
        <w:rPr>
          <w:rFonts w:hint="eastAsia" w:ascii="宋体" w:hAnsi="宋体"/>
          <w:sz w:val="24"/>
          <w:highlight w:val="none"/>
          <w:lang w:val="en-US" w:eastAsia="zh-CN"/>
        </w:rPr>
      </w:pPr>
      <w:r>
        <w:rPr>
          <w:rFonts w:hint="eastAsia" w:ascii="宋体" w:hAnsi="宋体"/>
          <w:sz w:val="24"/>
          <w:highlight w:val="none"/>
        </w:rPr>
        <w:t>企业名称（盖章）：</w:t>
      </w:r>
      <w:r>
        <w:rPr>
          <w:rFonts w:hint="eastAsia" w:ascii="宋体" w:hAnsi="宋体"/>
          <w:sz w:val="24"/>
          <w:highlight w:val="none"/>
          <w:u w:val="single"/>
          <w:lang w:val="en-US" w:eastAsia="zh-CN"/>
        </w:rPr>
        <w:t xml:space="preserve">            </w:t>
      </w:r>
      <w:r>
        <w:rPr>
          <w:rFonts w:hint="eastAsia" w:ascii="宋体" w:hAnsi="宋体"/>
          <w:color w:val="FFFFFF"/>
          <w:sz w:val="24"/>
          <w:highlight w:val="none"/>
          <w:u w:val="single"/>
          <w:lang w:eastAsia="zh-CN"/>
        </w:rPr>
        <w:t>、</w:t>
      </w:r>
      <w:r>
        <w:rPr>
          <w:rFonts w:hint="eastAsia" w:ascii="宋体" w:hAnsi="宋体"/>
          <w:color w:val="FFFFFF"/>
          <w:sz w:val="24"/>
          <w:highlight w:val="none"/>
          <w:lang w:val="en-US" w:eastAsia="zh-CN"/>
        </w:rPr>
        <w:t xml:space="preserve"> </w:t>
      </w:r>
      <w:r>
        <w:rPr>
          <w:rFonts w:hint="eastAsia" w:ascii="宋体" w:hAnsi="宋体"/>
          <w:sz w:val="24"/>
          <w:highlight w:val="none"/>
          <w:lang w:val="en-US" w:eastAsia="zh-CN"/>
        </w:rPr>
        <w:t xml:space="preserve"> </w:t>
      </w:r>
    </w:p>
    <w:p w14:paraId="2A4D3DAE">
      <w:pPr>
        <w:pStyle w:val="5"/>
        <w:keepNext/>
        <w:keepLines/>
        <w:pageBreakBefore w:val="0"/>
        <w:widowControl w:val="0"/>
        <w:kinsoku/>
        <w:wordWrap/>
        <w:overflowPunct/>
        <w:topLinePunct w:val="0"/>
        <w:autoSpaceDE/>
        <w:autoSpaceDN/>
        <w:bidi w:val="0"/>
        <w:adjustRightInd/>
        <w:snapToGrid/>
        <w:spacing w:after="320" w:afterLines="100" w:line="360" w:lineRule="auto"/>
        <w:ind w:firstLine="4560" w:firstLineChars="1900"/>
        <w:jc w:val="both"/>
        <w:textAlignment w:val="auto"/>
        <w:rPr>
          <w:rFonts w:hint="eastAsia" w:ascii="宋体" w:hAnsi="宋体" w:eastAsia="宋体" w:cs="Times New Roman"/>
          <w:b w:val="0"/>
          <w:kern w:val="2"/>
          <w:sz w:val="24"/>
          <w:szCs w:val="22"/>
          <w:highlight w:val="none"/>
          <w:lang w:val="en-US" w:eastAsia="zh-CN" w:bidi="ar-SA"/>
        </w:rPr>
      </w:pPr>
      <w:r>
        <w:rPr>
          <w:rFonts w:hint="eastAsia" w:ascii="宋体" w:hAnsi="宋体" w:eastAsia="宋体" w:cs="Times New Roman"/>
          <w:b w:val="0"/>
          <w:kern w:val="2"/>
          <w:sz w:val="24"/>
          <w:szCs w:val="22"/>
          <w:highlight w:val="none"/>
          <w:lang w:val="en-US" w:eastAsia="zh-CN" w:bidi="ar-SA"/>
        </w:rPr>
        <w:t>日  期：</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年</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月</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日</w:t>
      </w:r>
    </w:p>
    <w:p w14:paraId="003A4FA1">
      <w:pPr>
        <w:keepNext w:val="0"/>
        <w:keepLines w:val="0"/>
        <w:pageBreakBefore w:val="0"/>
        <w:widowControl w:val="0"/>
        <w:kinsoku/>
        <w:wordWrap/>
        <w:overflowPunct/>
        <w:topLinePunct/>
        <w:autoSpaceDE/>
        <w:autoSpaceDN/>
        <w:bidi w:val="0"/>
        <w:adjustRightInd/>
        <w:snapToGrid/>
        <w:spacing w:line="480" w:lineRule="exact"/>
        <w:ind w:firstLine="4760" w:firstLineChars="1700"/>
        <w:textAlignment w:val="auto"/>
      </w:pPr>
    </w:p>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366978AF"/>
    <w:rsid w:val="04D87252"/>
    <w:rsid w:val="05117013"/>
    <w:rsid w:val="066B5D0D"/>
    <w:rsid w:val="07344595"/>
    <w:rsid w:val="07C91B20"/>
    <w:rsid w:val="0DAF4E30"/>
    <w:rsid w:val="0DF51FA4"/>
    <w:rsid w:val="1054011A"/>
    <w:rsid w:val="119A56B6"/>
    <w:rsid w:val="204640F1"/>
    <w:rsid w:val="20D14525"/>
    <w:rsid w:val="21141212"/>
    <w:rsid w:val="21262AC3"/>
    <w:rsid w:val="212F35D3"/>
    <w:rsid w:val="216A0884"/>
    <w:rsid w:val="220776E0"/>
    <w:rsid w:val="22356D36"/>
    <w:rsid w:val="22AE6F25"/>
    <w:rsid w:val="279D58CC"/>
    <w:rsid w:val="294C32E2"/>
    <w:rsid w:val="2A2D3CCD"/>
    <w:rsid w:val="2B7E34FB"/>
    <w:rsid w:val="337A7511"/>
    <w:rsid w:val="366978AF"/>
    <w:rsid w:val="37305FF2"/>
    <w:rsid w:val="37F0752F"/>
    <w:rsid w:val="3DFD26B4"/>
    <w:rsid w:val="3E970590"/>
    <w:rsid w:val="45C2075D"/>
    <w:rsid w:val="47452C8D"/>
    <w:rsid w:val="4C104A9E"/>
    <w:rsid w:val="4C7B6967"/>
    <w:rsid w:val="4D0530AF"/>
    <w:rsid w:val="4DC76F6F"/>
    <w:rsid w:val="4E6A1991"/>
    <w:rsid w:val="4F711F5F"/>
    <w:rsid w:val="52D92680"/>
    <w:rsid w:val="5A5904AF"/>
    <w:rsid w:val="64FE25AD"/>
    <w:rsid w:val="6B1F76EF"/>
    <w:rsid w:val="6DBD3434"/>
    <w:rsid w:val="7056777B"/>
    <w:rsid w:val="760449A5"/>
    <w:rsid w:val="7A707A80"/>
    <w:rsid w:val="7EC3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4">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5">
    <w:name w:val="heading 2"/>
    <w:basedOn w:val="1"/>
    <w:next w:val="1"/>
    <w:qFormat/>
    <w:uiPriority w:val="99"/>
    <w:pPr>
      <w:keepNext/>
      <w:keepLines/>
      <w:spacing w:line="413" w:lineRule="auto"/>
      <w:jc w:val="center"/>
      <w:outlineLvl w:val="1"/>
    </w:pPr>
    <w:rPr>
      <w:rFonts w:ascii="Arial" w:hAnsi="Arial"/>
      <w:b/>
      <w:sz w:val="28"/>
    </w:rPr>
  </w:style>
  <w:style w:type="character" w:default="1" w:styleId="13">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autoRedefine/>
    <w:qFormat/>
    <w:uiPriority w:val="0"/>
    <w:pPr>
      <w:ind w:firstLine="420" w:firstLineChars="200"/>
    </w:pPr>
  </w:style>
  <w:style w:type="paragraph" w:styleId="3">
    <w:name w:val="Body Text Indent"/>
    <w:basedOn w:val="1"/>
    <w:qFormat/>
    <w:uiPriority w:val="0"/>
    <w:pPr>
      <w:spacing w:after="120"/>
      <w:ind w:left="420"/>
    </w:pPr>
    <w:rPr>
      <w:kern w:val="1"/>
    </w:rPr>
  </w:style>
  <w:style w:type="paragraph" w:styleId="6">
    <w:name w:val="Normal Indent"/>
    <w:basedOn w:val="1"/>
    <w:qFormat/>
    <w:uiPriority w:val="99"/>
    <w:pPr>
      <w:ind w:firstLine="420"/>
    </w:pPr>
    <w:rPr>
      <w:szCs w:val="20"/>
    </w:rPr>
  </w:style>
  <w:style w:type="paragraph" w:styleId="7">
    <w:name w:val="Body Text"/>
    <w:basedOn w:val="1"/>
    <w:next w:val="1"/>
    <w:qFormat/>
    <w:uiPriority w:val="0"/>
    <w:rPr>
      <w:sz w:val="28"/>
    </w:rPr>
  </w:style>
  <w:style w:type="paragraph" w:styleId="8">
    <w:name w:val="Plain Text"/>
    <w:basedOn w:val="1"/>
    <w:qFormat/>
    <w:uiPriority w:val="99"/>
    <w:pPr>
      <w:spacing w:line="324" w:lineRule="auto"/>
    </w:pPr>
    <w:rPr>
      <w:rFonts w:ascii="宋体" w:hAnsi="Courier New" w:cs="Courier New"/>
      <w:szCs w:val="21"/>
    </w:rPr>
  </w:style>
  <w:style w:type="paragraph" w:styleId="9">
    <w:name w:val="footer"/>
    <w:basedOn w:val="1"/>
    <w:next w:val="7"/>
    <w:qFormat/>
    <w:uiPriority w:val="99"/>
    <w:pPr>
      <w:tabs>
        <w:tab w:val="center" w:pos="4153"/>
        <w:tab w:val="right" w:pos="8306"/>
      </w:tabs>
      <w:snapToGrid w:val="0"/>
      <w:jc w:val="left"/>
    </w:pPr>
    <w:rPr>
      <w:sz w:val="18"/>
      <w:szCs w:val="18"/>
    </w:rPr>
  </w:style>
  <w:style w:type="paragraph" w:styleId="10">
    <w:name w:val="toc 2"/>
    <w:basedOn w:val="1"/>
    <w:next w:val="1"/>
    <w:autoRedefine/>
    <w:qFormat/>
    <w:uiPriority w:val="39"/>
    <w:pPr>
      <w:ind w:left="420" w:leftChars="200"/>
    </w:p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样式 标题 2 + Times New Roman 四号 非加粗 段前: 5 磅 段后: 0 磅 行距: 固定值 20..."/>
    <w:basedOn w:val="5"/>
    <w:autoRedefine/>
    <w:qFormat/>
    <w:uiPriority w:val="0"/>
    <w:pPr>
      <w:spacing w:before="100" w:after="0" w:line="400" w:lineRule="exact"/>
    </w:pPr>
    <w:rPr>
      <w:rFonts w:ascii="Times New Roman" w:hAnsi="Times New Roman" w:cs="宋体"/>
      <w:b w:val="0"/>
      <w:sz w:val="28"/>
      <w:szCs w:val="20"/>
    </w:rPr>
  </w:style>
  <w:style w:type="paragraph" w:customStyle="1" w:styleId="15">
    <w:name w:val="List Paragraph"/>
    <w:basedOn w:val="1"/>
    <w:autoRedefine/>
    <w:unhideWhenUsed/>
    <w:qFormat/>
    <w:uiPriority w:val="99"/>
    <w:pPr>
      <w:ind w:firstLine="420" w:firstLineChars="200"/>
    </w:p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目录"/>
    <w:basedOn w:val="1"/>
    <w:qFormat/>
    <w:uiPriority w:val="0"/>
    <w:pPr>
      <w:widowControl/>
      <w:jc w:val="center"/>
    </w:pPr>
    <w:rPr>
      <w:rFonts w:ascii="宋体"/>
      <w:b/>
      <w:kern w:val="0"/>
      <w:sz w:val="36"/>
      <w:szCs w:val="20"/>
    </w:rPr>
  </w:style>
  <w:style w:type="paragraph" w:customStyle="1" w:styleId="18">
    <w:name w:val="样式 标题 1 + 宋体 小二 居中 段前: 15.6 磅 段后: 23.4 磅 行距: 单倍行距"/>
    <w:basedOn w:val="4"/>
    <w:qFormat/>
    <w:uiPriority w:val="0"/>
    <w:pPr>
      <w:spacing w:before="0" w:after="0" w:line="240" w:lineRule="auto"/>
      <w:jc w:val="center"/>
    </w:pPr>
    <w:rPr>
      <w:rFonts w:ascii="宋体" w:hAnsi="宋体" w:cs="宋体"/>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2787</Words>
  <Characters>2845</Characters>
  <Lines>0</Lines>
  <Paragraphs>0</Paragraphs>
  <TotalTime>19</TotalTime>
  <ScaleCrop>false</ScaleCrop>
  <LinksUpToDate>false</LinksUpToDate>
  <CharactersWithSpaces>3980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admin</cp:lastModifiedBy>
  <dcterms:modified xsi:type="dcterms:W3CDTF">2026-03-13T06:57:49Z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440A8BA5E5CF4120A77FEA7E6BA6D232</vt:lpwstr>
  </property>
  <property fmtid="{D5CDD505-2E9C-101B-9397-08002B2CF9AE}" pid="4" name="KSOTemplateDocerSaveRecord">
    <vt:lpwstr>eyJoZGlkIjoiYzlhNDY5MTk3YjliZTc2NDA0YmEwMWIwMGZiZTQxNmQiLCJ1c2VySWQiOiI0NDQ4Nzk5NjcifQ==</vt:lpwstr>
  </property>
</Properties>
</file>