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738B1">
      <w:pPr>
        <w:jc w:val="center"/>
        <w:rPr>
          <w:rFonts w:hint="eastAsia"/>
        </w:rPr>
      </w:pPr>
      <w:r>
        <w:rPr>
          <w:rFonts w:hint="eastAsia"/>
        </w:rPr>
        <w:t>保安服务、安防系统服务</w:t>
      </w:r>
      <w:bookmarkStart w:id="0" w:name="_GoBack"/>
      <w:bookmarkEnd w:id="0"/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7EDEF9A0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207B6"/>
    <w:rsid w:val="7E0E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2026-01-20T03:28:00Z</dcterms:created>
  <dc:creator>Administrator</dc:creator>
  <cp:lastModifiedBy>Queen €</cp:lastModifiedBy>
  <dcterms:modified xsi:type="dcterms:W3CDTF">2026-03-04T05:35:47Z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8F0CDBB911CC46E7995A39CD90639E77_12</vt:lpwstr>
  </property>
</Properties>
</file>