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C613D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服务方案</w:t>
      </w:r>
    </w:p>
    <w:p w14:paraId="3CA7B9FD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3E7C8B7F">
      <w:pPr>
        <w:pStyle w:val="6"/>
        <w:numPr>
          <w:numId w:val="0"/>
        </w:numPr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方案，格式自拟。</w:t>
      </w:r>
    </w:p>
    <w:p w14:paraId="428F611F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7CA86CAF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5745D702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5C140315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6F5D8E33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26F7EED7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13B3525E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6F1329AE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32DD57D5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58EBD9FB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6B096AAE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53554A4F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16D00817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020D7A1E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65CFA9B2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711BE0F0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049F1043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6F780B21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7FD0B3C1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0A206BFA">
      <w:pPr>
        <w:pStyle w:val="6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31C77FD4">
      <w:pPr>
        <w:pStyle w:val="6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 w14:paraId="1004C9C0">
      <w:pPr>
        <w:pStyle w:val="3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附表1：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highlight w:val="none"/>
        </w:rPr>
        <w:t>主要人员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配备一览</w:t>
      </w:r>
      <w:r>
        <w:rPr>
          <w:rFonts w:hint="eastAsia" w:ascii="宋体" w:hAnsi="宋体" w:eastAsia="宋体" w:cs="宋体"/>
          <w:color w:val="auto"/>
          <w:highlight w:val="none"/>
        </w:rPr>
        <w:t>表</w:t>
      </w:r>
    </w:p>
    <w:tbl>
      <w:tblPr>
        <w:tblStyle w:val="9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686"/>
        <w:gridCol w:w="686"/>
        <w:gridCol w:w="1273"/>
        <w:gridCol w:w="2496"/>
        <w:gridCol w:w="1731"/>
        <w:gridCol w:w="1174"/>
      </w:tblGrid>
      <w:tr w14:paraId="481B2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DE7286D">
            <w:pPr>
              <w:pStyle w:val="4"/>
              <w:shd w:val="clear" w:color="auto" w:fill="auto"/>
              <w:ind w:left="0" w:leftChars="0" w:firstLine="0" w:firstLine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1.项目负责人</w:t>
            </w:r>
          </w:p>
        </w:tc>
      </w:tr>
      <w:tr w14:paraId="64DA8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27FB9028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6E0F0F0F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0E1EF3B4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70BEC688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34965011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658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E2D9478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</w:tr>
      <w:tr w14:paraId="46633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4B9D9056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center"/>
          </w:tcPr>
          <w:p w14:paraId="7065BD24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center"/>
          </w:tcPr>
          <w:p w14:paraId="2FAB34D9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center"/>
          </w:tcPr>
          <w:p w14:paraId="5FE54CE0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26995DFB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9505B0E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50D0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4BC6407B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center"/>
          </w:tcPr>
          <w:p w14:paraId="7116565F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center"/>
          </w:tcPr>
          <w:p w14:paraId="2220FF14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center"/>
          </w:tcPr>
          <w:p w14:paraId="53A094DD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center"/>
          </w:tcPr>
          <w:p w14:paraId="0EE476BC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0117D1F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921F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7773B6F1">
            <w:pPr>
              <w:pStyle w:val="4"/>
              <w:shd w:val="clear" w:color="auto" w:fill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.技术人员</w:t>
            </w:r>
          </w:p>
        </w:tc>
      </w:tr>
      <w:tr w14:paraId="41736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7D8B56BE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5B8F6229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3E582685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2550D27C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1034558E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991" w:type="pct"/>
            <w:noWrap w:val="0"/>
            <w:vAlign w:val="center"/>
          </w:tcPr>
          <w:p w14:paraId="11BC7A90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center"/>
          </w:tcPr>
          <w:p w14:paraId="0B74E9FA">
            <w:pPr>
              <w:pStyle w:val="4"/>
              <w:shd w:val="clear" w:color="auto" w:fill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当前分工</w:t>
            </w:r>
          </w:p>
        </w:tc>
      </w:tr>
      <w:tr w14:paraId="01539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33643F7C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32CF9749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720A5F06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093EEFB4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12FE756B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2A7E36FE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1DA069D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6FA65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15D33A30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2CD2FC7A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0E12374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057F72F1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5AF5459F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12EAD8AB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254821C8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271F1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009A871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765662FA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C7D2A8D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5A2B8A69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0F1B29D0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4785C2CF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70E51B0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1D8D8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54CB4897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2F4BF4D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42379CB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4A98242B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1FB912E7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315B7783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2CEEF433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6D5CE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12C49728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03F3A2C2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0C916825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7CF7B8B6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306C8CAD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503B59FE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7F7C0604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4A42E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27B8CE70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651619C6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174C5624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70BCC852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1A0661B8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5D8F2936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4CE77371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2E724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5B1585CC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780CA80D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71EF19DC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483BE6B4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top"/>
          </w:tcPr>
          <w:p w14:paraId="79584B9A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12" w:space="0"/>
            </w:tcBorders>
            <w:noWrap w:val="0"/>
            <w:vAlign w:val="top"/>
          </w:tcPr>
          <w:p w14:paraId="4B73E378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9E35428">
            <w:pPr>
              <w:pStyle w:val="4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38E22C6">
      <w:pPr>
        <w:rPr>
          <w:rFonts w:hint="eastAsia" w:ascii="宋体" w:hAnsi="宋体" w:eastAsia="宋体" w:cs="宋体"/>
          <w:color w:val="auto"/>
          <w:highlight w:val="none"/>
        </w:rPr>
      </w:pPr>
    </w:p>
    <w:p w14:paraId="4E210A50">
      <w:pPr>
        <w:adjustRightInd w:val="0"/>
        <w:snapToGrid w:val="0"/>
        <w:spacing w:line="24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B25423B">
      <w:pPr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</w:p>
    <w:p w14:paraId="2368D2F5">
      <w:pPr>
        <w:numPr>
          <w:ilvl w:val="0"/>
          <w:numId w:val="0"/>
        </w:numPr>
        <w:spacing w:line="500" w:lineRule="exact"/>
        <w:jc w:val="both"/>
        <w:outlineLvl w:val="0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bookmarkStart w:id="0" w:name="_Toc31909"/>
      <w:bookmarkStart w:id="1" w:name="_Toc29541"/>
      <w:bookmarkStart w:id="2" w:name="_Toc25603"/>
      <w:bookmarkStart w:id="3" w:name="_Toc5139"/>
      <w:bookmarkStart w:id="4" w:name="_Toc25294"/>
      <w:bookmarkStart w:id="5" w:name="_Toc5564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附表2：供应商类似项目业绩一览表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br w:type="textWrapping"/>
      </w:r>
      <w:bookmarkEnd w:id="4"/>
      <w:bookmarkEnd w:id="5"/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688"/>
        <w:gridCol w:w="1378"/>
        <w:gridCol w:w="1263"/>
        <w:gridCol w:w="1280"/>
        <w:gridCol w:w="1359"/>
        <w:gridCol w:w="1441"/>
        <w:gridCol w:w="1002"/>
      </w:tblGrid>
      <w:tr w14:paraId="4B3FA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</w:trPr>
        <w:tc>
          <w:tcPr>
            <w:tcW w:w="409" w:type="pct"/>
            <w:tcBorders>
              <w:top w:val="single" w:color="auto" w:sz="4" w:space="0"/>
            </w:tcBorders>
            <w:noWrap w:val="0"/>
            <w:vAlign w:val="center"/>
          </w:tcPr>
          <w:p w14:paraId="25E2449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819" w:type="pct"/>
            <w:noWrap w:val="0"/>
            <w:vAlign w:val="center"/>
          </w:tcPr>
          <w:p w14:paraId="2894F0D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750" w:type="pct"/>
            <w:noWrap w:val="0"/>
            <w:vAlign w:val="center"/>
          </w:tcPr>
          <w:p w14:paraId="674C697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60" w:type="pct"/>
            <w:noWrap w:val="0"/>
            <w:vAlign w:val="center"/>
          </w:tcPr>
          <w:p w14:paraId="07B6C20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807" w:type="pct"/>
            <w:noWrap w:val="0"/>
            <w:vAlign w:val="center"/>
          </w:tcPr>
          <w:p w14:paraId="6707B9A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856" w:type="pct"/>
            <w:tcBorders>
              <w:right w:val="single" w:color="auto" w:sz="4" w:space="0"/>
            </w:tcBorders>
            <w:noWrap w:val="0"/>
            <w:vAlign w:val="center"/>
          </w:tcPr>
          <w:p w14:paraId="54BEC08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595" w:type="pct"/>
            <w:tcBorders>
              <w:left w:val="single" w:color="auto" w:sz="4" w:space="0"/>
            </w:tcBorders>
            <w:noWrap w:val="0"/>
            <w:vAlign w:val="center"/>
          </w:tcPr>
          <w:p w14:paraId="1489C40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 xml:space="preserve">  备注</w:t>
            </w:r>
          </w:p>
        </w:tc>
      </w:tr>
      <w:tr w14:paraId="6A60E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09" w:type="pct"/>
            <w:noWrap w:val="0"/>
            <w:vAlign w:val="center"/>
          </w:tcPr>
          <w:p w14:paraId="4D3A823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19" w:type="pct"/>
            <w:noWrap w:val="0"/>
            <w:vAlign w:val="center"/>
          </w:tcPr>
          <w:p w14:paraId="025F251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50" w:type="pct"/>
            <w:noWrap w:val="0"/>
            <w:vAlign w:val="center"/>
          </w:tcPr>
          <w:p w14:paraId="18A1333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0" w:type="pct"/>
            <w:noWrap w:val="0"/>
            <w:vAlign w:val="center"/>
          </w:tcPr>
          <w:p w14:paraId="4F6AC31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6FFD4AE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56" w:type="pct"/>
            <w:tcBorders>
              <w:right w:val="single" w:color="auto" w:sz="4" w:space="0"/>
            </w:tcBorders>
            <w:noWrap w:val="0"/>
            <w:vAlign w:val="center"/>
          </w:tcPr>
          <w:p w14:paraId="549CEAC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595" w:type="pct"/>
            <w:tcBorders>
              <w:left w:val="single" w:color="auto" w:sz="4" w:space="0"/>
            </w:tcBorders>
            <w:noWrap w:val="0"/>
            <w:vAlign w:val="center"/>
          </w:tcPr>
          <w:p w14:paraId="3B69445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2D66F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09" w:type="pct"/>
            <w:noWrap w:val="0"/>
            <w:vAlign w:val="center"/>
          </w:tcPr>
          <w:p w14:paraId="3220F82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19" w:type="pct"/>
            <w:noWrap w:val="0"/>
            <w:vAlign w:val="center"/>
          </w:tcPr>
          <w:p w14:paraId="68D8EE3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50" w:type="pct"/>
            <w:noWrap w:val="0"/>
            <w:vAlign w:val="center"/>
          </w:tcPr>
          <w:p w14:paraId="4EC7CEB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0" w:type="pct"/>
            <w:noWrap w:val="0"/>
            <w:vAlign w:val="center"/>
          </w:tcPr>
          <w:p w14:paraId="510C1E9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72A5709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56" w:type="pct"/>
            <w:tcBorders>
              <w:right w:val="single" w:color="auto" w:sz="4" w:space="0"/>
            </w:tcBorders>
            <w:noWrap w:val="0"/>
            <w:vAlign w:val="center"/>
          </w:tcPr>
          <w:p w14:paraId="69EF357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595" w:type="pct"/>
            <w:tcBorders>
              <w:left w:val="single" w:color="auto" w:sz="4" w:space="0"/>
            </w:tcBorders>
            <w:noWrap w:val="0"/>
            <w:vAlign w:val="center"/>
          </w:tcPr>
          <w:p w14:paraId="09DB12B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BEF0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09" w:type="pct"/>
            <w:noWrap w:val="0"/>
            <w:vAlign w:val="center"/>
          </w:tcPr>
          <w:p w14:paraId="1373439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19" w:type="pct"/>
            <w:noWrap w:val="0"/>
            <w:vAlign w:val="center"/>
          </w:tcPr>
          <w:p w14:paraId="2FB3D69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50" w:type="pct"/>
            <w:noWrap w:val="0"/>
            <w:vAlign w:val="center"/>
          </w:tcPr>
          <w:p w14:paraId="5EBC215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0" w:type="pct"/>
            <w:noWrap w:val="0"/>
            <w:vAlign w:val="center"/>
          </w:tcPr>
          <w:p w14:paraId="3F6E332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1394531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56" w:type="pct"/>
            <w:tcBorders>
              <w:right w:val="single" w:color="auto" w:sz="4" w:space="0"/>
            </w:tcBorders>
            <w:noWrap w:val="0"/>
            <w:vAlign w:val="center"/>
          </w:tcPr>
          <w:p w14:paraId="5028691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595" w:type="pct"/>
            <w:tcBorders>
              <w:left w:val="single" w:color="auto" w:sz="4" w:space="0"/>
            </w:tcBorders>
            <w:noWrap w:val="0"/>
            <w:vAlign w:val="center"/>
          </w:tcPr>
          <w:p w14:paraId="0244217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137CB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09" w:type="pct"/>
            <w:noWrap w:val="0"/>
            <w:vAlign w:val="center"/>
          </w:tcPr>
          <w:p w14:paraId="06C89C2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19" w:type="pct"/>
            <w:tcBorders>
              <w:right w:val="single" w:color="auto" w:sz="4" w:space="0"/>
            </w:tcBorders>
            <w:noWrap w:val="0"/>
            <w:vAlign w:val="center"/>
          </w:tcPr>
          <w:p w14:paraId="56899A9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50" w:type="pct"/>
            <w:tcBorders>
              <w:left w:val="single" w:color="auto" w:sz="4" w:space="0"/>
            </w:tcBorders>
            <w:noWrap w:val="0"/>
            <w:vAlign w:val="center"/>
          </w:tcPr>
          <w:p w14:paraId="42E7310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0" w:type="pct"/>
            <w:noWrap w:val="0"/>
            <w:vAlign w:val="center"/>
          </w:tcPr>
          <w:p w14:paraId="3D5849F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13009AA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56" w:type="pct"/>
            <w:tcBorders>
              <w:right w:val="single" w:color="auto" w:sz="4" w:space="0"/>
            </w:tcBorders>
            <w:noWrap w:val="0"/>
            <w:vAlign w:val="center"/>
          </w:tcPr>
          <w:p w14:paraId="05510EB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595" w:type="pct"/>
            <w:tcBorders>
              <w:left w:val="single" w:color="auto" w:sz="4" w:space="0"/>
            </w:tcBorders>
            <w:noWrap w:val="0"/>
            <w:vAlign w:val="center"/>
          </w:tcPr>
          <w:p w14:paraId="72D1233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9533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09" w:type="pct"/>
            <w:tcBorders>
              <w:right w:val="single" w:color="auto" w:sz="4" w:space="0"/>
            </w:tcBorders>
            <w:noWrap w:val="0"/>
            <w:vAlign w:val="center"/>
          </w:tcPr>
          <w:p w14:paraId="5D83A6F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1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6B64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5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07F3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0278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E335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5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5D3B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595" w:type="pct"/>
            <w:tcBorders>
              <w:left w:val="single" w:color="auto" w:sz="4" w:space="0"/>
            </w:tcBorders>
            <w:noWrap w:val="0"/>
            <w:vAlign w:val="center"/>
          </w:tcPr>
          <w:p w14:paraId="39522C4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374B8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409" w:type="pct"/>
            <w:noWrap w:val="0"/>
            <w:vAlign w:val="center"/>
          </w:tcPr>
          <w:p w14:paraId="4D4BA24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19" w:type="pct"/>
            <w:noWrap w:val="0"/>
            <w:vAlign w:val="center"/>
          </w:tcPr>
          <w:p w14:paraId="28B675A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50" w:type="pct"/>
            <w:noWrap w:val="0"/>
            <w:vAlign w:val="center"/>
          </w:tcPr>
          <w:p w14:paraId="749BD76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0" w:type="pct"/>
            <w:noWrap w:val="0"/>
            <w:vAlign w:val="center"/>
          </w:tcPr>
          <w:p w14:paraId="2B98AE1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tcBorders>
              <w:right w:val="single" w:color="auto" w:sz="4" w:space="0"/>
            </w:tcBorders>
            <w:noWrap w:val="0"/>
            <w:vAlign w:val="center"/>
          </w:tcPr>
          <w:p w14:paraId="728AA2B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5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3589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595" w:type="pct"/>
            <w:tcBorders>
              <w:left w:val="single" w:color="auto" w:sz="4" w:space="0"/>
            </w:tcBorders>
            <w:noWrap w:val="0"/>
            <w:vAlign w:val="center"/>
          </w:tcPr>
          <w:p w14:paraId="167034D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5BC59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8" w:hRule="atLeast"/>
        </w:trPr>
        <w:tc>
          <w:tcPr>
            <w:tcW w:w="409" w:type="pct"/>
            <w:noWrap w:val="0"/>
            <w:vAlign w:val="center"/>
          </w:tcPr>
          <w:p w14:paraId="781FBEA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19" w:type="pct"/>
            <w:noWrap w:val="0"/>
            <w:vAlign w:val="center"/>
          </w:tcPr>
          <w:p w14:paraId="5EF3280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50" w:type="pct"/>
            <w:noWrap w:val="0"/>
            <w:vAlign w:val="center"/>
          </w:tcPr>
          <w:p w14:paraId="740CE39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60" w:type="pct"/>
            <w:noWrap w:val="0"/>
            <w:vAlign w:val="center"/>
          </w:tcPr>
          <w:p w14:paraId="5CAECFE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07" w:type="pct"/>
            <w:tcBorders>
              <w:right w:val="single" w:color="auto" w:sz="4" w:space="0"/>
            </w:tcBorders>
            <w:noWrap w:val="0"/>
            <w:vAlign w:val="center"/>
          </w:tcPr>
          <w:p w14:paraId="5733B7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5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EB87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595" w:type="pct"/>
            <w:tcBorders>
              <w:left w:val="single" w:color="auto" w:sz="4" w:space="0"/>
            </w:tcBorders>
            <w:noWrap w:val="0"/>
            <w:vAlign w:val="center"/>
          </w:tcPr>
          <w:p w14:paraId="200070A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0862E13A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06BC8FB">
      <w:pPr>
        <w:spacing w:before="156" w:beforeLines="50" w:line="240" w:lineRule="auto"/>
        <w:jc w:val="left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注：1、后附2022年1月1日以来同类项目合同复印件加盖供应商公章（以合同签订日期为准）</w:t>
      </w:r>
    </w:p>
    <w:p w14:paraId="627CD581">
      <w:pPr>
        <w:pStyle w:val="6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 w14:paraId="4593B2C5">
      <w:pPr>
        <w:pStyle w:val="6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 w14:paraId="4881E079">
      <w:pPr>
        <w:pStyle w:val="6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94AA1"/>
    <w:rsid w:val="121A3DC5"/>
    <w:rsid w:val="1F394544"/>
    <w:rsid w:val="2A3227C9"/>
    <w:rsid w:val="3994292A"/>
    <w:rsid w:val="3CFE679F"/>
    <w:rsid w:val="43D81BF0"/>
    <w:rsid w:val="49E63196"/>
    <w:rsid w:val="4CF438A7"/>
    <w:rsid w:val="4F147B4F"/>
    <w:rsid w:val="5CC41560"/>
    <w:rsid w:val="657A018B"/>
    <w:rsid w:val="664A7D1B"/>
    <w:rsid w:val="7BD3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99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0"/>
    <w:pPr>
      <w:ind w:firstLine="420"/>
    </w:pPr>
  </w:style>
  <w:style w:type="paragraph" w:styleId="5">
    <w:name w:val="toc 4"/>
    <w:basedOn w:val="1"/>
    <w:next w:val="1"/>
    <w:semiHidden/>
    <w:qFormat/>
    <w:uiPriority w:val="99"/>
    <w:pPr>
      <w:widowControl w:val="0"/>
      <w:adjustRightInd/>
      <w:snapToGrid/>
      <w:spacing w:after="0"/>
      <w:ind w:left="1260" w:leftChars="600"/>
      <w:jc w:val="both"/>
    </w:pPr>
    <w:rPr>
      <w:rFonts w:ascii="Calibri" w:hAnsi="Calibri" w:cs="Calibri"/>
      <w:kern w:val="2"/>
      <w:sz w:val="21"/>
      <w:szCs w:val="21"/>
    </w:rPr>
  </w:style>
  <w:style w:type="paragraph" w:styleId="6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7">
    <w:name w:val="Body Text"/>
    <w:basedOn w:val="1"/>
    <w:next w:val="1"/>
    <w:qFormat/>
    <w:uiPriority w:val="0"/>
    <w:pPr>
      <w:spacing w:line="360" w:lineRule="auto"/>
    </w:pPr>
    <w:rPr>
      <w:rFonts w:ascii="仿宋_GB2312" w:eastAsia="仿宋_GB2312"/>
      <w:sz w:val="28"/>
    </w:rPr>
  </w:style>
  <w:style w:type="paragraph" w:styleId="8">
    <w:name w:val="footer"/>
    <w:basedOn w:val="1"/>
    <w:next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正文_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334</Words>
  <Characters>337</Characters>
  <Lines>0</Lines>
  <Paragraphs>0</Paragraphs>
  <TotalTime>0</TotalTime>
  <ScaleCrop>false</ScaleCrop>
  <LinksUpToDate>false</LinksUpToDate>
  <CharactersWithSpaces>339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2025-07-23T06:00:00Z</dcterms:created>
  <dc:creator>X</dc:creator>
  <cp:lastModifiedBy>Mr.Xu</cp:lastModifiedBy>
  <dcterms:modified xsi:type="dcterms:W3CDTF">2025-12-03T06:02:17Z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eyJoZGlkIjoiM2JlMjBhZTkzOTQ0NGUwMWY1ZGM5MjZlYTFiZjM1MDQiLCJ1c2VySWQiOiIzMzg0NTQ0NTYifQ==</vt:lpwstr>
  </property>
  <property fmtid="{D5CDD505-2E9C-101B-9397-08002B2CF9AE}" pid="4" name="ICV">
    <vt:lpwstr>F72C4170BE70440DA7B27EAEF2DBBE63_12</vt:lpwstr>
  </property>
</Properties>
</file>