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7C968">
      <w:pPr>
        <w:spacing w:before="162" w:beforeLines="50" w:after="325" w:afterLines="100" w:line="360" w:lineRule="auto"/>
        <w:rPr>
          <w:rFonts w:hint="eastAsia" w:ascii="宋体" w:hAnsi="宋体" w:cs="宋体"/>
          <w:b/>
          <w:bCs/>
          <w:sz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附表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b/>
          <w:bCs/>
          <w:sz w:val="24"/>
          <w:szCs w:val="24"/>
        </w:rPr>
        <w:t>类似项目情况表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192"/>
        <w:gridCol w:w="2171"/>
        <w:gridCol w:w="1285"/>
        <w:gridCol w:w="1278"/>
        <w:gridCol w:w="2890"/>
      </w:tblGrid>
      <w:tr w14:paraId="5320B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noWrap w:val="0"/>
            <w:vAlign w:val="center"/>
          </w:tcPr>
          <w:p w14:paraId="0B30405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192" w:type="dxa"/>
            <w:noWrap w:val="0"/>
            <w:vAlign w:val="center"/>
          </w:tcPr>
          <w:p w14:paraId="708258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</w:t>
            </w:r>
          </w:p>
        </w:tc>
        <w:tc>
          <w:tcPr>
            <w:tcW w:w="2171" w:type="dxa"/>
            <w:noWrap w:val="0"/>
            <w:vAlign w:val="center"/>
          </w:tcPr>
          <w:p w14:paraId="28EDA0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合同名称</w:t>
            </w:r>
          </w:p>
        </w:tc>
        <w:tc>
          <w:tcPr>
            <w:tcW w:w="1285" w:type="dxa"/>
            <w:noWrap w:val="0"/>
            <w:vAlign w:val="center"/>
          </w:tcPr>
          <w:p w14:paraId="302586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合同内容</w:t>
            </w:r>
          </w:p>
        </w:tc>
        <w:tc>
          <w:tcPr>
            <w:tcW w:w="1278" w:type="dxa"/>
            <w:noWrap w:val="0"/>
            <w:vAlign w:val="center"/>
          </w:tcPr>
          <w:p w14:paraId="63AD10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合同金额</w:t>
            </w:r>
          </w:p>
        </w:tc>
        <w:tc>
          <w:tcPr>
            <w:tcW w:w="2890" w:type="dxa"/>
            <w:noWrap w:val="0"/>
            <w:vAlign w:val="center"/>
          </w:tcPr>
          <w:p w14:paraId="71A6C0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采购人及采购人联系电话</w:t>
            </w:r>
          </w:p>
        </w:tc>
      </w:tr>
      <w:tr w14:paraId="21C61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32FC19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0AAEFA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50C07B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D9A91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40BAE2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637842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C82D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2EB258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0F15071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04470F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439B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2017EC0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457BB5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BEF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41B271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316BEC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09488D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5A31CA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1854A9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630DF1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37A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63BFC6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6A0DBB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24D370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B0EE5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10E6CA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29FB51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8E4F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5A14F3B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0928B9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4E273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FC09A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419746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03DA1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7F37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2F9E188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32E3BA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17BC48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DA8C2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3133DF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6C9B1F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42B0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169CF3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067EAF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3016CD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DAEC1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5E6773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4D2CDC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308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59E80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6C1F71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56BF6F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429F4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4CF4A9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08906B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02CBF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noWrap w:val="0"/>
            <w:vAlign w:val="center"/>
          </w:tcPr>
          <w:p w14:paraId="2EA0427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7B39F9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2C0B94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6FAE2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78" w:type="dxa"/>
            <w:noWrap w:val="0"/>
            <w:vAlign w:val="center"/>
          </w:tcPr>
          <w:p w14:paraId="73A83A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890" w:type="dxa"/>
            <w:noWrap w:val="0"/>
            <w:vAlign w:val="center"/>
          </w:tcPr>
          <w:p w14:paraId="61043F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FB36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9514" w:type="dxa"/>
            <w:gridSpan w:val="6"/>
            <w:noWrap w:val="0"/>
            <w:vAlign w:val="center"/>
          </w:tcPr>
          <w:p w14:paraId="19A47205">
            <w:pPr>
              <w:tabs>
                <w:tab w:val="left" w:pos="1200"/>
                <w:tab w:val="center" w:pos="4592"/>
              </w:tabs>
              <w:spacing w:line="360" w:lineRule="auto"/>
              <w:ind w:left="945" w:hanging="945" w:hangingChars="4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备注：1、供应商须提供202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年1月1日至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cs="宋体"/>
                <w:szCs w:val="21"/>
              </w:rPr>
              <w:t>递交截止时间类似业绩证明资料；</w:t>
            </w:r>
          </w:p>
          <w:p w14:paraId="3D0817B3">
            <w:pPr>
              <w:tabs>
                <w:tab w:val="left" w:pos="1200"/>
                <w:tab w:val="center" w:pos="4592"/>
              </w:tabs>
              <w:spacing w:line="360" w:lineRule="auto"/>
              <w:ind w:left="945" w:leftChars="300" w:hanging="315" w:hangingChars="1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2、业绩以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cs="宋体"/>
                <w:szCs w:val="21"/>
              </w:rPr>
              <w:t>中所附合同复印件为准，时间以合同签订日期为准；</w:t>
            </w:r>
          </w:p>
          <w:p w14:paraId="3EE02C84">
            <w:pPr>
              <w:tabs>
                <w:tab w:val="left" w:pos="1200"/>
                <w:tab w:val="center" w:pos="4592"/>
              </w:tabs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3、此表格式不够可自行增加；</w:t>
            </w:r>
          </w:p>
          <w:p w14:paraId="5A4F21B7">
            <w:pPr>
              <w:tabs>
                <w:tab w:val="left" w:pos="1200"/>
                <w:tab w:val="center" w:pos="4592"/>
              </w:tabs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4、此表后按表格顺序附</w:t>
            </w:r>
            <w:r>
              <w:rPr>
                <w:rFonts w:hint="eastAsia" w:ascii="宋体" w:hAnsi="宋体" w:cs="宋体"/>
                <w:spacing w:val="-2"/>
                <w:szCs w:val="21"/>
              </w:rPr>
              <w:t>合同</w:t>
            </w:r>
            <w:r>
              <w:rPr>
                <w:rFonts w:hint="eastAsia" w:ascii="宋体" w:hAnsi="宋体" w:cs="宋体"/>
                <w:szCs w:val="21"/>
              </w:rPr>
              <w:t>复印件。</w:t>
            </w:r>
          </w:p>
        </w:tc>
      </w:tr>
    </w:tbl>
    <w:p w14:paraId="61209CB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lang w:val="zh-CN"/>
        </w:rPr>
      </w:pPr>
    </w:p>
    <w:p w14:paraId="6348180B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szCs w:val="24"/>
          <w:lang w:val="zh-CN"/>
        </w:rPr>
      </w:pPr>
      <w:bookmarkStart w:id="0" w:name="_GoBack"/>
      <w:bookmarkEnd w:id="0"/>
    </w:p>
    <w:p w14:paraId="31008534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6D1EDDA9">
      <w:pPr>
        <w:spacing w:line="360" w:lineRule="auto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2ABDC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9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2025-08-07T13:32:21Z</dcterms:created>
  <dc:creator>清寒</dc:creator>
  <cp:lastModifiedBy>acer</cp:lastModifiedBy>
  <dcterms:modified xsi:type="dcterms:W3CDTF">2025-08-07T13:32:30Z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eyJoZGlkIjoiMTZiNGVkNGRhNzhlY2M2YjdlM2U1YzU2MmE1M2IyZDkiLCJ1c2VySWQiOiI0MzE3MzA1NjEifQ==</vt:lpwstr>
  </property>
  <property fmtid="{D5CDD505-2E9C-101B-9397-08002B2CF9AE}" pid="4" name="ICV">
    <vt:lpwstr>9C2D2F8A731B4540919ADE526E01101D_12</vt:lpwstr>
  </property>
</Properties>
</file>