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40874">
      <w:pPr>
        <w:numPr>
          <w:ilvl w:val="0"/>
          <w:numId w:val="0"/>
        </w:numPr>
        <w:autoSpaceDE w:val="0"/>
        <w:autoSpaceDN w:val="0"/>
        <w:adjustRightInd w:val="0"/>
        <w:snapToGrid w:val="0"/>
        <w:spacing w:line="360" w:lineRule="auto"/>
        <w:ind w:left="2640" w:leftChars="0"/>
        <w:jc w:val="both"/>
        <w:outlineLvl w:val="1"/>
        <w:rPr>
          <w:rFonts w:ascii="宋体" w:hAnsi="宋体"/>
          <w:b/>
          <w:bCs/>
          <w:sz w:val="32"/>
          <w:szCs w:val="32"/>
        </w:rPr>
      </w:pPr>
      <w:r>
        <w:rPr>
          <w:rFonts w:hint="eastAsia" w:ascii="宋体" w:hAnsi="宋体"/>
          <w:b/>
          <w:bCs/>
          <w:sz w:val="32"/>
          <w:szCs w:val="32"/>
        </w:rPr>
        <w:t>资格证明文件</w:t>
      </w:r>
    </w:p>
    <w:p w14:paraId="70BC5E06">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（一）满足《中华人民共和国政府采购法》第二十二条规定；</w:t>
      </w:r>
    </w:p>
    <w:p w14:paraId="4D2D5FC3">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（三）本项目的特定资格要求：</w:t>
      </w:r>
    </w:p>
    <w:p w14:paraId="76DEA7CA">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采购包1：</w:t>
      </w:r>
    </w:p>
    <w:p w14:paraId="6494323C">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1、有效的主体资格证明：具有独立承担民事责任的法人、其他组织或自然人，并出具合法有效的营业执照或事业单位法人证书等国家规定的相关证明，自然人参与的提供其身份证明；</w:t>
      </w:r>
    </w:p>
    <w:p w14:paraId="37A8BE31">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2、财务状况报告：提供2024年度的经审计的财务审计报告（成立时间至提交磋商响应文件截止时间不足一年的可提供成立后任意时段的资产负债表），或其基本存款账户开户银行出具的资信证明及基本存款账户开户许可证（基本账户信息表）；（注：各供应商经审计的财务审计报告需赋加二维码）</w:t>
      </w:r>
    </w:p>
    <w:p w14:paraId="359AC8F1">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3、税收缴纳证明：提供2025年</w:t>
      </w:r>
      <w:r>
        <w:rPr>
          <w:rFonts w:hint="eastAsia" w:ascii="宋体" w:hAnsi="宋体" w:cs="宋体"/>
          <w:kern w:val="0"/>
          <w:szCs w:val="24"/>
          <w:lang w:val="en-US" w:eastAsia="zh-CN"/>
        </w:rPr>
        <w:t>8</w:t>
      </w:r>
      <w:r>
        <w:rPr>
          <w:rFonts w:hint="eastAsia" w:ascii="宋体" w:hAnsi="宋体" w:cs="宋体"/>
          <w:kern w:val="0"/>
          <w:szCs w:val="24"/>
        </w:rPr>
        <w:t>月至今已缴纳的至少一个月的纳税证明或完税证明（任意税种），依法免税的单位应提供相关证明材料；</w:t>
      </w:r>
    </w:p>
    <w:p w14:paraId="454D5C69">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4、社会保障资金缴纳证明：提供2025年</w:t>
      </w:r>
      <w:r>
        <w:rPr>
          <w:rFonts w:hint="eastAsia" w:ascii="宋体" w:hAnsi="宋体" w:cs="宋体"/>
          <w:kern w:val="0"/>
          <w:szCs w:val="24"/>
          <w:lang w:val="en-US" w:eastAsia="zh-CN"/>
        </w:rPr>
        <w:t>8</w:t>
      </w:r>
      <w:r>
        <w:rPr>
          <w:rFonts w:hint="eastAsia" w:ascii="宋体" w:hAnsi="宋体" w:cs="宋体"/>
          <w:kern w:val="0"/>
          <w:szCs w:val="24"/>
        </w:rPr>
        <w:t>月至今已缴存的至少一个月的社会保障资金缴存单据或社保机构开具的社会保险参保缴费情况证明，依法不需要缴纳社会保障资金的单位应提供相关证明材料；</w:t>
      </w:r>
    </w:p>
    <w:p w14:paraId="1168945D">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5、履行合同所必需的设备和专业技术能力：提供具有履行合同所必需的设备和专业技术能力的承诺；</w:t>
      </w:r>
    </w:p>
    <w:p w14:paraId="4653894C">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6、前三年无重大违法记录声明：参加政府采购活动前三年内，在经营活动中没有重大违法记录的书面声明；</w:t>
      </w:r>
    </w:p>
    <w:p w14:paraId="6A388913">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7、法定代表人身份证明和法定代表人授权委托书：法定代表人直接负责投标的，须在磋商文件中提供法定代表人身份证明；法定代表人授权代表负责投标的，须在磋商文件中提供法定代表人身份证明和法定代表人授权委托书。非法人单位参照执行；</w:t>
      </w:r>
    </w:p>
    <w:p w14:paraId="3EFEF460">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8、信用记录：供应商在递交</w:t>
      </w:r>
      <w:r>
        <w:rPr>
          <w:rFonts w:hint="eastAsia" w:ascii="宋体" w:hAnsi="宋体" w:cs="宋体"/>
          <w:kern w:val="0"/>
          <w:szCs w:val="24"/>
          <w:lang w:val="en-US" w:eastAsia="zh-CN"/>
        </w:rPr>
        <w:t>响应</w:t>
      </w:r>
      <w:r>
        <w:rPr>
          <w:rFonts w:hint="eastAsia" w:ascii="宋体" w:hAnsi="宋体" w:cs="宋体"/>
          <w:kern w:val="0"/>
          <w:szCs w:val="24"/>
        </w:rPr>
        <w:t>文件截止时间前被“信用中国”网站（www.creditchina.gov.cn）和中国政府采购网（www.ccgp.gov.cn）上被列入失信被执行人、重大税收违法失信主体、政府采购严重违法失信行为记录名单的，不得参加</w:t>
      </w:r>
      <w:r>
        <w:rPr>
          <w:rFonts w:hint="eastAsia" w:ascii="宋体" w:hAnsi="宋体" w:cs="宋体"/>
          <w:kern w:val="0"/>
          <w:szCs w:val="24"/>
          <w:lang w:val="en-US" w:eastAsia="zh-CN"/>
        </w:rPr>
        <w:t>磋商</w:t>
      </w:r>
      <w:r>
        <w:rPr>
          <w:rFonts w:hint="eastAsia" w:ascii="宋体" w:hAnsi="宋体" w:cs="宋体"/>
          <w:kern w:val="0"/>
          <w:szCs w:val="24"/>
        </w:rPr>
        <w:t>；</w:t>
      </w:r>
    </w:p>
    <w:p w14:paraId="23974F6E">
      <w:pPr>
        <w:autoSpaceDE w:val="0"/>
        <w:autoSpaceDN w:val="0"/>
        <w:adjustRightInd w:val="0"/>
        <w:snapToGrid w:val="0"/>
        <w:spacing w:line="360" w:lineRule="auto"/>
        <w:jc w:val="left"/>
        <w:outlineLvl w:val="1"/>
        <w:rPr>
          <w:rFonts w:hint="eastAsia" w:ascii="宋体" w:hAnsi="宋体" w:cs="宋体"/>
          <w:kern w:val="0"/>
          <w:szCs w:val="24"/>
        </w:rPr>
      </w:pPr>
      <w:r>
        <w:rPr>
          <w:rFonts w:hint="eastAsia" w:ascii="宋体" w:hAnsi="宋体" w:cs="宋体"/>
          <w:kern w:val="0"/>
          <w:szCs w:val="24"/>
        </w:rPr>
        <w:t>9、本项目不接受联合体磋商：本项目不接受联合体磋商。</w:t>
      </w:r>
    </w:p>
    <w:p w14:paraId="103D6310">
      <w:pPr>
        <w:autoSpaceDE w:val="0"/>
        <w:autoSpaceDN w:val="0"/>
        <w:adjustRightInd w:val="0"/>
        <w:snapToGrid w:val="0"/>
        <w:spacing w:line="360" w:lineRule="auto"/>
        <w:jc w:val="left"/>
        <w:outlineLvl w:val="1"/>
        <w:rPr>
          <w:rFonts w:ascii="宋体" w:hAnsi="宋体" w:cs="宋体"/>
          <w:szCs w:val="24"/>
        </w:rPr>
      </w:pPr>
      <w:r>
        <w:rPr>
          <w:rFonts w:hint="eastAsia" w:ascii="宋体" w:hAnsi="宋体" w:cs="宋体"/>
          <w:kern w:val="0"/>
          <w:szCs w:val="24"/>
        </w:rPr>
        <w:t>备注：</w:t>
      </w:r>
      <w:r>
        <w:rPr>
          <w:rFonts w:hint="eastAsia" w:ascii="宋体" w:hAnsi="宋体" w:cs="宋体"/>
          <w:bCs/>
          <w:szCs w:val="24"/>
        </w:rPr>
        <w:t>（以上资格文件可将复印件直接装订，复印件加盖供应商公章）</w:t>
      </w:r>
    </w:p>
    <w:p w14:paraId="22E3F3B8">
      <w:pPr>
        <w:spacing w:line="500" w:lineRule="exact"/>
        <w:ind w:firstLine="560" w:firstLineChars="200"/>
        <w:rPr>
          <w:rFonts w:ascii="宋体" w:hAnsi="宋体"/>
          <w:kern w:val="0"/>
          <w:sz w:val="28"/>
          <w:szCs w:val="28"/>
        </w:rPr>
      </w:pPr>
    </w:p>
    <w:p w14:paraId="795B8A7F">
      <w:pPr>
        <w:widowControl/>
        <w:jc w:val="left"/>
        <w:rPr>
          <w:rFonts w:ascii="宋体" w:hAnsi="宋体"/>
          <w:b/>
          <w:sz w:val="28"/>
          <w:szCs w:val="28"/>
        </w:rPr>
      </w:pPr>
    </w:p>
    <w:p w14:paraId="4B9145C6">
      <w:pPr>
        <w:widowControl/>
        <w:jc w:val="left"/>
        <w:rPr>
          <w:rFonts w:ascii="宋体" w:hAnsi="宋体"/>
          <w:b/>
          <w:sz w:val="28"/>
          <w:szCs w:val="28"/>
        </w:rPr>
      </w:pPr>
    </w:p>
    <w:p w14:paraId="603DAECF">
      <w:pPr>
        <w:rPr>
          <w:rFonts w:hint="eastAsia"/>
          <w:b/>
          <w:sz w:val="32"/>
          <w:szCs w:val="32"/>
        </w:rPr>
      </w:pPr>
      <w:r>
        <w:rPr>
          <w:rFonts w:hint="eastAsia"/>
          <w:b/>
          <w:sz w:val="32"/>
          <w:szCs w:val="32"/>
        </w:rPr>
        <w:br w:type="page"/>
      </w:r>
    </w:p>
    <w:p w14:paraId="31DCF27E">
      <w:pPr>
        <w:pStyle w:val="5"/>
        <w:spacing w:after="120"/>
        <w:ind w:firstLine="0" w:firstLineChars="0"/>
        <w:rPr>
          <w:rFonts w:hint="eastAsia"/>
          <w:b/>
          <w:sz w:val="32"/>
          <w:szCs w:val="32"/>
        </w:rPr>
      </w:pPr>
      <w:bookmarkStart w:id="10" w:name="_GoBack"/>
      <w:bookmarkEnd w:id="10"/>
      <w:r>
        <w:rPr>
          <w:rFonts w:hint="eastAsia"/>
          <w:b/>
          <w:sz w:val="32"/>
          <w:szCs w:val="32"/>
        </w:rPr>
        <w:t>附件1</w:t>
      </w:r>
    </w:p>
    <w:p w14:paraId="25A7A709">
      <w:pPr>
        <w:spacing w:line="360" w:lineRule="auto"/>
        <w:jc w:val="center"/>
        <w:outlineLvl w:val="1"/>
        <w:rPr>
          <w:rFonts w:ascii="宋体" w:hAnsi="宋体"/>
          <w:b/>
          <w:bCs/>
          <w:sz w:val="32"/>
          <w:szCs w:val="32"/>
        </w:rPr>
      </w:pPr>
      <w:r>
        <w:rPr>
          <w:rFonts w:hint="eastAsia" w:ascii="宋体" w:hAnsi="宋体"/>
          <w:b/>
          <w:bCs/>
          <w:sz w:val="32"/>
          <w:szCs w:val="32"/>
        </w:rPr>
        <w:t>法定代表人授权</w:t>
      </w:r>
      <w:r>
        <w:rPr>
          <w:rFonts w:hint="eastAsia" w:ascii="宋体" w:hAnsi="宋体"/>
          <w:b/>
          <w:bCs/>
          <w:sz w:val="32"/>
          <w:szCs w:val="32"/>
          <w:lang w:val="en-US" w:eastAsia="zh-CN"/>
        </w:rPr>
        <w:t>委托</w:t>
      </w:r>
      <w:r>
        <w:rPr>
          <w:rFonts w:hint="eastAsia" w:ascii="宋体" w:hAnsi="宋体"/>
          <w:b/>
          <w:bCs/>
          <w:sz w:val="32"/>
          <w:szCs w:val="32"/>
        </w:rPr>
        <w:t>书</w:t>
      </w:r>
      <w:r>
        <w:rPr>
          <w:rFonts w:hint="eastAsia" w:ascii="宋体" w:hAnsi="宋体"/>
          <w:sz w:val="32"/>
          <w:szCs w:val="32"/>
        </w:rPr>
        <w:t>（格式）</w:t>
      </w:r>
    </w:p>
    <w:p w14:paraId="0148E98F">
      <w:pPr>
        <w:spacing w:line="480" w:lineRule="auto"/>
        <w:ind w:left="240" w:leftChars="100"/>
        <w:jc w:val="center"/>
        <w:rPr>
          <w:rFonts w:ascii="宋体" w:hAnsi="宋体"/>
          <w:b/>
          <w:bCs/>
          <w:sz w:val="40"/>
          <w:szCs w:val="22"/>
        </w:rPr>
      </w:pPr>
      <w:bookmarkStart w:id="0" w:name="_Toc47418256"/>
      <w:bookmarkStart w:id="1" w:name="_Toc48995852"/>
      <w:bookmarkStart w:id="2" w:name="_Toc47418732"/>
      <w:bookmarkStart w:id="3" w:name="_Toc49019498"/>
      <w:bookmarkStart w:id="4" w:name="_Toc47418939"/>
      <w:bookmarkStart w:id="5" w:name="_Toc48791236"/>
      <w:bookmarkStart w:id="6" w:name="_Toc47261886"/>
      <w:bookmarkStart w:id="7" w:name="_Toc49019237"/>
      <w:bookmarkStart w:id="8" w:name="_Toc47262070"/>
      <w:bookmarkStart w:id="9" w:name="_Toc47261691"/>
      <w:r>
        <w:rPr>
          <w:rFonts w:ascii="宋体" w:hAnsi="宋体"/>
          <w:b/>
          <w:bCs/>
          <w:sz w:val="40"/>
          <w:szCs w:val="22"/>
        </w:rPr>
        <w:t>1</w:t>
      </w:r>
      <w:r>
        <w:rPr>
          <w:rFonts w:hint="eastAsia" w:ascii="宋体" w:hAnsi="宋体"/>
          <w:b/>
          <w:bCs/>
          <w:sz w:val="40"/>
          <w:szCs w:val="22"/>
        </w:rPr>
        <w:t>、法定代表人证明书</w:t>
      </w:r>
    </w:p>
    <w:tbl>
      <w:tblPr>
        <w:tblStyle w:val="6"/>
        <w:tblW w:w="8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980"/>
        <w:gridCol w:w="1965"/>
        <w:gridCol w:w="1336"/>
        <w:gridCol w:w="2375"/>
      </w:tblGrid>
      <w:tr w14:paraId="32C9C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tcPr>
          <w:p w14:paraId="7BAC6097">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致：</w:t>
            </w:r>
            <w:r>
              <w:rPr>
                <w:rFonts w:hint="eastAsia"/>
                <w:sz w:val="28"/>
                <w:szCs w:val="28"/>
              </w:rPr>
              <w:t>渭南师范学院</w:t>
            </w:r>
          </w:p>
        </w:tc>
      </w:tr>
      <w:tr w14:paraId="64331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Pr>
          <w:p w14:paraId="5434F6F2">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p>
          <w:p w14:paraId="15C9EA36">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p>
          <w:p w14:paraId="59F110A3">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企</w:t>
            </w:r>
          </w:p>
          <w:p w14:paraId="7ECBF42A">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业</w:t>
            </w:r>
          </w:p>
          <w:p w14:paraId="02DAC651">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法</w:t>
            </w:r>
          </w:p>
          <w:p w14:paraId="5D5EBCE7">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人</w:t>
            </w:r>
          </w:p>
        </w:tc>
        <w:tc>
          <w:tcPr>
            <w:tcW w:w="1980" w:type="dxa"/>
          </w:tcPr>
          <w:p w14:paraId="4E25E291">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企业名称</w:t>
            </w:r>
          </w:p>
        </w:tc>
        <w:tc>
          <w:tcPr>
            <w:tcW w:w="5676" w:type="dxa"/>
            <w:gridSpan w:val="3"/>
          </w:tcPr>
          <w:p w14:paraId="2F827E77">
            <w:pPr>
              <w:tabs>
                <w:tab w:val="right" w:leader="dot" w:pos="9022"/>
              </w:tabs>
              <w:autoSpaceDE w:val="0"/>
              <w:autoSpaceDN w:val="0"/>
              <w:adjustRightInd w:val="0"/>
              <w:spacing w:line="500" w:lineRule="exact"/>
              <w:jc w:val="left"/>
              <w:rPr>
                <w:rFonts w:ascii="宋体" w:hAnsi="宋体"/>
                <w:bCs/>
                <w:caps/>
                <w:sz w:val="28"/>
                <w:szCs w:val="28"/>
              </w:rPr>
            </w:pPr>
          </w:p>
        </w:tc>
      </w:tr>
      <w:tr w14:paraId="33252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39DA5FD1">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14:paraId="17A702D1">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法定地址</w:t>
            </w:r>
          </w:p>
        </w:tc>
        <w:tc>
          <w:tcPr>
            <w:tcW w:w="5676" w:type="dxa"/>
            <w:gridSpan w:val="3"/>
          </w:tcPr>
          <w:p w14:paraId="47DB8AC4">
            <w:pPr>
              <w:tabs>
                <w:tab w:val="right" w:leader="dot" w:pos="9022"/>
              </w:tabs>
              <w:autoSpaceDE w:val="0"/>
              <w:autoSpaceDN w:val="0"/>
              <w:adjustRightInd w:val="0"/>
              <w:spacing w:line="500" w:lineRule="exact"/>
              <w:jc w:val="left"/>
              <w:rPr>
                <w:rFonts w:ascii="宋体" w:hAnsi="宋体"/>
                <w:bCs/>
                <w:caps/>
                <w:sz w:val="28"/>
                <w:szCs w:val="28"/>
              </w:rPr>
            </w:pPr>
          </w:p>
        </w:tc>
      </w:tr>
      <w:tr w14:paraId="2F6AD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7D1415AD">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14:paraId="32C8096B">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邮政编码</w:t>
            </w:r>
          </w:p>
        </w:tc>
        <w:tc>
          <w:tcPr>
            <w:tcW w:w="5676" w:type="dxa"/>
            <w:gridSpan w:val="3"/>
          </w:tcPr>
          <w:p w14:paraId="55B24006">
            <w:pPr>
              <w:tabs>
                <w:tab w:val="right" w:leader="dot" w:pos="9022"/>
              </w:tabs>
              <w:autoSpaceDE w:val="0"/>
              <w:autoSpaceDN w:val="0"/>
              <w:adjustRightInd w:val="0"/>
              <w:spacing w:line="500" w:lineRule="exact"/>
              <w:jc w:val="left"/>
              <w:rPr>
                <w:rFonts w:ascii="宋体" w:hAnsi="宋体"/>
                <w:bCs/>
                <w:caps/>
                <w:sz w:val="28"/>
                <w:szCs w:val="28"/>
              </w:rPr>
            </w:pPr>
          </w:p>
        </w:tc>
      </w:tr>
      <w:tr w14:paraId="71D40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602FB606">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14:paraId="4F7D7A16">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网址</w:t>
            </w:r>
          </w:p>
        </w:tc>
        <w:tc>
          <w:tcPr>
            <w:tcW w:w="5676" w:type="dxa"/>
            <w:gridSpan w:val="3"/>
          </w:tcPr>
          <w:p w14:paraId="15676882">
            <w:pPr>
              <w:tabs>
                <w:tab w:val="right" w:leader="dot" w:pos="9022"/>
              </w:tabs>
              <w:autoSpaceDE w:val="0"/>
              <w:autoSpaceDN w:val="0"/>
              <w:adjustRightInd w:val="0"/>
              <w:spacing w:line="500" w:lineRule="exact"/>
              <w:jc w:val="left"/>
              <w:rPr>
                <w:rFonts w:ascii="宋体" w:hAnsi="宋体"/>
                <w:bCs/>
                <w:caps/>
                <w:sz w:val="28"/>
                <w:szCs w:val="28"/>
              </w:rPr>
            </w:pPr>
          </w:p>
        </w:tc>
      </w:tr>
      <w:tr w14:paraId="7F631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205144E7">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14:paraId="36A67160">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工商登记机关</w:t>
            </w:r>
          </w:p>
        </w:tc>
        <w:tc>
          <w:tcPr>
            <w:tcW w:w="5676" w:type="dxa"/>
            <w:gridSpan w:val="3"/>
          </w:tcPr>
          <w:p w14:paraId="1503A276">
            <w:pPr>
              <w:tabs>
                <w:tab w:val="right" w:leader="dot" w:pos="9022"/>
              </w:tabs>
              <w:autoSpaceDE w:val="0"/>
              <w:autoSpaceDN w:val="0"/>
              <w:adjustRightInd w:val="0"/>
              <w:spacing w:line="500" w:lineRule="exact"/>
              <w:ind w:firstLine="2800" w:firstLineChars="1000"/>
              <w:jc w:val="left"/>
              <w:rPr>
                <w:rFonts w:ascii="宋体" w:hAnsi="宋体"/>
                <w:bCs/>
                <w:caps/>
                <w:sz w:val="28"/>
                <w:szCs w:val="28"/>
              </w:rPr>
            </w:pPr>
          </w:p>
        </w:tc>
      </w:tr>
      <w:tr w14:paraId="1750B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080" w:type="dxa"/>
            <w:vMerge w:val="continue"/>
          </w:tcPr>
          <w:p w14:paraId="77CD0F13">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vAlign w:val="center"/>
          </w:tcPr>
          <w:p w14:paraId="41A7E6C3">
            <w:pPr>
              <w:tabs>
                <w:tab w:val="right" w:leader="dot" w:pos="9022"/>
              </w:tabs>
              <w:autoSpaceDE w:val="0"/>
              <w:autoSpaceDN w:val="0"/>
              <w:adjustRightInd w:val="0"/>
              <w:spacing w:line="500" w:lineRule="exact"/>
              <w:rPr>
                <w:rFonts w:ascii="宋体" w:hAnsi="宋体"/>
                <w:bCs/>
                <w:caps/>
                <w:sz w:val="28"/>
                <w:szCs w:val="28"/>
              </w:rPr>
            </w:pPr>
            <w:r>
              <w:rPr>
                <w:rFonts w:hint="eastAsia" w:ascii="宋体" w:hAnsi="宋体"/>
                <w:bCs/>
                <w:caps/>
                <w:sz w:val="28"/>
                <w:szCs w:val="28"/>
              </w:rPr>
              <w:t>税务登记机关</w:t>
            </w:r>
          </w:p>
        </w:tc>
        <w:tc>
          <w:tcPr>
            <w:tcW w:w="5676" w:type="dxa"/>
            <w:gridSpan w:val="3"/>
          </w:tcPr>
          <w:p w14:paraId="5752F890">
            <w:pPr>
              <w:tabs>
                <w:tab w:val="right" w:leader="dot" w:pos="9022"/>
              </w:tabs>
              <w:autoSpaceDE w:val="0"/>
              <w:autoSpaceDN w:val="0"/>
              <w:adjustRightInd w:val="0"/>
              <w:spacing w:line="500" w:lineRule="exact"/>
              <w:jc w:val="left"/>
              <w:rPr>
                <w:rFonts w:ascii="宋体" w:hAnsi="宋体"/>
                <w:bCs/>
                <w:caps/>
                <w:sz w:val="28"/>
                <w:szCs w:val="28"/>
              </w:rPr>
            </w:pPr>
          </w:p>
        </w:tc>
      </w:tr>
      <w:tr w14:paraId="7022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10543FEC">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14:paraId="2D6D9434">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机构代码证号</w:t>
            </w:r>
          </w:p>
        </w:tc>
        <w:tc>
          <w:tcPr>
            <w:tcW w:w="5676" w:type="dxa"/>
            <w:gridSpan w:val="3"/>
          </w:tcPr>
          <w:p w14:paraId="2A51D6D1">
            <w:pPr>
              <w:tabs>
                <w:tab w:val="right" w:leader="dot" w:pos="9022"/>
              </w:tabs>
              <w:autoSpaceDE w:val="0"/>
              <w:autoSpaceDN w:val="0"/>
              <w:adjustRightInd w:val="0"/>
              <w:spacing w:line="500" w:lineRule="exact"/>
              <w:jc w:val="left"/>
              <w:rPr>
                <w:rFonts w:ascii="宋体" w:hAnsi="宋体"/>
                <w:bCs/>
                <w:caps/>
                <w:sz w:val="28"/>
                <w:szCs w:val="28"/>
              </w:rPr>
            </w:pPr>
          </w:p>
        </w:tc>
      </w:tr>
      <w:tr w14:paraId="4535E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vAlign w:val="center"/>
          </w:tcPr>
          <w:p w14:paraId="641CC603">
            <w:pPr>
              <w:tabs>
                <w:tab w:val="right" w:leader="dot" w:pos="9022"/>
              </w:tabs>
              <w:autoSpaceDE w:val="0"/>
              <w:autoSpaceDN w:val="0"/>
              <w:adjustRightInd w:val="0"/>
              <w:spacing w:line="500" w:lineRule="exact"/>
              <w:rPr>
                <w:rFonts w:ascii="宋体" w:hAnsi="宋体"/>
                <w:bCs/>
                <w:caps/>
                <w:sz w:val="28"/>
                <w:szCs w:val="28"/>
              </w:rPr>
            </w:pPr>
            <w:r>
              <w:rPr>
                <w:rFonts w:hint="eastAsia" w:ascii="宋体" w:hAnsi="宋体"/>
                <w:bCs/>
                <w:caps/>
                <w:sz w:val="28"/>
                <w:szCs w:val="28"/>
              </w:rPr>
              <w:t>法定</w:t>
            </w:r>
          </w:p>
          <w:p w14:paraId="14D62661">
            <w:pPr>
              <w:tabs>
                <w:tab w:val="right" w:leader="dot" w:pos="9022"/>
              </w:tabs>
              <w:autoSpaceDE w:val="0"/>
              <w:autoSpaceDN w:val="0"/>
              <w:adjustRightInd w:val="0"/>
              <w:spacing w:line="500" w:lineRule="exact"/>
              <w:rPr>
                <w:rFonts w:ascii="宋体" w:hAnsi="宋体"/>
                <w:bCs/>
                <w:caps/>
                <w:sz w:val="28"/>
                <w:szCs w:val="28"/>
              </w:rPr>
            </w:pPr>
            <w:r>
              <w:rPr>
                <w:rFonts w:hint="eastAsia" w:ascii="宋体" w:hAnsi="宋体"/>
                <w:bCs/>
                <w:caps/>
                <w:sz w:val="28"/>
                <w:szCs w:val="28"/>
              </w:rPr>
              <w:t>代表</w:t>
            </w:r>
          </w:p>
          <w:p w14:paraId="2E1ED9B0">
            <w:pPr>
              <w:tabs>
                <w:tab w:val="right" w:leader="dot" w:pos="9022"/>
              </w:tabs>
              <w:autoSpaceDE w:val="0"/>
              <w:autoSpaceDN w:val="0"/>
              <w:adjustRightInd w:val="0"/>
              <w:spacing w:line="500" w:lineRule="exact"/>
              <w:ind w:firstLine="280" w:firstLineChars="100"/>
              <w:rPr>
                <w:rFonts w:ascii="宋体" w:hAnsi="宋体"/>
                <w:bCs/>
                <w:caps/>
                <w:sz w:val="28"/>
                <w:szCs w:val="28"/>
              </w:rPr>
            </w:pPr>
            <w:r>
              <w:rPr>
                <w:rFonts w:hint="eastAsia" w:ascii="宋体" w:hAnsi="宋体"/>
                <w:bCs/>
                <w:caps/>
                <w:sz w:val="28"/>
                <w:szCs w:val="28"/>
              </w:rPr>
              <w:t>人</w:t>
            </w:r>
          </w:p>
        </w:tc>
        <w:tc>
          <w:tcPr>
            <w:tcW w:w="1980" w:type="dxa"/>
          </w:tcPr>
          <w:p w14:paraId="42A24472">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姓名</w:t>
            </w:r>
          </w:p>
        </w:tc>
        <w:tc>
          <w:tcPr>
            <w:tcW w:w="1965" w:type="dxa"/>
          </w:tcPr>
          <w:p w14:paraId="7EF308D5">
            <w:pPr>
              <w:tabs>
                <w:tab w:val="right" w:leader="dot" w:pos="9022"/>
              </w:tabs>
              <w:autoSpaceDE w:val="0"/>
              <w:autoSpaceDN w:val="0"/>
              <w:adjustRightInd w:val="0"/>
              <w:spacing w:line="500" w:lineRule="exact"/>
              <w:jc w:val="left"/>
              <w:rPr>
                <w:rFonts w:ascii="宋体" w:hAnsi="宋体"/>
                <w:bCs/>
                <w:caps/>
                <w:sz w:val="28"/>
                <w:szCs w:val="28"/>
              </w:rPr>
            </w:pPr>
          </w:p>
        </w:tc>
        <w:tc>
          <w:tcPr>
            <w:tcW w:w="1336" w:type="dxa"/>
          </w:tcPr>
          <w:p w14:paraId="3E58AD4A">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性别</w:t>
            </w:r>
          </w:p>
        </w:tc>
        <w:tc>
          <w:tcPr>
            <w:tcW w:w="2375" w:type="dxa"/>
          </w:tcPr>
          <w:p w14:paraId="6DA84A4D">
            <w:pPr>
              <w:tabs>
                <w:tab w:val="right" w:leader="dot" w:pos="9022"/>
              </w:tabs>
              <w:autoSpaceDE w:val="0"/>
              <w:autoSpaceDN w:val="0"/>
              <w:adjustRightInd w:val="0"/>
              <w:spacing w:line="500" w:lineRule="exact"/>
              <w:jc w:val="left"/>
              <w:rPr>
                <w:rFonts w:ascii="宋体" w:hAnsi="宋体"/>
                <w:bCs/>
                <w:caps/>
                <w:sz w:val="28"/>
                <w:szCs w:val="28"/>
              </w:rPr>
            </w:pPr>
          </w:p>
        </w:tc>
      </w:tr>
      <w:tr w14:paraId="425C6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03159810">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14:paraId="167CB81F">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职务</w:t>
            </w:r>
          </w:p>
        </w:tc>
        <w:tc>
          <w:tcPr>
            <w:tcW w:w="1965" w:type="dxa"/>
          </w:tcPr>
          <w:p w14:paraId="15FB80EB">
            <w:pPr>
              <w:tabs>
                <w:tab w:val="right" w:leader="dot" w:pos="9022"/>
              </w:tabs>
              <w:autoSpaceDE w:val="0"/>
              <w:autoSpaceDN w:val="0"/>
              <w:adjustRightInd w:val="0"/>
              <w:spacing w:line="500" w:lineRule="exact"/>
              <w:jc w:val="left"/>
              <w:rPr>
                <w:rFonts w:ascii="宋体" w:hAnsi="宋体"/>
                <w:bCs/>
                <w:caps/>
                <w:sz w:val="28"/>
                <w:szCs w:val="28"/>
              </w:rPr>
            </w:pPr>
          </w:p>
        </w:tc>
        <w:tc>
          <w:tcPr>
            <w:tcW w:w="1336" w:type="dxa"/>
          </w:tcPr>
          <w:p w14:paraId="7D5E8F99">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联系电话</w:t>
            </w:r>
          </w:p>
        </w:tc>
        <w:tc>
          <w:tcPr>
            <w:tcW w:w="2375" w:type="dxa"/>
          </w:tcPr>
          <w:p w14:paraId="1365878F">
            <w:pPr>
              <w:tabs>
                <w:tab w:val="right" w:leader="dot" w:pos="9022"/>
              </w:tabs>
              <w:autoSpaceDE w:val="0"/>
              <w:autoSpaceDN w:val="0"/>
              <w:adjustRightInd w:val="0"/>
              <w:spacing w:line="500" w:lineRule="exact"/>
              <w:jc w:val="left"/>
              <w:rPr>
                <w:rFonts w:ascii="宋体" w:hAnsi="宋体"/>
                <w:bCs/>
                <w:caps/>
                <w:sz w:val="28"/>
                <w:szCs w:val="28"/>
              </w:rPr>
            </w:pPr>
          </w:p>
        </w:tc>
      </w:tr>
      <w:tr w14:paraId="7D4F4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64E5B28F">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14:paraId="4CDDF6C0">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传真</w:t>
            </w:r>
          </w:p>
        </w:tc>
        <w:tc>
          <w:tcPr>
            <w:tcW w:w="5676" w:type="dxa"/>
            <w:gridSpan w:val="3"/>
          </w:tcPr>
          <w:p w14:paraId="6E4DBB0C">
            <w:pPr>
              <w:tabs>
                <w:tab w:val="right" w:leader="dot" w:pos="9022"/>
              </w:tabs>
              <w:autoSpaceDE w:val="0"/>
              <w:autoSpaceDN w:val="0"/>
              <w:adjustRightInd w:val="0"/>
              <w:spacing w:line="500" w:lineRule="exact"/>
              <w:jc w:val="left"/>
              <w:rPr>
                <w:rFonts w:ascii="宋体" w:hAnsi="宋体"/>
                <w:bCs/>
                <w:caps/>
                <w:sz w:val="28"/>
                <w:szCs w:val="28"/>
              </w:rPr>
            </w:pPr>
          </w:p>
        </w:tc>
      </w:tr>
      <w:tr w14:paraId="0F623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1080" w:type="dxa"/>
            <w:vMerge w:val="restart"/>
          </w:tcPr>
          <w:p w14:paraId="722F263C">
            <w:pPr>
              <w:tabs>
                <w:tab w:val="right" w:leader="dot" w:pos="9022"/>
              </w:tabs>
              <w:autoSpaceDE w:val="0"/>
              <w:autoSpaceDN w:val="0"/>
              <w:adjustRightInd w:val="0"/>
              <w:spacing w:line="500" w:lineRule="exact"/>
              <w:jc w:val="left"/>
              <w:rPr>
                <w:rFonts w:ascii="宋体" w:hAnsi="宋体"/>
                <w:bCs/>
                <w:caps/>
                <w:sz w:val="28"/>
                <w:szCs w:val="28"/>
              </w:rPr>
            </w:pPr>
          </w:p>
          <w:p w14:paraId="63AC972E">
            <w:pPr>
              <w:tabs>
                <w:tab w:val="right" w:leader="dot" w:pos="9022"/>
              </w:tabs>
              <w:autoSpaceDE w:val="0"/>
              <w:autoSpaceDN w:val="0"/>
              <w:adjustRightInd w:val="0"/>
              <w:spacing w:line="500" w:lineRule="exact"/>
              <w:jc w:val="left"/>
              <w:rPr>
                <w:rFonts w:ascii="宋体" w:hAnsi="宋体"/>
                <w:bCs/>
                <w:caps/>
                <w:sz w:val="28"/>
                <w:szCs w:val="28"/>
              </w:rPr>
            </w:pPr>
          </w:p>
          <w:p w14:paraId="113C87FD">
            <w:pPr>
              <w:tabs>
                <w:tab w:val="right" w:leader="dot" w:pos="9022"/>
              </w:tabs>
              <w:autoSpaceDE w:val="0"/>
              <w:autoSpaceDN w:val="0"/>
              <w:adjustRightInd w:val="0"/>
              <w:spacing w:line="500" w:lineRule="exact"/>
              <w:jc w:val="left"/>
              <w:rPr>
                <w:rFonts w:ascii="宋体" w:hAnsi="宋体"/>
                <w:bCs/>
                <w:caps/>
                <w:sz w:val="28"/>
                <w:szCs w:val="28"/>
              </w:rPr>
            </w:pPr>
          </w:p>
          <w:p w14:paraId="021731DC">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法定代表人身份证复印件</w:t>
            </w:r>
          </w:p>
        </w:tc>
        <w:tc>
          <w:tcPr>
            <w:tcW w:w="3945" w:type="dxa"/>
            <w:gridSpan w:val="2"/>
            <w:vMerge w:val="restart"/>
            <w:vAlign w:val="center"/>
          </w:tcPr>
          <w:p w14:paraId="31D1810F">
            <w:pPr>
              <w:tabs>
                <w:tab w:val="right" w:leader="dot" w:pos="9022"/>
              </w:tabs>
              <w:autoSpaceDE w:val="0"/>
              <w:autoSpaceDN w:val="0"/>
              <w:adjustRightInd w:val="0"/>
              <w:spacing w:line="500" w:lineRule="exact"/>
              <w:jc w:val="center"/>
              <w:rPr>
                <w:rFonts w:ascii="宋体" w:hAnsi="宋体"/>
                <w:bCs/>
                <w:caps/>
                <w:sz w:val="28"/>
                <w:szCs w:val="28"/>
              </w:rPr>
            </w:pPr>
          </w:p>
          <w:p w14:paraId="76FEE1E6">
            <w:pPr>
              <w:tabs>
                <w:tab w:val="right" w:leader="dot" w:pos="9022"/>
              </w:tabs>
              <w:autoSpaceDE w:val="0"/>
              <w:autoSpaceDN w:val="0"/>
              <w:adjustRightInd w:val="0"/>
              <w:spacing w:line="500" w:lineRule="exact"/>
              <w:jc w:val="center"/>
              <w:rPr>
                <w:rFonts w:ascii="宋体" w:hAnsi="宋体"/>
                <w:bCs/>
                <w:caps/>
                <w:sz w:val="28"/>
                <w:szCs w:val="28"/>
              </w:rPr>
            </w:pPr>
          </w:p>
          <w:p w14:paraId="3DCDAC5E">
            <w:pPr>
              <w:tabs>
                <w:tab w:val="right" w:leader="dot" w:pos="9022"/>
              </w:tabs>
              <w:autoSpaceDE w:val="0"/>
              <w:autoSpaceDN w:val="0"/>
              <w:adjustRightInd w:val="0"/>
              <w:spacing w:line="500" w:lineRule="exact"/>
              <w:jc w:val="center"/>
              <w:rPr>
                <w:rFonts w:ascii="宋体" w:hAnsi="宋体"/>
                <w:bCs/>
                <w:caps/>
                <w:sz w:val="28"/>
                <w:szCs w:val="28"/>
              </w:rPr>
            </w:pPr>
            <w:r>
              <w:rPr>
                <w:rFonts w:hint="eastAsia" w:ascii="宋体" w:hAnsi="宋体"/>
                <w:spacing w:val="-4"/>
                <w:sz w:val="28"/>
                <w:szCs w:val="28"/>
              </w:rPr>
              <w:t>二代身份证正、反两面都需复印</w:t>
            </w:r>
          </w:p>
          <w:p w14:paraId="5394E360">
            <w:pPr>
              <w:tabs>
                <w:tab w:val="right" w:leader="dot" w:pos="9022"/>
              </w:tabs>
              <w:autoSpaceDE w:val="0"/>
              <w:autoSpaceDN w:val="0"/>
              <w:adjustRightInd w:val="0"/>
              <w:spacing w:line="500" w:lineRule="exact"/>
              <w:ind w:firstLine="1120" w:firstLineChars="400"/>
              <w:jc w:val="center"/>
              <w:rPr>
                <w:rFonts w:ascii="宋体" w:hAnsi="宋体"/>
                <w:bCs/>
                <w:caps/>
                <w:sz w:val="28"/>
                <w:szCs w:val="28"/>
              </w:rPr>
            </w:pPr>
          </w:p>
          <w:p w14:paraId="38D694B8">
            <w:pPr>
              <w:tabs>
                <w:tab w:val="right" w:leader="dot" w:pos="9022"/>
              </w:tabs>
              <w:autoSpaceDE w:val="0"/>
              <w:autoSpaceDN w:val="0"/>
              <w:adjustRightInd w:val="0"/>
              <w:spacing w:line="500" w:lineRule="exact"/>
              <w:jc w:val="center"/>
              <w:rPr>
                <w:rFonts w:ascii="宋体" w:hAnsi="宋体"/>
                <w:bCs/>
                <w:caps/>
                <w:sz w:val="28"/>
                <w:szCs w:val="28"/>
              </w:rPr>
            </w:pPr>
          </w:p>
        </w:tc>
        <w:tc>
          <w:tcPr>
            <w:tcW w:w="3711" w:type="dxa"/>
            <w:gridSpan w:val="2"/>
          </w:tcPr>
          <w:p w14:paraId="6967F0C2">
            <w:pPr>
              <w:tabs>
                <w:tab w:val="right" w:leader="dot" w:pos="9022"/>
              </w:tabs>
              <w:autoSpaceDE w:val="0"/>
              <w:autoSpaceDN w:val="0"/>
              <w:adjustRightInd w:val="0"/>
              <w:spacing w:line="500" w:lineRule="exact"/>
              <w:jc w:val="left"/>
              <w:rPr>
                <w:rFonts w:ascii="宋体" w:hAnsi="宋体"/>
                <w:bCs/>
                <w:caps/>
                <w:sz w:val="28"/>
                <w:szCs w:val="28"/>
              </w:rPr>
            </w:pPr>
          </w:p>
          <w:p w14:paraId="5F4166C7">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（法定代表人签字或盖章）</w:t>
            </w:r>
          </w:p>
        </w:tc>
      </w:tr>
      <w:tr w14:paraId="7F92B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3" w:hRule="atLeast"/>
          <w:jc w:val="center"/>
        </w:trPr>
        <w:tc>
          <w:tcPr>
            <w:tcW w:w="1080" w:type="dxa"/>
            <w:vMerge w:val="continue"/>
          </w:tcPr>
          <w:p w14:paraId="0D87DE7A">
            <w:pPr>
              <w:tabs>
                <w:tab w:val="right" w:leader="dot" w:pos="9022"/>
              </w:tabs>
              <w:autoSpaceDE w:val="0"/>
              <w:autoSpaceDN w:val="0"/>
              <w:adjustRightInd w:val="0"/>
              <w:spacing w:line="500" w:lineRule="exact"/>
              <w:jc w:val="left"/>
              <w:rPr>
                <w:rFonts w:ascii="宋体" w:hAnsi="宋体"/>
                <w:bCs/>
                <w:caps/>
                <w:sz w:val="28"/>
                <w:szCs w:val="28"/>
              </w:rPr>
            </w:pPr>
          </w:p>
        </w:tc>
        <w:tc>
          <w:tcPr>
            <w:tcW w:w="3945" w:type="dxa"/>
            <w:gridSpan w:val="2"/>
            <w:vMerge w:val="continue"/>
          </w:tcPr>
          <w:p w14:paraId="1B74F2EF">
            <w:pPr>
              <w:tabs>
                <w:tab w:val="right" w:leader="dot" w:pos="9022"/>
              </w:tabs>
              <w:autoSpaceDE w:val="0"/>
              <w:autoSpaceDN w:val="0"/>
              <w:adjustRightInd w:val="0"/>
              <w:spacing w:line="500" w:lineRule="exact"/>
              <w:jc w:val="left"/>
              <w:rPr>
                <w:rFonts w:ascii="宋体" w:hAnsi="宋体"/>
                <w:bCs/>
                <w:caps/>
                <w:sz w:val="28"/>
                <w:szCs w:val="28"/>
              </w:rPr>
            </w:pPr>
          </w:p>
        </w:tc>
        <w:tc>
          <w:tcPr>
            <w:tcW w:w="3711" w:type="dxa"/>
            <w:gridSpan w:val="2"/>
          </w:tcPr>
          <w:p w14:paraId="5F2A9701">
            <w:pPr>
              <w:tabs>
                <w:tab w:val="right" w:leader="dot" w:pos="9022"/>
              </w:tabs>
              <w:autoSpaceDE w:val="0"/>
              <w:autoSpaceDN w:val="0"/>
              <w:adjustRightInd w:val="0"/>
              <w:spacing w:line="500" w:lineRule="exact"/>
              <w:jc w:val="left"/>
              <w:rPr>
                <w:rFonts w:ascii="宋体" w:hAnsi="宋体"/>
                <w:bCs/>
                <w:caps/>
                <w:sz w:val="28"/>
                <w:szCs w:val="28"/>
              </w:rPr>
            </w:pPr>
          </w:p>
          <w:p w14:paraId="0CD3174F">
            <w:pPr>
              <w:tabs>
                <w:tab w:val="right" w:leader="dot" w:pos="9022"/>
              </w:tabs>
              <w:autoSpaceDE w:val="0"/>
              <w:autoSpaceDN w:val="0"/>
              <w:adjustRightInd w:val="0"/>
              <w:spacing w:line="500" w:lineRule="exact"/>
              <w:jc w:val="left"/>
              <w:rPr>
                <w:rFonts w:ascii="宋体" w:hAnsi="宋体"/>
                <w:bCs/>
                <w:caps/>
                <w:sz w:val="28"/>
                <w:szCs w:val="28"/>
              </w:rPr>
            </w:pPr>
          </w:p>
          <w:p w14:paraId="70C19E45">
            <w:pPr>
              <w:tabs>
                <w:tab w:val="right" w:leader="dot" w:pos="9022"/>
              </w:tabs>
              <w:autoSpaceDE w:val="0"/>
              <w:autoSpaceDN w:val="0"/>
              <w:adjustRightInd w:val="0"/>
              <w:spacing w:line="500" w:lineRule="exact"/>
              <w:jc w:val="left"/>
              <w:rPr>
                <w:rFonts w:ascii="宋体" w:hAnsi="宋体"/>
                <w:bCs/>
                <w:caps/>
                <w:sz w:val="28"/>
                <w:szCs w:val="28"/>
              </w:rPr>
            </w:pPr>
          </w:p>
          <w:p w14:paraId="2D79951F">
            <w:pPr>
              <w:tabs>
                <w:tab w:val="right" w:leader="dot" w:pos="9022"/>
              </w:tabs>
              <w:autoSpaceDE w:val="0"/>
              <w:autoSpaceDN w:val="0"/>
              <w:adjustRightInd w:val="0"/>
              <w:spacing w:line="500" w:lineRule="exact"/>
              <w:ind w:firstLine="140" w:firstLineChars="50"/>
              <w:jc w:val="left"/>
              <w:rPr>
                <w:rFonts w:ascii="宋体" w:hAnsi="宋体"/>
                <w:bCs/>
                <w:caps/>
                <w:sz w:val="28"/>
                <w:szCs w:val="28"/>
              </w:rPr>
            </w:pPr>
            <w:r>
              <w:rPr>
                <w:rFonts w:hint="eastAsia" w:ascii="宋体" w:hAnsi="宋体"/>
                <w:bCs/>
                <w:caps/>
                <w:sz w:val="28"/>
                <w:szCs w:val="28"/>
              </w:rPr>
              <w:t>（供应商公章）</w:t>
            </w:r>
          </w:p>
          <w:p w14:paraId="2D450C41">
            <w:pPr>
              <w:tabs>
                <w:tab w:val="right" w:leader="dot" w:pos="9022"/>
              </w:tabs>
              <w:autoSpaceDE w:val="0"/>
              <w:autoSpaceDN w:val="0"/>
              <w:adjustRightInd w:val="0"/>
              <w:spacing w:line="500" w:lineRule="exact"/>
              <w:jc w:val="left"/>
              <w:rPr>
                <w:rFonts w:ascii="宋体" w:hAnsi="宋体"/>
                <w:bCs/>
                <w:caps/>
                <w:sz w:val="28"/>
                <w:szCs w:val="28"/>
              </w:rPr>
            </w:pPr>
          </w:p>
          <w:p w14:paraId="51A12C4C">
            <w:pPr>
              <w:tabs>
                <w:tab w:val="right" w:leader="dot" w:pos="9022"/>
              </w:tabs>
              <w:autoSpaceDE w:val="0"/>
              <w:autoSpaceDN w:val="0"/>
              <w:adjustRightInd w:val="0"/>
              <w:spacing w:line="500" w:lineRule="exact"/>
              <w:ind w:firstLine="1680" w:firstLineChars="600"/>
              <w:jc w:val="left"/>
              <w:rPr>
                <w:rFonts w:ascii="宋体" w:hAnsi="宋体"/>
                <w:bCs/>
                <w:caps/>
                <w:sz w:val="28"/>
                <w:szCs w:val="28"/>
              </w:rPr>
            </w:pPr>
            <w:r>
              <w:rPr>
                <w:rFonts w:hint="eastAsia" w:ascii="宋体" w:hAnsi="宋体"/>
                <w:bCs/>
                <w:caps/>
                <w:sz w:val="28"/>
                <w:szCs w:val="28"/>
              </w:rPr>
              <w:t>年  月   日</w:t>
            </w:r>
          </w:p>
        </w:tc>
      </w:tr>
    </w:tbl>
    <w:p w14:paraId="4B258085">
      <w:pPr>
        <w:spacing w:line="480" w:lineRule="exact"/>
        <w:ind w:left="240" w:leftChars="100"/>
        <w:jc w:val="center"/>
        <w:rPr>
          <w:rFonts w:ascii="宋体" w:hAnsi="宋体"/>
          <w:b/>
          <w:bCs/>
          <w:sz w:val="36"/>
          <w:szCs w:val="21"/>
        </w:rPr>
      </w:pPr>
    </w:p>
    <w:p w14:paraId="694706BE">
      <w:pPr>
        <w:spacing w:line="480" w:lineRule="exact"/>
        <w:ind w:left="240" w:leftChars="100"/>
        <w:jc w:val="center"/>
        <w:rPr>
          <w:rFonts w:ascii="宋体" w:hAnsi="宋体"/>
          <w:b/>
          <w:bCs/>
          <w:sz w:val="36"/>
          <w:szCs w:val="21"/>
        </w:rPr>
      </w:pPr>
    </w:p>
    <w:p w14:paraId="559D8CE1">
      <w:pPr>
        <w:widowControl/>
        <w:jc w:val="left"/>
        <w:rPr>
          <w:rFonts w:ascii="宋体" w:hAnsi="宋体"/>
          <w:b/>
          <w:bCs/>
          <w:sz w:val="36"/>
          <w:szCs w:val="21"/>
        </w:rPr>
      </w:pPr>
      <w:r>
        <w:rPr>
          <w:rFonts w:ascii="宋体" w:hAnsi="宋体"/>
          <w:b/>
          <w:bCs/>
          <w:sz w:val="36"/>
          <w:szCs w:val="21"/>
        </w:rPr>
        <w:br w:type="page"/>
      </w:r>
    </w:p>
    <w:p w14:paraId="1F526022">
      <w:pPr>
        <w:spacing w:line="360" w:lineRule="auto"/>
        <w:ind w:left="240" w:leftChars="100"/>
        <w:jc w:val="center"/>
        <w:rPr>
          <w:rFonts w:ascii="宋体" w:hAnsi="宋体"/>
          <w:b/>
          <w:bCs/>
          <w:sz w:val="40"/>
          <w:szCs w:val="22"/>
        </w:rPr>
      </w:pPr>
      <w:r>
        <w:rPr>
          <w:rFonts w:ascii="宋体" w:hAnsi="宋体"/>
          <w:b/>
          <w:bCs/>
          <w:sz w:val="40"/>
          <w:szCs w:val="22"/>
        </w:rPr>
        <w:t>2</w:t>
      </w:r>
      <w:r>
        <w:rPr>
          <w:rFonts w:hint="eastAsia" w:ascii="宋体" w:hAnsi="宋体"/>
          <w:b/>
          <w:bCs/>
          <w:sz w:val="40"/>
          <w:szCs w:val="22"/>
        </w:rPr>
        <w:t>、法定代表人授权书</w:t>
      </w:r>
    </w:p>
    <w:bookmarkEnd w:id="0"/>
    <w:bookmarkEnd w:id="1"/>
    <w:bookmarkEnd w:id="2"/>
    <w:bookmarkEnd w:id="3"/>
    <w:bookmarkEnd w:id="4"/>
    <w:bookmarkEnd w:id="5"/>
    <w:bookmarkEnd w:id="6"/>
    <w:bookmarkEnd w:id="7"/>
    <w:bookmarkEnd w:id="8"/>
    <w:bookmarkEnd w:id="9"/>
    <w:p w14:paraId="1B4ABCEF">
      <w:pPr>
        <w:autoSpaceDE w:val="0"/>
        <w:autoSpaceDN w:val="0"/>
        <w:adjustRightInd w:val="0"/>
        <w:spacing w:line="500" w:lineRule="exact"/>
        <w:rPr>
          <w:rFonts w:ascii="宋体" w:hAnsi="宋体"/>
          <w:sz w:val="28"/>
          <w:szCs w:val="28"/>
        </w:rPr>
      </w:pPr>
      <w:r>
        <w:rPr>
          <w:rFonts w:hint="eastAsia"/>
          <w:sz w:val="28"/>
          <w:szCs w:val="28"/>
        </w:rPr>
        <w:t>渭南师范学院</w:t>
      </w:r>
      <w:r>
        <w:rPr>
          <w:rFonts w:hint="eastAsia" w:ascii="宋体" w:hAnsi="宋体"/>
          <w:sz w:val="28"/>
          <w:szCs w:val="28"/>
        </w:rPr>
        <w:t>：</w:t>
      </w:r>
    </w:p>
    <w:p w14:paraId="09993F58">
      <w:pPr>
        <w:spacing w:line="500" w:lineRule="exact"/>
        <w:ind w:firstLine="560" w:firstLineChars="200"/>
        <w:rPr>
          <w:rFonts w:ascii="宋体" w:hAnsi="宋体"/>
          <w:sz w:val="28"/>
          <w:szCs w:val="28"/>
        </w:rPr>
      </w:pPr>
      <w:r>
        <w:rPr>
          <w:rFonts w:hint="eastAsia" w:ascii="宋体" w:hAnsi="宋体"/>
          <w:sz w:val="28"/>
          <w:szCs w:val="28"/>
        </w:rPr>
        <w:t>本人</w:t>
      </w:r>
      <w:r>
        <w:rPr>
          <w:rFonts w:hint="eastAsia" w:ascii="宋体" w:hAnsi="宋体"/>
          <w:sz w:val="28"/>
          <w:szCs w:val="28"/>
          <w:u w:val="single"/>
        </w:rPr>
        <w:t>（姓名）</w:t>
      </w:r>
      <w:r>
        <w:rPr>
          <w:rFonts w:hint="eastAsia" w:ascii="宋体" w:hAnsi="宋体"/>
          <w:sz w:val="28"/>
          <w:szCs w:val="28"/>
        </w:rPr>
        <w:t>系</w:t>
      </w:r>
      <w:r>
        <w:rPr>
          <w:rFonts w:hint="eastAsia" w:ascii="宋体" w:hAnsi="宋体"/>
          <w:sz w:val="28"/>
          <w:szCs w:val="28"/>
          <w:u w:val="single"/>
        </w:rPr>
        <w:t>（供应商名称）</w:t>
      </w:r>
      <w:r>
        <w:rPr>
          <w:rFonts w:hint="eastAsia" w:ascii="宋体" w:hAnsi="宋体"/>
          <w:sz w:val="28"/>
          <w:szCs w:val="28"/>
        </w:rPr>
        <w:t>的法定代表人，现委托</w:t>
      </w:r>
      <w:r>
        <w:rPr>
          <w:rFonts w:hint="eastAsia" w:ascii="宋体" w:hAnsi="宋体"/>
          <w:sz w:val="28"/>
          <w:szCs w:val="28"/>
          <w:u w:val="single"/>
        </w:rPr>
        <w:t>（姓名）</w:t>
      </w:r>
      <w:r>
        <w:rPr>
          <w:rFonts w:hint="eastAsia" w:ascii="宋体" w:hAnsi="宋体"/>
          <w:sz w:val="28"/>
          <w:szCs w:val="28"/>
        </w:rPr>
        <w:t>为我方代理人。代理人根据授权，以我方名义签署、澄清、说明、递交、撤回、修改</w:t>
      </w:r>
      <w:r>
        <w:rPr>
          <w:rFonts w:hint="eastAsia" w:ascii="宋体" w:hAnsi="宋体"/>
          <w:sz w:val="28"/>
          <w:szCs w:val="28"/>
          <w:u w:val="single"/>
        </w:rPr>
        <w:t xml:space="preserve">（项目名称）    </w:t>
      </w:r>
      <w:r>
        <w:rPr>
          <w:rFonts w:hint="eastAsia" w:ascii="宋体" w:hAnsi="宋体"/>
          <w:sz w:val="28"/>
          <w:szCs w:val="28"/>
        </w:rPr>
        <w:t>磋商响应文件、签订合同和处理有关事宜，其法律后果由我方承担。</w:t>
      </w:r>
    </w:p>
    <w:p w14:paraId="6B0070A4">
      <w:pPr>
        <w:spacing w:line="500" w:lineRule="exact"/>
        <w:ind w:firstLine="560" w:firstLineChars="200"/>
        <w:rPr>
          <w:rFonts w:ascii="宋体" w:hAnsi="宋体"/>
          <w:sz w:val="28"/>
          <w:szCs w:val="28"/>
        </w:rPr>
      </w:pPr>
      <w:r>
        <w:rPr>
          <w:rFonts w:hint="eastAsia" w:ascii="宋体" w:hAnsi="宋体"/>
          <w:sz w:val="28"/>
          <w:szCs w:val="28"/>
        </w:rPr>
        <w:t>代理人无转委托权。</w:t>
      </w:r>
    </w:p>
    <w:p w14:paraId="29134C84">
      <w:pPr>
        <w:spacing w:line="500" w:lineRule="exact"/>
        <w:ind w:firstLine="2623" w:firstLineChars="937"/>
        <w:rPr>
          <w:rFonts w:ascii="宋体" w:hAnsi="宋体"/>
          <w:sz w:val="28"/>
          <w:szCs w:val="28"/>
        </w:rPr>
      </w:pPr>
    </w:p>
    <w:p w14:paraId="4D1C96E6">
      <w:pPr>
        <w:spacing w:line="500" w:lineRule="exact"/>
        <w:ind w:firstLine="560" w:firstLineChars="200"/>
        <w:rPr>
          <w:rFonts w:ascii="宋体" w:hAnsi="宋体"/>
          <w:sz w:val="28"/>
          <w:szCs w:val="28"/>
        </w:rPr>
      </w:pPr>
      <w:r>
        <w:rPr>
          <w:rFonts w:hint="eastAsia" w:ascii="宋体" w:hAnsi="宋体"/>
          <w:sz w:val="28"/>
          <w:szCs w:val="28"/>
        </w:rPr>
        <w:t>供应商：（盖单位公章）</w:t>
      </w:r>
    </w:p>
    <w:p w14:paraId="29341902">
      <w:pPr>
        <w:spacing w:line="500" w:lineRule="exact"/>
        <w:ind w:firstLine="560" w:firstLineChars="200"/>
        <w:rPr>
          <w:rFonts w:ascii="宋体" w:hAnsi="宋体"/>
          <w:sz w:val="28"/>
          <w:szCs w:val="28"/>
        </w:rPr>
      </w:pPr>
      <w:r>
        <w:rPr>
          <w:rFonts w:hint="eastAsia" w:ascii="宋体" w:hAnsi="宋体"/>
          <w:sz w:val="28"/>
          <w:szCs w:val="28"/>
        </w:rPr>
        <w:t>法定代表人：（签字或盖章）</w:t>
      </w:r>
    </w:p>
    <w:p w14:paraId="4AD09E15">
      <w:pPr>
        <w:spacing w:line="500" w:lineRule="exact"/>
        <w:ind w:firstLine="560" w:firstLineChars="200"/>
        <w:rPr>
          <w:rFonts w:ascii="宋体" w:hAnsi="宋体"/>
          <w:sz w:val="28"/>
          <w:szCs w:val="28"/>
        </w:rPr>
      </w:pPr>
      <w:r>
        <w:rPr>
          <w:rFonts w:hint="eastAsia" w:ascii="宋体" w:hAnsi="宋体"/>
          <w:sz w:val="28"/>
          <w:szCs w:val="28"/>
        </w:rPr>
        <w:t>身份证号码：</w:t>
      </w:r>
    </w:p>
    <w:p w14:paraId="45A154F9">
      <w:pPr>
        <w:spacing w:line="500" w:lineRule="exact"/>
        <w:ind w:firstLine="560" w:firstLineChars="200"/>
        <w:rPr>
          <w:rFonts w:ascii="宋体" w:hAnsi="宋体"/>
          <w:sz w:val="28"/>
          <w:szCs w:val="28"/>
        </w:rPr>
      </w:pPr>
      <w:r>
        <w:rPr>
          <w:rFonts w:hint="eastAsia" w:ascii="宋体" w:hAnsi="宋体"/>
          <w:sz w:val="28"/>
          <w:szCs w:val="28"/>
        </w:rPr>
        <w:t>授权代表：（签字）</w:t>
      </w:r>
    </w:p>
    <w:p w14:paraId="2474B3BE">
      <w:pPr>
        <w:spacing w:line="500" w:lineRule="exact"/>
        <w:ind w:firstLine="560" w:firstLineChars="200"/>
        <w:rPr>
          <w:rFonts w:ascii="宋体" w:hAnsi="宋体"/>
          <w:sz w:val="28"/>
          <w:szCs w:val="28"/>
        </w:rPr>
      </w:pPr>
      <w:r>
        <w:rPr>
          <w:rFonts w:hint="eastAsia" w:ascii="宋体" w:hAnsi="宋体"/>
          <w:sz w:val="28"/>
          <w:szCs w:val="28"/>
        </w:rPr>
        <w:t>身份证号码：</w:t>
      </w:r>
    </w:p>
    <w:p w14:paraId="0FCB6148">
      <w:pPr>
        <w:spacing w:line="500" w:lineRule="exact"/>
        <w:ind w:firstLine="560" w:firstLineChars="200"/>
        <w:rPr>
          <w:rFonts w:ascii="宋体" w:hAnsi="宋体"/>
          <w:sz w:val="28"/>
          <w:szCs w:val="28"/>
        </w:rPr>
      </w:pPr>
      <w:r>
        <w:rPr>
          <w:rFonts w:hint="eastAsia" w:ascii="宋体" w:hAnsi="宋体"/>
          <w:sz w:val="28"/>
          <w:szCs w:val="28"/>
        </w:rPr>
        <w:t>日 期：   年  月   日</w:t>
      </w:r>
    </w:p>
    <w:p w14:paraId="78EB6167">
      <w:pPr>
        <w:spacing w:line="500" w:lineRule="exact"/>
        <w:ind w:firstLine="420"/>
        <w:rPr>
          <w:rFonts w:ascii="宋体" w:hAnsi="宋体"/>
          <w:bCs/>
          <w:sz w:val="28"/>
          <w:szCs w:val="28"/>
        </w:rPr>
      </w:pPr>
    </w:p>
    <w:p w14:paraId="17DFE64B">
      <w:pPr>
        <w:spacing w:line="500" w:lineRule="exact"/>
        <w:ind w:firstLine="420"/>
        <w:rPr>
          <w:rFonts w:ascii="宋体" w:hAnsi="宋体"/>
          <w:bCs/>
          <w:sz w:val="28"/>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2821305</wp:posOffset>
                </wp:positionH>
                <wp:positionV relativeFrom="paragraph">
                  <wp:posOffset>40005</wp:posOffset>
                </wp:positionV>
                <wp:extent cx="2857500" cy="2014220"/>
                <wp:effectExtent l="4445" t="5080" r="8255" b="12700"/>
                <wp:wrapNone/>
                <wp:docPr id="2" name="文本框 1"/>
                <wp:cNvGraphicFramePr/>
                <a:graphic xmlns:a="http://schemas.openxmlformats.org/drawingml/2006/main">
                  <a:graphicData uri="http://schemas.microsoft.com/office/word/2010/wordprocessingShape">
                    <wps:wsp>
                      <wps:cNvSpPr txBox="1"/>
                      <wps:spPr>
                        <a:xfrm>
                          <a:off x="0" y="0"/>
                          <a:ext cx="2857500" cy="20142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A517156">
                            <w:pPr>
                              <w:spacing w:line="400" w:lineRule="exact"/>
                              <w:jc w:val="center"/>
                              <w:rPr>
                                <w:rFonts w:ascii="黑体" w:eastAsia="黑体"/>
                                <w:sz w:val="32"/>
                                <w:szCs w:val="32"/>
                              </w:rPr>
                            </w:pPr>
                          </w:p>
                          <w:p w14:paraId="1E2D91E7">
                            <w:pPr>
                              <w:spacing w:line="400" w:lineRule="exact"/>
                              <w:jc w:val="center"/>
                              <w:rPr>
                                <w:rFonts w:ascii="黑体" w:eastAsia="黑体"/>
                                <w:sz w:val="32"/>
                                <w:szCs w:val="32"/>
                              </w:rPr>
                            </w:pPr>
                          </w:p>
                          <w:p w14:paraId="0828306B">
                            <w:pPr>
                              <w:adjustRightInd w:val="0"/>
                              <w:snapToGrid w:val="0"/>
                              <w:spacing w:line="348" w:lineRule="auto"/>
                              <w:jc w:val="center"/>
                              <w:rPr>
                                <w:rFonts w:ascii="宋体"/>
                                <w:sz w:val="28"/>
                                <w:szCs w:val="28"/>
                              </w:rPr>
                            </w:pPr>
                            <w:r>
                              <w:rPr>
                                <w:rFonts w:hint="eastAsia" w:ascii="宋体" w:hAnsi="宋体"/>
                                <w:sz w:val="28"/>
                                <w:szCs w:val="28"/>
                              </w:rPr>
                              <w:t>授权代表身份证复印件</w:t>
                            </w:r>
                          </w:p>
                          <w:p w14:paraId="0D05EB4E">
                            <w:pPr>
                              <w:adjustRightInd w:val="0"/>
                              <w:snapToGrid w:val="0"/>
                              <w:spacing w:line="348" w:lineRule="auto"/>
                              <w:jc w:val="center"/>
                              <w:rPr>
                                <w:rFonts w:ascii="宋体"/>
                                <w:sz w:val="28"/>
                                <w:szCs w:val="28"/>
                              </w:rPr>
                            </w:pPr>
                            <w:r>
                              <w:rPr>
                                <w:rFonts w:hint="eastAsia" w:ascii="宋体" w:hAnsi="宋体"/>
                                <w:sz w:val="28"/>
                                <w:szCs w:val="28"/>
                              </w:rPr>
                              <w:t>（正反两面）</w:t>
                            </w:r>
                          </w:p>
                        </w:txbxContent>
                      </wps:txbx>
                      <wps:bodyPr upright="1"/>
                    </wps:wsp>
                  </a:graphicData>
                </a:graphic>
              </wp:anchor>
            </w:drawing>
          </mc:Choice>
          <mc:Fallback>
            <w:pict>
              <v:shape id="文本框 1" o:spid="_x0000_s1026" o:spt="202" type="#_x0000_t202" style="position:absolute;left:0pt;margin-left:222.15pt;margin-top:3.15pt;height:158.6pt;width:225pt;z-index:251659264;mso-width-relative:page;mso-height-relative:page;" fillcolor="#FFFFFF" filled="t" stroked="t" coordsize="21600,21600" o:gfxdata="UEsDBAoAAAAAAIdO4kAAAAAAAAAAAAAAAAAEAAAAZHJzL1BLAwQUAAAACACHTuJAmLCel9gAAAAJ&#10;AQAADwAAAGRycy9kb3ducmV2LnhtbE2PwU7DMBBE70j8g7VIXBB12oQ0DXF6QALBDQoqVzfeJhHx&#10;OthuWv6e7QlOq9GMZt9U65MdxIQ+9I4UzGcJCKTGmZ5aBR/vj7cFiBA1GT04QgU/GGBdX15UujTu&#10;SG84bWIruIRCqRV0MY6llKHp0OowcyMSe3vnrY4sfSuN10cut4NcJEkure6JP3R6xIcOm6/NwSoo&#10;sufpM7ykr9sm3w+reLOcnr69UtdX8+QeRMRT/AvDGZ/RoWamnTuQCWJQkGVZylEFOR/2i9VZ7xSk&#10;i/QOZF3J/wvqX1BLAwQUAAAACACHTuJAlNgHYBECAABFBAAADgAAAGRycy9lMm9Eb2MueG1srVNN&#10;rtMwEN4jcQfLe5o0ovCImj4JStkgQHpwANd2Ekv+k8dt0gvADVixYc+5eg7GTl/pe7DogiycsWf8&#10;zXzfjJe3o9FkLwMoZxs6n5WUSMudULZr6JfPm2c3lEBkVjDtrGzoQQK9XT19shx8LSvXOy1kIAhi&#10;oR58Q/sYfV0UwHtpGMyclxadrQuGRdyGrhCBDYhudFGV5YticEH44LgEwNP15KQnxHANoGtbxeXa&#10;8Z2RNk6oQWoWkRL0ygNd5WrbVvL4sW1BRqIbikxjXjEJ2tu0Fqslq7vAfK/4qQR2TQmPOBmmLCY9&#10;Q61ZZGQX1F9QRvHgwLVxxp0pJiJZEWQxLx9pc9czLzMXlBr8WXT4f7D8w/5TIEo0tKLEMoMNP37/&#10;dvzx6/jzK5kneQYPNUbdeYyL42s34tDcnwMeJtZjG0z6Ix+CfhT3cBZXjpFwPKxuFi8XJbo4+pDs&#10;86rK8hd/rvsA8Z10hiSjoQG7l0Vl+/cQsRQMvQ9J2cBpJTZK67wJ3faNDmTPsNOb/KUq8cqDMG3J&#10;0NBXi2qBhTAc3xbHBk3jUQKwXc734AZcApf5+xdwKmzNoJ8KyAgpjNVGRRmy1Usm3lpB4sGjzBZf&#10;F03FGCko0RIfY7JyZGRKXxOJ7LRNSWQe9ZNKqWNTZ5IVx+2IoMncOnHALu58UF2PAuc+FsmD05W1&#10;Or2ENL6Xe7QvX//q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iwnpfYAAAACQEAAA8AAAAAAAAA&#10;AQAgAAAAIgAAAGRycy9kb3ducmV2LnhtbFBLAQIUABQAAAAIAIdO4kCU2AdgEQIAAEUEAAAOAAAA&#10;AAAAAAEAIAAAACcBAABkcnMvZTJvRG9jLnhtbFBLBQYAAAAABgAGAFkBAACqBQAAAAA=&#10;">
                <v:fill on="t" focussize="0,0"/>
                <v:stroke color="#000000" joinstyle="miter"/>
                <v:imagedata o:title=""/>
                <o:lock v:ext="edit" aspectratio="f"/>
                <v:textbox>
                  <w:txbxContent>
                    <w:p w14:paraId="6A517156">
                      <w:pPr>
                        <w:spacing w:line="400" w:lineRule="exact"/>
                        <w:jc w:val="center"/>
                        <w:rPr>
                          <w:rFonts w:ascii="黑体" w:eastAsia="黑体"/>
                          <w:sz w:val="32"/>
                          <w:szCs w:val="32"/>
                        </w:rPr>
                      </w:pPr>
                    </w:p>
                    <w:p w14:paraId="1E2D91E7">
                      <w:pPr>
                        <w:spacing w:line="400" w:lineRule="exact"/>
                        <w:jc w:val="center"/>
                        <w:rPr>
                          <w:rFonts w:ascii="黑体" w:eastAsia="黑体"/>
                          <w:sz w:val="32"/>
                          <w:szCs w:val="32"/>
                        </w:rPr>
                      </w:pPr>
                    </w:p>
                    <w:p w14:paraId="0828306B">
                      <w:pPr>
                        <w:adjustRightInd w:val="0"/>
                        <w:snapToGrid w:val="0"/>
                        <w:spacing w:line="348" w:lineRule="auto"/>
                        <w:jc w:val="center"/>
                        <w:rPr>
                          <w:rFonts w:ascii="宋体"/>
                          <w:sz w:val="28"/>
                          <w:szCs w:val="28"/>
                        </w:rPr>
                      </w:pPr>
                      <w:r>
                        <w:rPr>
                          <w:rFonts w:hint="eastAsia" w:ascii="宋体" w:hAnsi="宋体"/>
                          <w:sz w:val="28"/>
                          <w:szCs w:val="28"/>
                        </w:rPr>
                        <w:t>授权代表身份证复印件</w:t>
                      </w:r>
                    </w:p>
                    <w:p w14:paraId="0D05EB4E">
                      <w:pPr>
                        <w:adjustRightInd w:val="0"/>
                        <w:snapToGrid w:val="0"/>
                        <w:spacing w:line="348" w:lineRule="auto"/>
                        <w:jc w:val="center"/>
                        <w:rPr>
                          <w:rFonts w:ascii="宋体"/>
                          <w:sz w:val="28"/>
                          <w:szCs w:val="28"/>
                        </w:rPr>
                      </w:pPr>
                      <w:r>
                        <w:rPr>
                          <w:rFonts w:hint="eastAsia" w:ascii="宋体" w:hAnsi="宋体"/>
                          <w:sz w:val="28"/>
                          <w:szCs w:val="28"/>
                        </w:rPr>
                        <w:t>（正反两面）</w:t>
                      </w:r>
                    </w:p>
                  </w:txbxContent>
                </v:textbox>
              </v:shape>
            </w:pict>
          </mc:Fallback>
        </mc:AlternateContent>
      </w:r>
      <w:r>
        <w:rPr>
          <w:rFonts w:ascii="宋体" w:hAnsi="宋体"/>
        </w:rPr>
        <mc:AlternateContent>
          <mc:Choice Requires="wps">
            <w:drawing>
              <wp:anchor distT="0" distB="0" distL="114300" distR="114300" simplePos="0" relativeHeight="251660288" behindDoc="0" locked="0" layoutInCell="1" allowOverlap="1">
                <wp:simplePos x="0" y="0"/>
                <wp:positionH relativeFrom="column">
                  <wp:posOffset>-36195</wp:posOffset>
                </wp:positionH>
                <wp:positionV relativeFrom="paragraph">
                  <wp:posOffset>40005</wp:posOffset>
                </wp:positionV>
                <wp:extent cx="2857500" cy="2014220"/>
                <wp:effectExtent l="4445" t="5080" r="8255" b="12700"/>
                <wp:wrapNone/>
                <wp:docPr id="3" name="文本框 2"/>
                <wp:cNvGraphicFramePr/>
                <a:graphic xmlns:a="http://schemas.openxmlformats.org/drawingml/2006/main">
                  <a:graphicData uri="http://schemas.microsoft.com/office/word/2010/wordprocessingShape">
                    <wps:wsp>
                      <wps:cNvSpPr txBox="1"/>
                      <wps:spPr>
                        <a:xfrm>
                          <a:off x="0" y="0"/>
                          <a:ext cx="2857500" cy="20142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67F234B">
                            <w:pPr>
                              <w:spacing w:line="400" w:lineRule="exact"/>
                              <w:ind w:left="-410" w:leftChars="-171" w:firstLine="1"/>
                              <w:jc w:val="center"/>
                              <w:rPr>
                                <w:rFonts w:ascii="黑体" w:eastAsia="黑体"/>
                                <w:sz w:val="32"/>
                                <w:szCs w:val="32"/>
                              </w:rPr>
                            </w:pPr>
                          </w:p>
                          <w:p w14:paraId="08BE78BB">
                            <w:pPr>
                              <w:spacing w:line="400" w:lineRule="exact"/>
                              <w:ind w:left="-410" w:leftChars="-171" w:firstLine="1"/>
                              <w:jc w:val="center"/>
                              <w:rPr>
                                <w:rFonts w:ascii="黑体" w:eastAsia="黑体"/>
                                <w:sz w:val="32"/>
                                <w:szCs w:val="32"/>
                              </w:rPr>
                            </w:pPr>
                          </w:p>
                          <w:p w14:paraId="6C5533CE">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法定代表人身份证复印件</w:t>
                            </w:r>
                          </w:p>
                          <w:p w14:paraId="2D1CDAA8">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（正反两面）</w:t>
                            </w:r>
                          </w:p>
                        </w:txbxContent>
                      </wps:txbx>
                      <wps:bodyPr upright="1"/>
                    </wps:wsp>
                  </a:graphicData>
                </a:graphic>
              </wp:anchor>
            </w:drawing>
          </mc:Choice>
          <mc:Fallback>
            <w:pict>
              <v:shape id="文本框 2" o:spid="_x0000_s1026" o:spt="202" type="#_x0000_t202" style="position:absolute;left:0pt;margin-left:-2.85pt;margin-top:3.15pt;height:158.6pt;width:225pt;z-index:251660288;mso-width-relative:page;mso-height-relative:page;" fillcolor="#FFFFFF" filled="t" stroked="t" coordsize="21600,21600" o:gfxdata="UEsDBAoAAAAAAIdO4kAAAAAAAAAAAAAAAAAEAAAAZHJzL1BLAwQUAAAACACHTuJAPhyBL9kAAAAI&#10;AQAADwAAAGRycy9kb3ducmV2LnhtbE2PwU7DMBBE70j8g7VIXFDrtEnTEuL0gASCWymovbrJNomw&#10;18F20/L3LCe4zWpGM2/L9cUaMaIPvSMFs2kCAql2TU+tgo/3p8kKRIiaGm0coYJvDLCurq9KXTTu&#10;TG84bmMruIRCoRV0MQ6FlKHu0OowdQMSe0fnrY58+lY2Xp+53Bo5T5JcWt0TL3R6wMcO68/tySpY&#10;ZS/jPrymm12dH819vFuOz19eqdubWfIAIuIl/oXhF5/RoWKmgztRE4RRMFksOakgT0GwnWUZi4OC&#10;dJ4uQFal/P9A9QNQSwMEFAAAAAgAh07iQHSBUHYSAgAARQQAAA4AAABkcnMvZTJvRG9jLnhtbK1T&#10;zY7TMBC+I/EOlu802UBhiZquBKVcECAtPIBrO4kl/8njNukLwBtw4sKd5+pz7Njplu7CoQdycMae&#10;8TfzfTNe3IxGk50MoJxt6NWspERa7oSyXUO/flk/u6YEIrOCaWdlQ/cS6M3y6ZPF4GtZud5pIQNB&#10;EAv14Bvax+jrogDeS8Ng5ry06GxdMCziNnSFCGxAdKOLqixfFoMLwgfHJQCeriYnPSKGSwBd2you&#10;V45vjbRxQg1Ss4iUoFce6DJX27aSx09tCzIS3VBkGvOKSdDepLVYLljdBeZ7xY8lsEtKeMTJMGUx&#10;6QlqxSIj26D+gjKKBweujTPuTDERyYogi6vykTa3PfMyc0GpwZ9Eh/8Hyz/uPgeiREOfU2KZwYYf&#10;fnw//Px9+PWNVEmewUONUbce4+L4xo04NPfngIeJ9dgGk/7Ih6Afxd2fxJVjJBwPq+v5q3mJLo4+&#10;JPuiqrL8xZ/rPkB8L50hyWhowO5lUdnuA0QsBUPvQ1I2cFqJtdI6b0K3easD2THs9Dp/qUq88iBM&#10;WzI09PW8mmMhDMe3xbFB03iUAGyX8z24AefAZf7+BZwKWzHopwIyQgpjtVFRhmz1kol3VpC49yiz&#10;xddFUzFGCkq0xMeYrBwZmdKXRCI7bVMSmUf9qFLq2NSZZMVxMyJoMjdO7LGLWx9U16PAuY9F8uB0&#10;Za2OLyGN7/ke7fPXv7w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hyBL9kAAAAIAQAADwAAAAAA&#10;AAABACAAAAAiAAAAZHJzL2Rvd25yZXYueG1sUEsBAhQAFAAAAAgAh07iQHSBUHYSAgAARQQAAA4A&#10;AAAAAAAAAQAgAAAAKAEAAGRycy9lMm9Eb2MueG1sUEsFBgAAAAAGAAYAWQEAAKwFAAAAAA==&#10;">
                <v:fill on="t" focussize="0,0"/>
                <v:stroke color="#000000" joinstyle="miter"/>
                <v:imagedata o:title=""/>
                <o:lock v:ext="edit" aspectratio="f"/>
                <v:textbox>
                  <w:txbxContent>
                    <w:p w14:paraId="167F234B">
                      <w:pPr>
                        <w:spacing w:line="400" w:lineRule="exact"/>
                        <w:ind w:left="-410" w:leftChars="-171" w:firstLine="1"/>
                        <w:jc w:val="center"/>
                        <w:rPr>
                          <w:rFonts w:ascii="黑体" w:eastAsia="黑体"/>
                          <w:sz w:val="32"/>
                          <w:szCs w:val="32"/>
                        </w:rPr>
                      </w:pPr>
                    </w:p>
                    <w:p w14:paraId="08BE78BB">
                      <w:pPr>
                        <w:spacing w:line="400" w:lineRule="exact"/>
                        <w:ind w:left="-410" w:leftChars="-171" w:firstLine="1"/>
                        <w:jc w:val="center"/>
                        <w:rPr>
                          <w:rFonts w:ascii="黑体" w:eastAsia="黑体"/>
                          <w:sz w:val="32"/>
                          <w:szCs w:val="32"/>
                        </w:rPr>
                      </w:pPr>
                    </w:p>
                    <w:p w14:paraId="6C5533CE">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法定代表人身份证复印件</w:t>
                      </w:r>
                    </w:p>
                    <w:p w14:paraId="2D1CDAA8">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（正反两面）</w:t>
                      </w:r>
                    </w:p>
                  </w:txbxContent>
                </v:textbox>
              </v:shape>
            </w:pict>
          </mc:Fallback>
        </mc:AlternateContent>
      </w:r>
    </w:p>
    <w:p w14:paraId="0FCC3262">
      <w:pPr>
        <w:spacing w:line="500" w:lineRule="exact"/>
        <w:ind w:firstLine="420"/>
        <w:rPr>
          <w:rFonts w:ascii="宋体" w:hAnsi="宋体"/>
          <w:bCs/>
          <w:sz w:val="28"/>
          <w:szCs w:val="28"/>
        </w:rPr>
      </w:pPr>
    </w:p>
    <w:p w14:paraId="04A8837E">
      <w:pPr>
        <w:spacing w:line="500" w:lineRule="exact"/>
        <w:ind w:firstLine="420"/>
        <w:rPr>
          <w:rFonts w:ascii="宋体" w:hAnsi="宋体"/>
          <w:bCs/>
          <w:sz w:val="28"/>
          <w:szCs w:val="28"/>
        </w:rPr>
      </w:pPr>
    </w:p>
    <w:p w14:paraId="6BB6136D">
      <w:pPr>
        <w:spacing w:line="500" w:lineRule="exact"/>
        <w:rPr>
          <w:rFonts w:ascii="宋体" w:hAnsi="宋体"/>
          <w:bCs/>
          <w:sz w:val="28"/>
          <w:szCs w:val="28"/>
        </w:rPr>
      </w:pPr>
    </w:p>
    <w:p w14:paraId="4985AF60">
      <w:pPr>
        <w:spacing w:line="500" w:lineRule="exact"/>
        <w:rPr>
          <w:rFonts w:ascii="宋体" w:hAnsi="宋体"/>
          <w:sz w:val="28"/>
          <w:szCs w:val="28"/>
        </w:rPr>
      </w:pPr>
    </w:p>
    <w:p w14:paraId="010E3078">
      <w:pPr>
        <w:spacing w:line="500" w:lineRule="exact"/>
        <w:ind w:firstLine="2623" w:firstLineChars="937"/>
        <w:rPr>
          <w:rFonts w:ascii="宋体" w:hAnsi="宋体"/>
          <w:sz w:val="28"/>
          <w:szCs w:val="28"/>
        </w:rPr>
      </w:pPr>
    </w:p>
    <w:p w14:paraId="2904EFBD">
      <w:pPr>
        <w:spacing w:line="500" w:lineRule="exact"/>
        <w:ind w:firstLine="560" w:firstLineChars="200"/>
        <w:rPr>
          <w:rFonts w:ascii="宋体" w:hAnsi="宋体"/>
          <w:sz w:val="28"/>
          <w:szCs w:val="28"/>
        </w:rPr>
      </w:pPr>
    </w:p>
    <w:p w14:paraId="4EB8FEAD">
      <w:pPr>
        <w:adjustRightInd w:val="0"/>
        <w:snapToGrid w:val="0"/>
        <w:spacing w:line="500" w:lineRule="exact"/>
        <w:ind w:firstLine="1797" w:firstLineChars="642"/>
        <w:rPr>
          <w:rFonts w:ascii="宋体" w:hAnsi="宋体"/>
          <w:sz w:val="28"/>
          <w:szCs w:val="28"/>
        </w:rPr>
      </w:pPr>
    </w:p>
    <w:p w14:paraId="54FA9840">
      <w:pPr>
        <w:adjustRightInd w:val="0"/>
        <w:snapToGrid w:val="0"/>
        <w:spacing w:line="500" w:lineRule="exact"/>
        <w:ind w:firstLine="1797" w:firstLineChars="642"/>
        <w:rPr>
          <w:rFonts w:ascii="宋体" w:hAnsi="宋体"/>
          <w:sz w:val="28"/>
          <w:szCs w:val="28"/>
        </w:rPr>
      </w:pPr>
      <w:r>
        <w:rPr>
          <w:rFonts w:ascii="宋体" w:hAnsi="宋体"/>
          <w:sz w:val="28"/>
          <w:szCs w:val="28"/>
        </w:rPr>
        <w:t xml:space="preserve"> (</w:t>
      </w:r>
      <w:r>
        <w:rPr>
          <w:rFonts w:hint="eastAsia" w:ascii="宋体" w:hAnsi="宋体"/>
          <w:sz w:val="28"/>
          <w:szCs w:val="28"/>
        </w:rPr>
        <w:t>要求：本授权有效期为自开标之日起不少于</w:t>
      </w:r>
      <w:r>
        <w:rPr>
          <w:rFonts w:ascii="宋体" w:hAnsi="宋体"/>
          <w:sz w:val="28"/>
          <w:szCs w:val="28"/>
        </w:rPr>
        <w:t>90</w:t>
      </w:r>
      <w:r>
        <w:rPr>
          <w:rFonts w:hint="eastAsia" w:ascii="宋体" w:hAnsi="宋体"/>
          <w:sz w:val="28"/>
          <w:szCs w:val="28"/>
        </w:rPr>
        <w:t>天</w:t>
      </w:r>
      <w:r>
        <w:rPr>
          <w:rFonts w:ascii="宋体" w:hAnsi="宋体"/>
          <w:sz w:val="28"/>
          <w:szCs w:val="28"/>
        </w:rPr>
        <w:t>)</w:t>
      </w:r>
    </w:p>
    <w:p w14:paraId="43EAE468">
      <w:pPr>
        <w:rPr>
          <w:rFonts w:hint="eastAsia"/>
          <w:b/>
          <w:sz w:val="32"/>
          <w:szCs w:val="32"/>
        </w:rPr>
      </w:pPr>
    </w:p>
    <w:p w14:paraId="6A544DEE">
      <w:pPr>
        <w:rPr>
          <w:rFonts w:hint="eastAsia"/>
          <w:b/>
          <w:sz w:val="32"/>
          <w:szCs w:val="32"/>
        </w:rPr>
      </w:pPr>
      <w:r>
        <w:rPr>
          <w:rFonts w:hint="eastAsia"/>
          <w:b/>
          <w:sz w:val="32"/>
          <w:szCs w:val="32"/>
        </w:rPr>
        <w:br w:type="page"/>
      </w:r>
    </w:p>
    <w:p w14:paraId="654A3F0D">
      <w:pPr>
        <w:pStyle w:val="5"/>
        <w:spacing w:after="120"/>
        <w:ind w:firstLine="0" w:firstLineChars="0"/>
        <w:rPr>
          <w:b/>
          <w:sz w:val="32"/>
          <w:szCs w:val="32"/>
        </w:rPr>
      </w:pPr>
      <w:r>
        <w:rPr>
          <w:rFonts w:hint="eastAsia"/>
          <w:b/>
          <w:sz w:val="32"/>
          <w:szCs w:val="32"/>
        </w:rPr>
        <w:t>附件1</w:t>
      </w:r>
    </w:p>
    <w:p w14:paraId="2846AA7E">
      <w:pPr>
        <w:pStyle w:val="5"/>
        <w:spacing w:after="120" w:line="360" w:lineRule="auto"/>
        <w:ind w:firstLine="0" w:firstLineChars="0"/>
        <w:jc w:val="center"/>
        <w:rPr>
          <w:kern w:val="0"/>
          <w:sz w:val="36"/>
          <w:szCs w:val="36"/>
        </w:rPr>
      </w:pPr>
    </w:p>
    <w:p w14:paraId="00253C42">
      <w:pPr>
        <w:pStyle w:val="5"/>
        <w:spacing w:after="120" w:line="360" w:lineRule="auto"/>
        <w:ind w:firstLine="0" w:firstLineChars="0"/>
        <w:jc w:val="center"/>
        <w:rPr>
          <w:b/>
          <w:bCs/>
          <w:kern w:val="0"/>
          <w:sz w:val="32"/>
          <w:szCs w:val="32"/>
        </w:rPr>
      </w:pPr>
      <w:r>
        <w:rPr>
          <w:rFonts w:hint="eastAsia"/>
          <w:b/>
          <w:bCs/>
          <w:kern w:val="0"/>
          <w:sz w:val="32"/>
          <w:szCs w:val="32"/>
        </w:rPr>
        <w:t>参加政府采购活动前</w:t>
      </w:r>
      <w:r>
        <w:rPr>
          <w:rFonts w:hint="eastAsia"/>
          <w:b/>
          <w:bCs/>
          <w:kern w:val="0"/>
          <w:sz w:val="32"/>
          <w:szCs w:val="32"/>
          <w:lang w:val="en-US" w:eastAsia="zh-CN"/>
        </w:rPr>
        <w:t>三</w:t>
      </w:r>
      <w:r>
        <w:rPr>
          <w:rFonts w:hint="eastAsia"/>
          <w:b/>
          <w:bCs/>
          <w:kern w:val="0"/>
          <w:sz w:val="32"/>
          <w:szCs w:val="32"/>
        </w:rPr>
        <w:t>年内在经营活动中没有重大违法记录的书面声明</w:t>
      </w:r>
    </w:p>
    <w:p w14:paraId="40BA7467">
      <w:pPr>
        <w:pStyle w:val="5"/>
        <w:spacing w:after="120" w:line="360" w:lineRule="auto"/>
        <w:ind w:firstLine="0" w:firstLineChars="0"/>
        <w:rPr>
          <w:rFonts w:hint="default" w:eastAsia="宋体"/>
          <w:color w:val="auto"/>
          <w:sz w:val="24"/>
          <w:szCs w:val="24"/>
          <w:u w:val="single"/>
          <w:lang w:val="en-US" w:eastAsia="zh-CN"/>
        </w:rPr>
      </w:pPr>
      <w:r>
        <w:rPr>
          <w:rFonts w:hint="eastAsia"/>
          <w:color w:val="auto"/>
          <w:sz w:val="24"/>
          <w:szCs w:val="24"/>
        </w:rPr>
        <w:t>致：</w:t>
      </w:r>
      <w:r>
        <w:rPr>
          <w:rFonts w:hint="eastAsia"/>
          <w:color w:val="auto"/>
          <w:sz w:val="24"/>
          <w:szCs w:val="24"/>
          <w:u w:val="single"/>
          <w:lang w:eastAsia="zh-CN"/>
        </w:rPr>
        <w:t>韩城市发展和改革委员会</w:t>
      </w:r>
      <w:r>
        <w:rPr>
          <w:rFonts w:hint="eastAsia" w:hAnsi="宋体" w:cs="宋体"/>
          <w:sz w:val="24"/>
          <w:szCs w:val="24"/>
          <w:u w:val="single"/>
          <w:lang w:val="zh-CN"/>
        </w:rPr>
        <w:t>（</w:t>
      </w:r>
      <w:r>
        <w:rPr>
          <w:rFonts w:hint="eastAsia" w:hAnsi="宋体" w:cs="宋体"/>
          <w:sz w:val="24"/>
          <w:szCs w:val="24"/>
          <w:u w:val="single"/>
        </w:rPr>
        <w:t>采购人名称</w:t>
      </w:r>
      <w:r>
        <w:rPr>
          <w:rFonts w:hint="eastAsia" w:hAnsi="宋体" w:cs="宋体"/>
          <w:sz w:val="24"/>
          <w:szCs w:val="24"/>
          <w:u w:val="single"/>
          <w:lang w:val="zh-CN"/>
        </w:rPr>
        <w:t>）</w:t>
      </w:r>
    </w:p>
    <w:p w14:paraId="77954A46">
      <w:pPr>
        <w:pStyle w:val="5"/>
        <w:spacing w:after="120" w:line="360" w:lineRule="auto"/>
        <w:ind w:firstLine="560"/>
        <w:rPr>
          <w:color w:val="auto"/>
          <w:sz w:val="24"/>
          <w:szCs w:val="24"/>
        </w:rPr>
      </w:pPr>
      <w:r>
        <w:rPr>
          <w:rFonts w:hint="eastAsia"/>
          <w:color w:val="auto"/>
          <w:sz w:val="24"/>
          <w:szCs w:val="24"/>
        </w:rPr>
        <w:t>我单位近三年内，在经营活动中没有重大违法记录，特此承诺。</w:t>
      </w:r>
    </w:p>
    <w:p w14:paraId="7BEA0E76">
      <w:pPr>
        <w:pStyle w:val="5"/>
        <w:spacing w:after="120" w:line="360" w:lineRule="auto"/>
        <w:ind w:firstLine="560"/>
        <w:rPr>
          <w:color w:val="auto"/>
          <w:sz w:val="24"/>
          <w:szCs w:val="24"/>
        </w:rPr>
      </w:pPr>
      <w:r>
        <w:rPr>
          <w:rFonts w:hint="eastAsia"/>
          <w:color w:val="auto"/>
          <w:sz w:val="24"/>
          <w:szCs w:val="24"/>
        </w:rPr>
        <w:t>若采购单位在本项目采购过程中发现我单位近三年内在经营活动中有重大违法记录，我单位将无条件退出本项目的磋商，并承担因此引起的一切后果。</w:t>
      </w:r>
    </w:p>
    <w:p w14:paraId="522A8204">
      <w:pPr>
        <w:widowControl/>
        <w:jc w:val="left"/>
        <w:rPr>
          <w:b/>
          <w:color w:val="auto"/>
          <w:sz w:val="24"/>
          <w:szCs w:val="24"/>
        </w:rPr>
      </w:pPr>
    </w:p>
    <w:p w14:paraId="11EC65F7">
      <w:pPr>
        <w:widowControl/>
        <w:jc w:val="left"/>
        <w:rPr>
          <w:b/>
          <w:color w:val="auto"/>
          <w:sz w:val="24"/>
          <w:szCs w:val="24"/>
        </w:rPr>
      </w:pPr>
    </w:p>
    <w:p w14:paraId="1D703B74">
      <w:pPr>
        <w:widowControl/>
        <w:jc w:val="left"/>
        <w:rPr>
          <w:b/>
          <w:color w:val="auto"/>
          <w:sz w:val="24"/>
          <w:szCs w:val="24"/>
        </w:rPr>
      </w:pPr>
    </w:p>
    <w:p w14:paraId="49ACD302">
      <w:pPr>
        <w:widowControl/>
        <w:jc w:val="left"/>
        <w:rPr>
          <w:b/>
          <w:color w:val="auto"/>
          <w:sz w:val="24"/>
          <w:szCs w:val="24"/>
        </w:rPr>
      </w:pPr>
    </w:p>
    <w:p w14:paraId="241710D6">
      <w:pPr>
        <w:spacing w:line="360" w:lineRule="auto"/>
        <w:ind w:firstLine="1920" w:firstLineChars="800"/>
        <w:rPr>
          <w:rFonts w:ascii="宋体" w:hAnsi="宋体" w:cs="宋体"/>
          <w:color w:val="auto"/>
          <w:sz w:val="24"/>
          <w:szCs w:val="24"/>
        </w:rPr>
      </w:pPr>
      <w:r>
        <w:rPr>
          <w:rFonts w:hint="eastAsia" w:ascii="宋体" w:hAnsi="宋体" w:cs="宋体"/>
          <w:color w:val="auto"/>
          <w:sz w:val="24"/>
          <w:szCs w:val="24"/>
        </w:rPr>
        <w:t>供应商（公章）：</w:t>
      </w:r>
      <w:r>
        <w:rPr>
          <w:rFonts w:hint="eastAsia" w:ascii="宋体" w:hAnsi="宋体" w:cs="宋体"/>
          <w:color w:val="auto"/>
          <w:sz w:val="24"/>
          <w:szCs w:val="24"/>
          <w:u w:val="single"/>
        </w:rPr>
        <w:t xml:space="preserve">                               </w:t>
      </w:r>
    </w:p>
    <w:p w14:paraId="4B1CD984">
      <w:pPr>
        <w:spacing w:line="360" w:lineRule="auto"/>
        <w:ind w:firstLine="1920" w:firstLineChars="800"/>
        <w:rPr>
          <w:rFonts w:ascii="宋体" w:hAnsi="宋体" w:cs="宋体"/>
          <w:color w:val="auto"/>
          <w:sz w:val="24"/>
          <w:szCs w:val="24"/>
        </w:rPr>
      </w:pPr>
      <w:r>
        <w:rPr>
          <w:rFonts w:hint="eastAsia" w:ascii="宋体" w:hAnsi="宋体" w:cs="宋体"/>
          <w:color w:val="auto"/>
          <w:sz w:val="24"/>
          <w:szCs w:val="24"/>
        </w:rPr>
        <w:t>法定代表人或授权代表（签字或盖章）：</w:t>
      </w:r>
      <w:r>
        <w:rPr>
          <w:rFonts w:hint="eastAsia" w:ascii="宋体" w:hAnsi="宋体" w:cs="宋体"/>
          <w:color w:val="auto"/>
          <w:sz w:val="24"/>
          <w:szCs w:val="24"/>
          <w:u w:val="single"/>
        </w:rPr>
        <w:t xml:space="preserve">           </w:t>
      </w:r>
    </w:p>
    <w:p w14:paraId="62353109">
      <w:pPr>
        <w:spacing w:line="360" w:lineRule="auto"/>
        <w:ind w:firstLine="1920" w:firstLineChars="800"/>
        <w:rPr>
          <w:rFonts w:ascii="宋体" w:hAnsi="宋体" w:cs="宋体"/>
          <w:color w:val="auto"/>
          <w:sz w:val="24"/>
          <w:szCs w:val="24"/>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p>
    <w:p w14:paraId="2E9D3D40">
      <w:pPr>
        <w:widowControl/>
        <w:spacing w:line="360" w:lineRule="auto"/>
        <w:ind w:firstLine="2289" w:firstLineChars="950"/>
        <w:jc w:val="left"/>
        <w:rPr>
          <w:rFonts w:ascii="宋体" w:hAnsi="宋体"/>
          <w:b/>
          <w:color w:val="auto"/>
          <w:sz w:val="24"/>
          <w:szCs w:val="24"/>
        </w:rPr>
      </w:pPr>
    </w:p>
    <w:p w14:paraId="50D77B58">
      <w:pPr>
        <w:rPr>
          <w:rFonts w:hint="eastAsia"/>
          <w:b/>
          <w:sz w:val="32"/>
          <w:szCs w:val="32"/>
        </w:rPr>
      </w:pPr>
      <w:r>
        <w:rPr>
          <w:rFonts w:hint="eastAsia"/>
          <w:b/>
          <w:sz w:val="32"/>
          <w:szCs w:val="32"/>
        </w:rPr>
        <w:br w:type="page"/>
      </w:r>
    </w:p>
    <w:p w14:paraId="36FF7367">
      <w:pPr>
        <w:pStyle w:val="5"/>
        <w:spacing w:after="120"/>
        <w:ind w:firstLine="0" w:firstLineChars="0"/>
        <w:rPr>
          <w:b/>
          <w:sz w:val="28"/>
          <w:szCs w:val="28"/>
        </w:rPr>
      </w:pPr>
      <w:r>
        <w:rPr>
          <w:rFonts w:hint="eastAsia"/>
          <w:b/>
          <w:sz w:val="32"/>
          <w:szCs w:val="32"/>
        </w:rPr>
        <w:t>附件2</w:t>
      </w:r>
    </w:p>
    <w:p w14:paraId="2FC0BBE5">
      <w:pPr>
        <w:widowControl/>
        <w:spacing w:line="360" w:lineRule="auto"/>
        <w:jc w:val="left"/>
        <w:rPr>
          <w:rFonts w:ascii="宋体" w:hAnsi="宋体" w:cs="宋体"/>
          <w:b/>
          <w:bCs/>
          <w:sz w:val="44"/>
          <w:szCs w:val="44"/>
          <w:lang w:val="zh-CN"/>
        </w:rPr>
      </w:pPr>
    </w:p>
    <w:p w14:paraId="2C624689">
      <w:pPr>
        <w:autoSpaceDE w:val="0"/>
        <w:autoSpaceDN w:val="0"/>
        <w:adjustRightInd w:val="0"/>
        <w:spacing w:line="360" w:lineRule="auto"/>
        <w:jc w:val="center"/>
        <w:rPr>
          <w:rFonts w:ascii="宋体" w:hAnsi="宋体" w:cs="宋体"/>
          <w:b/>
          <w:spacing w:val="-6"/>
          <w:sz w:val="32"/>
          <w:szCs w:val="32"/>
          <w:lang w:val="zh-CN"/>
        </w:rPr>
      </w:pPr>
      <w:r>
        <w:rPr>
          <w:rFonts w:hint="eastAsia" w:ascii="宋体" w:hAnsi="宋体" w:cs="宋体"/>
          <w:b/>
          <w:spacing w:val="-6"/>
          <w:sz w:val="32"/>
          <w:szCs w:val="32"/>
          <w:lang w:val="zh-CN"/>
        </w:rPr>
        <w:t>声</w:t>
      </w:r>
      <w:r>
        <w:rPr>
          <w:rFonts w:hint="eastAsia" w:ascii="宋体" w:hAnsi="宋体" w:cs="宋体"/>
          <w:b/>
          <w:spacing w:val="-6"/>
          <w:sz w:val="32"/>
          <w:szCs w:val="32"/>
        </w:rPr>
        <w:t xml:space="preserve"> </w:t>
      </w:r>
      <w:r>
        <w:rPr>
          <w:rFonts w:hint="eastAsia" w:ascii="宋体" w:hAnsi="宋体" w:cs="宋体"/>
          <w:b/>
          <w:spacing w:val="-6"/>
          <w:sz w:val="32"/>
          <w:szCs w:val="32"/>
          <w:lang w:val="zh-CN"/>
        </w:rPr>
        <w:t>明</w:t>
      </w:r>
      <w:r>
        <w:rPr>
          <w:rFonts w:hint="eastAsia" w:ascii="宋体" w:hAnsi="宋体" w:cs="宋体"/>
          <w:b/>
          <w:spacing w:val="-6"/>
          <w:sz w:val="32"/>
          <w:szCs w:val="32"/>
        </w:rPr>
        <w:t xml:space="preserve"> </w:t>
      </w:r>
      <w:r>
        <w:rPr>
          <w:rFonts w:hint="eastAsia" w:ascii="宋体" w:hAnsi="宋体" w:cs="宋体"/>
          <w:b/>
          <w:spacing w:val="-6"/>
          <w:sz w:val="32"/>
          <w:szCs w:val="32"/>
          <w:lang w:val="zh-CN"/>
        </w:rPr>
        <w:t>函</w:t>
      </w:r>
    </w:p>
    <w:p w14:paraId="19073C70">
      <w:pPr>
        <w:widowControl/>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  </w:t>
      </w:r>
      <w:r>
        <w:rPr>
          <w:rFonts w:hint="eastAsia" w:ascii="宋体" w:hAnsi="宋体" w:cs="宋体"/>
          <w:bCs/>
          <w:color w:val="auto"/>
          <w:sz w:val="24"/>
          <w:szCs w:val="24"/>
          <w:u w:val="single"/>
          <w:lang w:val="en-US" w:eastAsia="zh-CN"/>
        </w:rPr>
        <w:t xml:space="preserve">      </w:t>
      </w:r>
      <w:r>
        <w:rPr>
          <w:rFonts w:hint="eastAsia" w:hAnsi="宋体" w:cs="宋体"/>
          <w:sz w:val="24"/>
          <w:szCs w:val="24"/>
          <w:u w:val="single"/>
          <w:lang w:val="zh-CN"/>
        </w:rPr>
        <w:t>（</w:t>
      </w:r>
      <w:r>
        <w:rPr>
          <w:rFonts w:hint="eastAsia" w:hAnsi="宋体" w:cs="宋体"/>
          <w:sz w:val="24"/>
          <w:szCs w:val="24"/>
          <w:u w:val="single"/>
        </w:rPr>
        <w:t>采购人名称</w:t>
      </w:r>
      <w:r>
        <w:rPr>
          <w:rFonts w:hint="eastAsia" w:hAnsi="宋体" w:cs="宋体"/>
          <w:sz w:val="24"/>
          <w:szCs w:val="24"/>
          <w:u w:val="single"/>
          <w:lang w:val="zh-CN"/>
        </w:rPr>
        <w:t>）</w:t>
      </w:r>
    </w:p>
    <w:p w14:paraId="730937AD">
      <w:pPr>
        <w:spacing w:line="360" w:lineRule="auto"/>
        <w:ind w:firstLine="480" w:firstLineChars="200"/>
        <w:jc w:val="left"/>
        <w:rPr>
          <w:rFonts w:ascii="宋体" w:hAnsi="宋体" w:cs="宋体"/>
          <w:bCs/>
          <w:color w:val="auto"/>
          <w:sz w:val="24"/>
          <w:szCs w:val="24"/>
        </w:rPr>
      </w:pPr>
      <w:r>
        <w:rPr>
          <w:rFonts w:hint="eastAsia" w:ascii="宋体" w:hAnsi="宋体" w:cs="宋体"/>
          <w:bCs/>
          <w:color w:val="auto"/>
          <w:sz w:val="24"/>
          <w:szCs w:val="24"/>
        </w:rPr>
        <w:t>我公司参加贵单位组织的</w:t>
      </w:r>
      <w:r>
        <w:rPr>
          <w:rFonts w:hint="eastAsia" w:ascii="宋体" w:hAnsi="宋体" w:cs="宋体"/>
          <w:bCs/>
          <w:color w:val="auto"/>
          <w:sz w:val="24"/>
          <w:szCs w:val="24"/>
          <w:u w:val="single"/>
        </w:rPr>
        <w:t xml:space="preserve">      （项目名称）      </w:t>
      </w:r>
      <w:r>
        <w:rPr>
          <w:rFonts w:hint="eastAsia" w:ascii="宋体" w:hAnsi="宋体" w:cs="宋体"/>
          <w:bCs/>
          <w:color w:val="auto"/>
          <w:sz w:val="24"/>
          <w:szCs w:val="24"/>
        </w:rPr>
        <w:t>的采购活动，郑重承诺：我公司遵守《中华人民共和国政府采购法实施条例》有关“单位负责人为同一人或者存在直接控股、管理关系的不同供应商，不得参加同一合同项下的政府采购活动”的规定。不</w:t>
      </w:r>
      <w:r>
        <w:rPr>
          <w:rFonts w:hint="eastAsia" w:ascii="宋体" w:hAnsi="宋体" w:cs="宋体"/>
          <w:color w:val="auto"/>
          <w:sz w:val="24"/>
          <w:szCs w:val="24"/>
        </w:rPr>
        <w:t>存在与参加本项目的其它供应商单位负责人为同一人或者存在直接控股、管理关系。</w:t>
      </w:r>
    </w:p>
    <w:p w14:paraId="079D9F14">
      <w:pPr>
        <w:widowControl/>
        <w:spacing w:line="360" w:lineRule="auto"/>
        <w:ind w:firstLine="480" w:firstLineChars="200"/>
        <w:jc w:val="left"/>
        <w:rPr>
          <w:rFonts w:ascii="宋体" w:hAnsi="宋体" w:cs="宋体"/>
          <w:bCs/>
          <w:color w:val="auto"/>
          <w:sz w:val="24"/>
          <w:szCs w:val="24"/>
        </w:rPr>
      </w:pPr>
      <w:r>
        <w:rPr>
          <w:rFonts w:hint="eastAsia" w:ascii="宋体" w:hAnsi="宋体" w:cs="宋体"/>
          <w:bCs/>
          <w:color w:val="auto"/>
          <w:sz w:val="24"/>
          <w:szCs w:val="24"/>
        </w:rPr>
        <w:t>本公司关联关系的说明：</w:t>
      </w:r>
    </w:p>
    <w:p w14:paraId="17D60C2B">
      <w:pPr>
        <w:widowControl/>
        <w:spacing w:line="360" w:lineRule="auto"/>
        <w:ind w:firstLine="480" w:firstLineChars="200"/>
        <w:jc w:val="left"/>
        <w:rPr>
          <w:rFonts w:ascii="宋体" w:hAnsi="宋体" w:cs="宋体"/>
          <w:bCs/>
          <w:color w:val="auto"/>
          <w:sz w:val="24"/>
          <w:szCs w:val="24"/>
        </w:rPr>
      </w:pPr>
      <w:r>
        <w:rPr>
          <w:rFonts w:hint="eastAsia" w:ascii="宋体" w:hAnsi="宋体" w:cs="宋体"/>
          <w:bCs/>
          <w:color w:val="auto"/>
          <w:sz w:val="24"/>
          <w:szCs w:val="24"/>
        </w:rPr>
        <w:t>1、与我公司单位负责人为同一人的其他单位为：</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w:t>
      </w:r>
    </w:p>
    <w:p w14:paraId="25D84520">
      <w:pPr>
        <w:widowControl/>
        <w:spacing w:line="360" w:lineRule="auto"/>
        <w:ind w:firstLine="480" w:firstLineChars="200"/>
        <w:jc w:val="left"/>
        <w:rPr>
          <w:color w:val="auto"/>
          <w:sz w:val="24"/>
          <w:szCs w:val="24"/>
        </w:rPr>
      </w:pPr>
      <w:r>
        <w:rPr>
          <w:rFonts w:hint="eastAsia" w:ascii="宋体" w:hAnsi="宋体" w:cs="宋体"/>
          <w:bCs/>
          <w:color w:val="auto"/>
          <w:sz w:val="24"/>
          <w:szCs w:val="24"/>
        </w:rPr>
        <w:t>2、与我公司存在直接控股、管理关系的其他单位为：</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w:t>
      </w:r>
    </w:p>
    <w:p w14:paraId="3C799E5D">
      <w:pPr>
        <w:widowControl/>
        <w:spacing w:line="360" w:lineRule="auto"/>
        <w:ind w:firstLine="480" w:firstLineChars="200"/>
        <w:jc w:val="left"/>
        <w:rPr>
          <w:rFonts w:ascii="宋体" w:hAnsi="宋体" w:cs="宋体"/>
          <w:bCs/>
          <w:color w:val="auto"/>
          <w:sz w:val="24"/>
          <w:szCs w:val="24"/>
        </w:rPr>
      </w:pPr>
      <w:r>
        <w:rPr>
          <w:rFonts w:hint="eastAsia" w:ascii="宋体" w:hAnsi="宋体" w:cs="宋体"/>
          <w:color w:val="auto"/>
          <w:sz w:val="24"/>
          <w:szCs w:val="24"/>
        </w:rPr>
        <w:t>本公司对以上声明的真实性负责</w:t>
      </w:r>
      <w:r>
        <w:rPr>
          <w:rFonts w:hint="eastAsia" w:ascii="宋体" w:hAnsi="宋体" w:cs="宋体"/>
          <w:bCs/>
          <w:color w:val="auto"/>
          <w:sz w:val="24"/>
          <w:szCs w:val="24"/>
        </w:rPr>
        <w:t>，如有瞒报、虚报，我公司自行承担因此产生的所有法律责任。</w:t>
      </w:r>
    </w:p>
    <w:p w14:paraId="6448781E">
      <w:pPr>
        <w:pStyle w:val="2"/>
        <w:spacing w:line="360" w:lineRule="auto"/>
        <w:ind w:firstLine="480" w:firstLineChars="200"/>
        <w:jc w:val="left"/>
        <w:rPr>
          <w:rFonts w:ascii="宋体" w:hAnsi="宋体" w:cs="宋体"/>
          <w:bCs/>
          <w:color w:val="auto"/>
          <w:sz w:val="24"/>
          <w:szCs w:val="24"/>
        </w:rPr>
      </w:pPr>
      <w:r>
        <w:rPr>
          <w:rFonts w:hint="eastAsia" w:ascii="宋体" w:hAnsi="宋体" w:cs="宋体"/>
          <w:bCs/>
          <w:color w:val="auto"/>
          <w:sz w:val="24"/>
          <w:szCs w:val="24"/>
        </w:rPr>
        <w:t>特此声明！</w:t>
      </w:r>
    </w:p>
    <w:p w14:paraId="1E4F23C9">
      <w:pPr>
        <w:spacing w:line="360" w:lineRule="auto"/>
        <w:ind w:firstLine="1920" w:firstLineChars="800"/>
        <w:rPr>
          <w:rFonts w:ascii="宋体" w:hAnsi="宋体" w:cs="宋体"/>
          <w:color w:val="auto"/>
          <w:sz w:val="24"/>
          <w:szCs w:val="24"/>
        </w:rPr>
      </w:pPr>
    </w:p>
    <w:p w14:paraId="795914C6">
      <w:pPr>
        <w:spacing w:line="360" w:lineRule="auto"/>
        <w:ind w:firstLine="1920" w:firstLineChars="800"/>
        <w:rPr>
          <w:rFonts w:ascii="宋体" w:hAnsi="宋体" w:cs="宋体"/>
          <w:color w:val="auto"/>
          <w:sz w:val="24"/>
          <w:szCs w:val="24"/>
        </w:rPr>
      </w:pPr>
      <w:r>
        <w:rPr>
          <w:rFonts w:hint="eastAsia" w:ascii="宋体" w:hAnsi="宋体" w:cs="宋体"/>
          <w:color w:val="auto"/>
          <w:sz w:val="24"/>
          <w:szCs w:val="24"/>
        </w:rPr>
        <w:t>供应商（公章）：</w:t>
      </w:r>
      <w:r>
        <w:rPr>
          <w:rFonts w:hint="eastAsia" w:ascii="宋体" w:hAnsi="宋体" w:cs="宋体"/>
          <w:color w:val="auto"/>
          <w:sz w:val="24"/>
          <w:szCs w:val="24"/>
          <w:u w:val="single"/>
        </w:rPr>
        <w:t xml:space="preserve">                               </w:t>
      </w:r>
    </w:p>
    <w:p w14:paraId="7ECBD587">
      <w:pPr>
        <w:spacing w:line="360" w:lineRule="auto"/>
        <w:ind w:firstLine="1920" w:firstLineChars="800"/>
        <w:rPr>
          <w:rFonts w:ascii="宋体" w:hAnsi="宋体" w:cs="宋体"/>
          <w:color w:val="auto"/>
          <w:sz w:val="24"/>
          <w:szCs w:val="24"/>
        </w:rPr>
      </w:pPr>
      <w:r>
        <w:rPr>
          <w:rFonts w:hint="eastAsia" w:ascii="宋体" w:hAnsi="宋体" w:cs="宋体"/>
          <w:color w:val="auto"/>
          <w:sz w:val="24"/>
          <w:szCs w:val="24"/>
        </w:rPr>
        <w:t>法定代表人或授权代表（签字或盖章）：</w:t>
      </w:r>
      <w:r>
        <w:rPr>
          <w:rFonts w:hint="eastAsia" w:ascii="宋体" w:hAnsi="宋体" w:cs="宋体"/>
          <w:color w:val="auto"/>
          <w:sz w:val="24"/>
          <w:szCs w:val="24"/>
          <w:u w:val="single"/>
        </w:rPr>
        <w:t xml:space="preserve">           </w:t>
      </w:r>
    </w:p>
    <w:p w14:paraId="752F2CB1">
      <w:pPr>
        <w:spacing w:line="360" w:lineRule="auto"/>
        <w:ind w:firstLine="1920" w:firstLineChars="800"/>
        <w:rPr>
          <w:rFonts w:ascii="宋体" w:hAnsi="宋体" w:cs="宋体"/>
          <w:color w:val="auto"/>
          <w:sz w:val="24"/>
          <w:szCs w:val="24"/>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p>
    <w:p w14:paraId="3EA8800A">
      <w:pPr>
        <w:pStyle w:val="5"/>
        <w:spacing w:after="120"/>
        <w:ind w:firstLine="0" w:firstLineChars="0"/>
        <w:rPr>
          <w:rFonts w:cs="宋体"/>
          <w:b/>
          <w:sz w:val="32"/>
          <w:szCs w:val="32"/>
        </w:rPr>
      </w:pPr>
      <w:r>
        <w:rPr>
          <w:rFonts w:hint="eastAsia" w:cs="宋体"/>
          <w:b/>
          <w:sz w:val="32"/>
          <w:szCs w:val="32"/>
        </w:rPr>
        <w:br w:type="page"/>
      </w:r>
    </w:p>
    <w:p w14:paraId="6406340E">
      <w:pPr>
        <w:pStyle w:val="5"/>
        <w:spacing w:after="120"/>
        <w:ind w:firstLine="0" w:firstLineChars="0"/>
        <w:rPr>
          <w:b/>
          <w:sz w:val="32"/>
          <w:szCs w:val="32"/>
        </w:rPr>
      </w:pPr>
      <w:r>
        <w:rPr>
          <w:rFonts w:hint="eastAsia"/>
          <w:b/>
          <w:sz w:val="32"/>
          <w:szCs w:val="32"/>
        </w:rPr>
        <w:t>附件3</w:t>
      </w:r>
    </w:p>
    <w:p w14:paraId="5C990724">
      <w:pPr>
        <w:widowControl/>
        <w:spacing w:line="360" w:lineRule="auto"/>
        <w:rPr>
          <w:rFonts w:ascii="宋体" w:hAnsi="宋体" w:cs="宋体"/>
          <w:szCs w:val="24"/>
        </w:rPr>
      </w:pPr>
    </w:p>
    <w:p w14:paraId="41391FC8">
      <w:pPr>
        <w:autoSpaceDE w:val="0"/>
        <w:autoSpaceDN w:val="0"/>
        <w:adjustRightInd w:val="0"/>
        <w:spacing w:line="360" w:lineRule="auto"/>
        <w:jc w:val="center"/>
        <w:rPr>
          <w:rFonts w:ascii="宋体" w:hAnsi="宋体" w:cs="宋体"/>
          <w:b/>
          <w:spacing w:val="-6"/>
          <w:sz w:val="32"/>
          <w:szCs w:val="32"/>
        </w:rPr>
      </w:pPr>
      <w:r>
        <w:rPr>
          <w:rFonts w:hint="eastAsia" w:ascii="宋体" w:hAnsi="宋体" w:cs="宋体"/>
          <w:b/>
          <w:spacing w:val="-6"/>
          <w:sz w:val="32"/>
          <w:szCs w:val="32"/>
          <w:lang w:val="zh-CN"/>
        </w:rPr>
        <w:t>非联合体声明</w:t>
      </w:r>
      <w:r>
        <w:rPr>
          <w:rFonts w:hint="eastAsia" w:ascii="宋体" w:hAnsi="宋体" w:cs="宋体"/>
          <w:b/>
          <w:spacing w:val="-6"/>
          <w:sz w:val="32"/>
          <w:szCs w:val="32"/>
        </w:rPr>
        <w:t>函</w:t>
      </w:r>
    </w:p>
    <w:p w14:paraId="7430C4B3">
      <w:pPr>
        <w:pStyle w:val="4"/>
        <w:spacing w:line="360" w:lineRule="auto"/>
        <w:jc w:val="left"/>
        <w:rPr>
          <w:rFonts w:hAnsi="宋体" w:cs="宋体"/>
          <w:sz w:val="24"/>
          <w:szCs w:val="24"/>
          <w:lang w:val="zh-CN"/>
        </w:rPr>
      </w:pPr>
      <w:r>
        <w:rPr>
          <w:rFonts w:hint="eastAsia" w:hAnsi="宋体" w:cs="宋体"/>
          <w:sz w:val="24"/>
          <w:szCs w:val="24"/>
        </w:rPr>
        <w:t>致：</w:t>
      </w:r>
      <w:r>
        <w:rPr>
          <w:rFonts w:hint="eastAsia" w:hAnsi="宋体" w:cs="宋体"/>
          <w:sz w:val="24"/>
          <w:szCs w:val="24"/>
          <w:u w:val="single"/>
        </w:rPr>
        <w:t xml:space="preserve">      </w:t>
      </w:r>
      <w:r>
        <w:rPr>
          <w:rFonts w:hint="eastAsia" w:hAnsi="宋体" w:cs="宋体"/>
          <w:sz w:val="24"/>
          <w:szCs w:val="24"/>
          <w:u w:val="single"/>
          <w:lang w:val="zh-CN"/>
        </w:rPr>
        <w:t>（</w:t>
      </w:r>
      <w:r>
        <w:rPr>
          <w:rFonts w:hint="eastAsia" w:hAnsi="宋体" w:cs="宋体"/>
          <w:sz w:val="24"/>
          <w:szCs w:val="24"/>
          <w:u w:val="single"/>
        </w:rPr>
        <w:t>采购人名称</w:t>
      </w:r>
      <w:r>
        <w:rPr>
          <w:rFonts w:hint="eastAsia" w:hAnsi="宋体" w:cs="宋体"/>
          <w:sz w:val="24"/>
          <w:szCs w:val="24"/>
          <w:u w:val="single"/>
          <w:lang w:val="zh-CN"/>
        </w:rPr>
        <w:t>）</w:t>
      </w:r>
      <w:r>
        <w:rPr>
          <w:rFonts w:hint="eastAsia" w:hAnsi="宋体" w:cs="宋体"/>
          <w:sz w:val="24"/>
          <w:szCs w:val="24"/>
          <w:u w:val="single"/>
        </w:rPr>
        <w:t xml:space="preserve">    </w:t>
      </w:r>
      <w:r>
        <w:rPr>
          <w:rFonts w:hint="eastAsia" w:hAnsi="宋体" w:cs="宋体"/>
          <w:sz w:val="24"/>
          <w:szCs w:val="24"/>
          <w:lang w:val="zh-CN"/>
        </w:rPr>
        <w:t>：</w:t>
      </w:r>
    </w:p>
    <w:p w14:paraId="628CDBA7">
      <w:pPr>
        <w:pStyle w:val="4"/>
        <w:spacing w:line="360" w:lineRule="auto"/>
        <w:ind w:firstLine="480" w:firstLineChars="200"/>
        <w:jc w:val="left"/>
        <w:rPr>
          <w:rFonts w:hAnsi="宋体" w:cs="宋体"/>
          <w:sz w:val="24"/>
          <w:szCs w:val="24"/>
          <w:lang w:val="zh-CN"/>
        </w:rPr>
      </w:pPr>
      <w:r>
        <w:rPr>
          <w:rFonts w:hint="eastAsia" w:hAnsi="宋体" w:cs="宋体"/>
          <w:sz w:val="24"/>
          <w:szCs w:val="24"/>
          <w:lang w:val="zh-CN"/>
        </w:rPr>
        <w:t>本公司就参加</w:t>
      </w:r>
      <w:r>
        <w:rPr>
          <w:rFonts w:hint="eastAsia" w:hAnsi="宋体" w:cs="宋体"/>
          <w:sz w:val="24"/>
          <w:szCs w:val="24"/>
          <w:u w:val="single"/>
        </w:rPr>
        <w:t xml:space="preserve">              </w:t>
      </w:r>
      <w:r>
        <w:rPr>
          <w:rFonts w:hint="eastAsia" w:hAnsi="宋体" w:cs="宋体"/>
          <w:sz w:val="24"/>
          <w:szCs w:val="24"/>
          <w:lang w:val="zh-CN"/>
        </w:rPr>
        <w:t>项目（项目编号：</w:t>
      </w:r>
      <w:r>
        <w:rPr>
          <w:rFonts w:hint="eastAsia" w:hAnsi="宋体" w:cs="宋体"/>
          <w:sz w:val="24"/>
          <w:szCs w:val="24"/>
          <w:u w:val="single"/>
        </w:rPr>
        <w:t xml:space="preserve">    </w:t>
      </w:r>
      <w:r>
        <w:rPr>
          <w:rFonts w:hint="eastAsia" w:hAnsi="宋体" w:cs="宋体"/>
          <w:sz w:val="24"/>
          <w:szCs w:val="24"/>
          <w:lang w:val="zh-CN"/>
        </w:rPr>
        <w:t>）采购活动作出如下郑重声明：</w:t>
      </w:r>
    </w:p>
    <w:p w14:paraId="6EF2D0BB">
      <w:pPr>
        <w:pStyle w:val="4"/>
        <w:spacing w:line="360" w:lineRule="auto"/>
        <w:ind w:firstLine="480" w:firstLineChars="200"/>
        <w:jc w:val="left"/>
        <w:rPr>
          <w:rFonts w:hAnsi="宋体" w:cs="宋体"/>
          <w:sz w:val="24"/>
          <w:szCs w:val="24"/>
          <w:lang w:val="zh-CN"/>
        </w:rPr>
      </w:pPr>
      <w:r>
        <w:rPr>
          <w:rFonts w:hint="eastAsia" w:hAnsi="宋体" w:cs="宋体"/>
          <w:sz w:val="24"/>
          <w:szCs w:val="24"/>
          <w:lang w:val="zh-CN"/>
        </w:rPr>
        <w:t>本公司保证独立</w:t>
      </w:r>
      <w:r>
        <w:rPr>
          <w:rFonts w:hint="eastAsia" w:hAnsi="宋体" w:cs="宋体"/>
          <w:sz w:val="24"/>
          <w:szCs w:val="24"/>
        </w:rPr>
        <w:t>参加</w:t>
      </w:r>
      <w:r>
        <w:rPr>
          <w:rFonts w:hint="eastAsia" w:hAnsi="宋体" w:cs="宋体"/>
          <w:sz w:val="24"/>
          <w:szCs w:val="24"/>
          <w:lang w:val="zh-CN"/>
        </w:rPr>
        <w:t>本项目</w:t>
      </w:r>
      <w:r>
        <w:rPr>
          <w:rFonts w:hint="eastAsia" w:hAnsi="宋体" w:cs="宋体"/>
          <w:sz w:val="24"/>
          <w:szCs w:val="24"/>
        </w:rPr>
        <w:t>采购活动并承担执行响应服务活动，</w:t>
      </w:r>
      <w:r>
        <w:rPr>
          <w:rFonts w:hint="eastAsia" w:hAnsi="宋体" w:cs="宋体"/>
          <w:sz w:val="24"/>
          <w:szCs w:val="24"/>
          <w:lang w:val="zh-CN"/>
        </w:rPr>
        <w:t>非联合体</w:t>
      </w:r>
      <w:r>
        <w:rPr>
          <w:rFonts w:hint="eastAsia" w:hAnsi="宋体" w:cs="宋体"/>
          <w:sz w:val="24"/>
          <w:szCs w:val="24"/>
        </w:rPr>
        <w:t>参加采购响应（</w:t>
      </w:r>
      <w:r>
        <w:rPr>
          <w:rFonts w:hint="eastAsia" w:hAnsi="宋体" w:cs="宋体"/>
          <w:sz w:val="24"/>
          <w:szCs w:val="24"/>
          <w:lang w:val="zh-CN"/>
        </w:rPr>
        <w:t>投标）</w:t>
      </w:r>
      <w:r>
        <w:rPr>
          <w:rFonts w:hint="eastAsia" w:hAnsi="宋体" w:cs="宋体"/>
          <w:sz w:val="24"/>
          <w:szCs w:val="24"/>
        </w:rPr>
        <w:t>活动</w:t>
      </w:r>
      <w:r>
        <w:rPr>
          <w:rFonts w:hint="eastAsia" w:hAnsi="宋体" w:cs="宋体"/>
          <w:sz w:val="24"/>
          <w:szCs w:val="24"/>
          <w:lang w:val="zh-CN"/>
        </w:rPr>
        <w:t>。</w:t>
      </w:r>
    </w:p>
    <w:p w14:paraId="2E9E5D65">
      <w:pPr>
        <w:pStyle w:val="4"/>
        <w:spacing w:line="360" w:lineRule="auto"/>
        <w:ind w:firstLine="480" w:firstLineChars="200"/>
        <w:jc w:val="left"/>
        <w:rPr>
          <w:rFonts w:hAnsi="宋体" w:cs="宋体"/>
          <w:sz w:val="24"/>
          <w:szCs w:val="24"/>
          <w:lang w:val="zh-CN"/>
        </w:rPr>
      </w:pPr>
      <w:r>
        <w:rPr>
          <w:rFonts w:hint="eastAsia" w:hAnsi="宋体" w:cs="宋体"/>
          <w:sz w:val="24"/>
          <w:szCs w:val="24"/>
          <w:lang w:val="zh-CN"/>
        </w:rPr>
        <w:t>本公司违反上述保证，或本声明陈述与事实不符，经查实，</w:t>
      </w:r>
      <w:r>
        <w:rPr>
          <w:rFonts w:hint="eastAsia" w:hAnsi="宋体" w:cs="宋体"/>
          <w:sz w:val="24"/>
          <w:szCs w:val="24"/>
        </w:rPr>
        <w:t>我方将无条件地退出本次采购活动，并</w:t>
      </w:r>
      <w:r>
        <w:rPr>
          <w:rFonts w:hint="eastAsia" w:hAnsi="宋体" w:cs="宋体"/>
          <w:sz w:val="24"/>
          <w:szCs w:val="24"/>
          <w:lang w:val="zh-CN"/>
        </w:rPr>
        <w:t>承担由此带来的法律后果。</w:t>
      </w:r>
    </w:p>
    <w:p w14:paraId="28044A2A">
      <w:pPr>
        <w:pStyle w:val="4"/>
        <w:spacing w:line="360" w:lineRule="auto"/>
        <w:ind w:firstLine="480" w:firstLineChars="200"/>
        <w:jc w:val="left"/>
        <w:rPr>
          <w:rFonts w:hAnsi="宋体" w:cs="宋体"/>
          <w:sz w:val="24"/>
          <w:szCs w:val="24"/>
          <w:lang w:val="zh-CN"/>
        </w:rPr>
      </w:pPr>
      <w:r>
        <w:rPr>
          <w:rFonts w:hint="eastAsia" w:hAnsi="宋体" w:cs="宋体"/>
          <w:sz w:val="24"/>
          <w:szCs w:val="24"/>
          <w:lang w:val="zh-CN"/>
        </w:rPr>
        <w:t>特此声明！</w:t>
      </w:r>
    </w:p>
    <w:p w14:paraId="40308650">
      <w:pPr>
        <w:spacing w:line="360" w:lineRule="auto"/>
        <w:ind w:firstLine="1920" w:firstLineChars="800"/>
        <w:rPr>
          <w:rFonts w:ascii="宋体" w:hAnsi="宋体" w:cs="宋体"/>
          <w:szCs w:val="24"/>
        </w:rPr>
      </w:pPr>
    </w:p>
    <w:p w14:paraId="10186B56">
      <w:pPr>
        <w:spacing w:line="360" w:lineRule="auto"/>
        <w:ind w:firstLine="1920" w:firstLineChars="800"/>
        <w:rPr>
          <w:rFonts w:ascii="宋体" w:hAnsi="宋体" w:cs="宋体"/>
          <w:szCs w:val="24"/>
        </w:rPr>
      </w:pPr>
    </w:p>
    <w:p w14:paraId="4EB1A278">
      <w:pPr>
        <w:spacing w:line="360" w:lineRule="auto"/>
        <w:ind w:firstLine="1920" w:firstLineChars="800"/>
        <w:rPr>
          <w:rFonts w:ascii="宋体" w:hAnsi="宋体" w:cs="宋体"/>
          <w:szCs w:val="24"/>
        </w:rPr>
      </w:pPr>
      <w:r>
        <w:rPr>
          <w:rFonts w:hint="eastAsia" w:ascii="宋体" w:hAnsi="宋体" w:cs="宋体"/>
          <w:szCs w:val="24"/>
        </w:rPr>
        <w:t>供应商（公章）：</w:t>
      </w:r>
      <w:r>
        <w:rPr>
          <w:rFonts w:hint="eastAsia" w:ascii="宋体" w:hAnsi="宋体" w:cs="宋体"/>
          <w:szCs w:val="24"/>
          <w:u w:val="single"/>
        </w:rPr>
        <w:t xml:space="preserve">                               </w:t>
      </w:r>
    </w:p>
    <w:p w14:paraId="7FD73992">
      <w:pPr>
        <w:spacing w:line="360" w:lineRule="auto"/>
        <w:ind w:firstLine="1920" w:firstLineChars="800"/>
        <w:rPr>
          <w:rFonts w:ascii="宋体" w:hAnsi="宋体" w:cs="宋体"/>
          <w:szCs w:val="24"/>
        </w:rPr>
      </w:pPr>
      <w:r>
        <w:rPr>
          <w:rFonts w:hint="eastAsia" w:ascii="宋体" w:hAnsi="宋体" w:cs="宋体"/>
          <w:szCs w:val="24"/>
        </w:rPr>
        <w:t>法定代表人或授权代表（签字或盖章）：</w:t>
      </w:r>
      <w:r>
        <w:rPr>
          <w:rFonts w:hint="eastAsia" w:ascii="宋体" w:hAnsi="宋体" w:cs="宋体"/>
          <w:szCs w:val="24"/>
          <w:u w:val="single"/>
        </w:rPr>
        <w:t xml:space="preserve">           </w:t>
      </w:r>
    </w:p>
    <w:p w14:paraId="747A1C03">
      <w:pPr>
        <w:spacing w:line="360" w:lineRule="auto"/>
        <w:ind w:firstLine="1920" w:firstLineChars="800"/>
        <w:rPr>
          <w:rFonts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p>
    <w:p w14:paraId="437F0D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77594"/>
    <w:rsid w:val="25A44458"/>
    <w:rsid w:val="52950634"/>
    <w:rsid w:val="62477594"/>
    <w:rsid w:val="7AC75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99"/>
    <w:pPr>
      <w:spacing w:afterLines="50" w:line="360" w:lineRule="exact"/>
      <w:ind w:firstLine="480" w:firstLineChars="200"/>
    </w:pPr>
    <w:rPr>
      <w:rFonts w:ascii="宋体" w:hAnsi="宋体"/>
      <w:szCs w:val="24"/>
    </w:rPr>
  </w:style>
  <w:style w:type="paragraph" w:styleId="4">
    <w:name w:val="Plain Text"/>
    <w:basedOn w:val="1"/>
    <w:qFormat/>
    <w:uiPriority w:val="99"/>
    <w:rPr>
      <w:rFonts w:ascii="宋体" w:hAnsi="Courier New"/>
      <w:sz w:val="21"/>
      <w:szCs w:val="21"/>
    </w:rPr>
  </w:style>
  <w:style w:type="paragraph" w:styleId="5">
    <w:name w:val="Body Text First Indent 2"/>
    <w:basedOn w:val="3"/>
    <w:qFormat/>
    <w:uiPriority w:val="0"/>
    <w:pPr>
      <w:ind w:firstLine="42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7</Pages>
  <Words>1269</Words>
  <Characters>1307</Characters>
  <Lines>0</Lines>
  <Paragraphs>0</Paragraphs>
  <TotalTime>0</TotalTime>
  <ScaleCrop>false</ScaleCrop>
  <LinksUpToDate>false</LinksUpToDate>
  <CharactersWithSpaces>1628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2024-05-22T09:13:00Z</dcterms:created>
  <dc:creator>貳話不說就是幹</dc:creator>
  <cp:lastModifiedBy>貳話不說就是幹</cp:lastModifiedBy>
  <dcterms:modified xsi:type="dcterms:W3CDTF">2026-01-25T06:18:28Z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eyJoZGlkIjoiNGU3NTdjNmY2ZmRkNzNmNGU0M2UxYmI4MmQwMjQwMmIiLCJ1c2VySWQiOiI3MzU2ODg0MDEifQ==</vt:lpwstr>
  </property>
  <property fmtid="{D5CDD505-2E9C-101B-9397-08002B2CF9AE}" pid="4" name="ICV">
    <vt:lpwstr>896F3488A60044DD9D2B5E84939AFE77_12</vt:lpwstr>
  </property>
</Properties>
</file>