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73DAE7">
      <w:pPr>
        <w:ind w:left="0" w:leftChars="0" w:right="0" w:rightChars="0" w:firstLine="0" w:firstLineChars="0"/>
        <w:jc w:val="center"/>
        <w:rPr>
          <w:rFonts w:hint="eastAsia"/>
          <w:lang w:eastAsia="zh-CN"/>
        </w:rPr>
      </w:pPr>
      <w:r>
        <w:rPr>
          <w:rFonts w:hint="eastAsia"/>
          <w:b/>
          <w:bCs/>
          <w:sz w:val="36"/>
          <w:szCs w:val="44"/>
          <w:lang w:eastAsia="zh-CN"/>
        </w:rPr>
        <w:t>业绩</w:t>
      </w:r>
    </w:p>
    <w:p w14:paraId="36338B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630" w:leftChars="-300" w:right="-630" w:rightChars="-300"/>
        <w:textAlignment w:val="auto"/>
        <w:rPr>
          <w:rFonts w:hint="default" w:ascii="宋体" w:hAnsi="宋体" w:eastAsia="宋体" w:cs="宋体"/>
          <w:sz w:val="28"/>
          <w:szCs w:val="24"/>
          <w:highlight w:val="none"/>
          <w:u w:val="single"/>
          <w:lang w:val="en-US" w:eastAsia="zh-CN"/>
        </w:rPr>
      </w:pPr>
    </w:p>
    <w:tbl>
      <w:tblPr>
        <w:tblStyle w:val="2"/>
        <w:tblW w:w="8686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76"/>
        <w:gridCol w:w="1849"/>
        <w:gridCol w:w="2085"/>
        <w:gridCol w:w="1842"/>
        <w:gridCol w:w="1557"/>
        <w:gridCol w:w="677"/>
      </w:tblGrid>
      <w:tr w14:paraId="562A10C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89" w:type="pct"/>
            <w:noWrap w:val="0"/>
            <w:vAlign w:val="center"/>
          </w:tcPr>
          <w:p w14:paraId="32759691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0"/>
                <w:highlight w:val="none"/>
              </w:rPr>
              <w:t>序号</w:t>
            </w:r>
          </w:p>
        </w:tc>
        <w:tc>
          <w:tcPr>
            <w:tcW w:w="1064" w:type="pct"/>
            <w:noWrap w:val="0"/>
            <w:vAlign w:val="center"/>
          </w:tcPr>
          <w:p w14:paraId="39ADA706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0"/>
                <w:highlight w:val="none"/>
                <w:lang w:eastAsia="zh-CN"/>
              </w:rPr>
              <w:t>用户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0"/>
                <w:highlight w:val="none"/>
              </w:rPr>
              <w:t>名称</w:t>
            </w:r>
          </w:p>
        </w:tc>
        <w:tc>
          <w:tcPr>
            <w:tcW w:w="1200" w:type="pct"/>
            <w:noWrap w:val="0"/>
            <w:vAlign w:val="center"/>
          </w:tcPr>
          <w:p w14:paraId="3D6C578E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0"/>
                <w:highlight w:val="none"/>
                <w:lang w:eastAsia="zh-CN"/>
              </w:rPr>
              <w:t>合同内容</w:t>
            </w:r>
          </w:p>
        </w:tc>
        <w:tc>
          <w:tcPr>
            <w:tcW w:w="10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30478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0"/>
                <w:highlight w:val="none"/>
                <w:lang w:eastAsia="zh-CN"/>
              </w:rPr>
              <w:t>合同签订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0"/>
                <w:highlight w:val="none"/>
              </w:rPr>
              <w:t>日期</w:t>
            </w:r>
          </w:p>
        </w:tc>
        <w:tc>
          <w:tcPr>
            <w:tcW w:w="896" w:type="pct"/>
            <w:noWrap w:val="0"/>
            <w:vAlign w:val="center"/>
          </w:tcPr>
          <w:p w14:paraId="2F263AA4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0"/>
                <w:highlight w:val="none"/>
                <w:lang w:eastAsia="zh-CN"/>
              </w:rPr>
              <w:t>合同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0"/>
                <w:highlight w:val="none"/>
              </w:rPr>
              <w:t>金额</w:t>
            </w:r>
          </w:p>
        </w:tc>
        <w:tc>
          <w:tcPr>
            <w:tcW w:w="389" w:type="pct"/>
            <w:noWrap w:val="0"/>
            <w:vAlign w:val="center"/>
          </w:tcPr>
          <w:p w14:paraId="71ADF275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0"/>
                <w:highlight w:val="none"/>
                <w:lang w:eastAsia="zh-CN"/>
              </w:rPr>
              <w:t>备注</w:t>
            </w:r>
          </w:p>
        </w:tc>
      </w:tr>
      <w:tr w14:paraId="345F5D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89" w:type="pct"/>
            <w:noWrap w:val="0"/>
            <w:vAlign w:val="center"/>
          </w:tcPr>
          <w:p w14:paraId="3DADE782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</w:p>
        </w:tc>
        <w:tc>
          <w:tcPr>
            <w:tcW w:w="1064" w:type="pct"/>
            <w:noWrap w:val="0"/>
            <w:vAlign w:val="center"/>
          </w:tcPr>
          <w:p w14:paraId="5CD21F66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</w:p>
        </w:tc>
        <w:tc>
          <w:tcPr>
            <w:tcW w:w="1200" w:type="pct"/>
            <w:noWrap w:val="0"/>
            <w:vAlign w:val="center"/>
          </w:tcPr>
          <w:p w14:paraId="6F74DEFC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</w:p>
        </w:tc>
        <w:tc>
          <w:tcPr>
            <w:tcW w:w="10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B4B63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</w:p>
        </w:tc>
        <w:tc>
          <w:tcPr>
            <w:tcW w:w="896" w:type="pct"/>
            <w:noWrap w:val="0"/>
            <w:vAlign w:val="center"/>
          </w:tcPr>
          <w:p w14:paraId="78FDE2D1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</w:p>
        </w:tc>
        <w:tc>
          <w:tcPr>
            <w:tcW w:w="389" w:type="pct"/>
            <w:noWrap w:val="0"/>
            <w:vAlign w:val="center"/>
          </w:tcPr>
          <w:p w14:paraId="3D7C20EC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</w:p>
        </w:tc>
      </w:tr>
      <w:tr w14:paraId="0DE2E40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89" w:type="pct"/>
            <w:noWrap w:val="0"/>
            <w:vAlign w:val="center"/>
          </w:tcPr>
          <w:p w14:paraId="79B45C6E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</w:p>
        </w:tc>
        <w:tc>
          <w:tcPr>
            <w:tcW w:w="1064" w:type="pct"/>
            <w:noWrap w:val="0"/>
            <w:vAlign w:val="center"/>
          </w:tcPr>
          <w:p w14:paraId="4962D25F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</w:p>
        </w:tc>
        <w:tc>
          <w:tcPr>
            <w:tcW w:w="1200" w:type="pct"/>
            <w:noWrap w:val="0"/>
            <w:vAlign w:val="center"/>
          </w:tcPr>
          <w:p w14:paraId="43F433B1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</w:p>
        </w:tc>
        <w:tc>
          <w:tcPr>
            <w:tcW w:w="10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3AECF0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</w:p>
        </w:tc>
        <w:tc>
          <w:tcPr>
            <w:tcW w:w="896" w:type="pct"/>
            <w:noWrap w:val="0"/>
            <w:vAlign w:val="center"/>
          </w:tcPr>
          <w:p w14:paraId="6E63DC12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</w:p>
        </w:tc>
        <w:tc>
          <w:tcPr>
            <w:tcW w:w="389" w:type="pct"/>
            <w:noWrap w:val="0"/>
            <w:vAlign w:val="center"/>
          </w:tcPr>
          <w:p w14:paraId="7FE81314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</w:p>
        </w:tc>
      </w:tr>
      <w:tr w14:paraId="3C9AD8A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89" w:type="pct"/>
            <w:noWrap w:val="0"/>
            <w:vAlign w:val="center"/>
          </w:tcPr>
          <w:p w14:paraId="716E476B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</w:p>
        </w:tc>
        <w:tc>
          <w:tcPr>
            <w:tcW w:w="1064" w:type="pct"/>
            <w:noWrap w:val="0"/>
            <w:vAlign w:val="center"/>
          </w:tcPr>
          <w:p w14:paraId="54C0B634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</w:p>
        </w:tc>
        <w:tc>
          <w:tcPr>
            <w:tcW w:w="1200" w:type="pct"/>
            <w:noWrap w:val="0"/>
            <w:vAlign w:val="center"/>
          </w:tcPr>
          <w:p w14:paraId="5DA89F2C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</w:p>
        </w:tc>
        <w:tc>
          <w:tcPr>
            <w:tcW w:w="10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5E5B68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</w:p>
        </w:tc>
        <w:tc>
          <w:tcPr>
            <w:tcW w:w="896" w:type="pct"/>
            <w:noWrap w:val="0"/>
            <w:vAlign w:val="center"/>
          </w:tcPr>
          <w:p w14:paraId="51334A12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</w:p>
        </w:tc>
        <w:tc>
          <w:tcPr>
            <w:tcW w:w="389" w:type="pct"/>
            <w:noWrap w:val="0"/>
            <w:vAlign w:val="center"/>
          </w:tcPr>
          <w:p w14:paraId="2E5212E8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</w:p>
        </w:tc>
      </w:tr>
      <w:tr w14:paraId="6880FE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89" w:type="pct"/>
            <w:noWrap w:val="0"/>
            <w:vAlign w:val="center"/>
          </w:tcPr>
          <w:p w14:paraId="0AAEC063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</w:p>
        </w:tc>
        <w:tc>
          <w:tcPr>
            <w:tcW w:w="1064" w:type="pct"/>
            <w:noWrap w:val="0"/>
            <w:vAlign w:val="center"/>
          </w:tcPr>
          <w:p w14:paraId="5B89C775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</w:p>
        </w:tc>
        <w:tc>
          <w:tcPr>
            <w:tcW w:w="1200" w:type="pct"/>
            <w:noWrap w:val="0"/>
            <w:vAlign w:val="center"/>
          </w:tcPr>
          <w:p w14:paraId="275903EB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</w:p>
        </w:tc>
        <w:tc>
          <w:tcPr>
            <w:tcW w:w="10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C3739C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</w:p>
        </w:tc>
        <w:tc>
          <w:tcPr>
            <w:tcW w:w="896" w:type="pct"/>
            <w:noWrap w:val="0"/>
            <w:vAlign w:val="center"/>
          </w:tcPr>
          <w:p w14:paraId="37F22854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</w:p>
        </w:tc>
        <w:tc>
          <w:tcPr>
            <w:tcW w:w="389" w:type="pct"/>
            <w:noWrap w:val="0"/>
            <w:vAlign w:val="center"/>
          </w:tcPr>
          <w:p w14:paraId="2241BF99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</w:p>
        </w:tc>
      </w:tr>
      <w:tr w14:paraId="7BC3279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89" w:type="pct"/>
            <w:noWrap w:val="0"/>
            <w:vAlign w:val="center"/>
          </w:tcPr>
          <w:p w14:paraId="743C4E04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</w:p>
        </w:tc>
        <w:tc>
          <w:tcPr>
            <w:tcW w:w="1064" w:type="pct"/>
            <w:noWrap w:val="0"/>
            <w:vAlign w:val="center"/>
          </w:tcPr>
          <w:p w14:paraId="00A9297E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</w:p>
        </w:tc>
        <w:tc>
          <w:tcPr>
            <w:tcW w:w="1200" w:type="pct"/>
            <w:noWrap w:val="0"/>
            <w:vAlign w:val="center"/>
          </w:tcPr>
          <w:p w14:paraId="67CBDD6B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</w:p>
        </w:tc>
        <w:tc>
          <w:tcPr>
            <w:tcW w:w="10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29399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</w:p>
        </w:tc>
        <w:tc>
          <w:tcPr>
            <w:tcW w:w="896" w:type="pct"/>
            <w:noWrap w:val="0"/>
            <w:vAlign w:val="center"/>
          </w:tcPr>
          <w:p w14:paraId="5ED6A116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</w:p>
        </w:tc>
        <w:tc>
          <w:tcPr>
            <w:tcW w:w="389" w:type="pct"/>
            <w:noWrap w:val="0"/>
            <w:vAlign w:val="center"/>
          </w:tcPr>
          <w:p w14:paraId="7AACD13D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</w:p>
        </w:tc>
      </w:tr>
      <w:tr w14:paraId="7A63E0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89" w:type="pct"/>
            <w:noWrap w:val="0"/>
            <w:vAlign w:val="center"/>
          </w:tcPr>
          <w:p w14:paraId="526690CB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</w:p>
        </w:tc>
        <w:tc>
          <w:tcPr>
            <w:tcW w:w="1064" w:type="pct"/>
            <w:noWrap w:val="0"/>
            <w:vAlign w:val="center"/>
          </w:tcPr>
          <w:p w14:paraId="5A351EFC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</w:p>
        </w:tc>
        <w:tc>
          <w:tcPr>
            <w:tcW w:w="1200" w:type="pct"/>
            <w:noWrap w:val="0"/>
            <w:vAlign w:val="center"/>
          </w:tcPr>
          <w:p w14:paraId="7F28EEBB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</w:p>
        </w:tc>
        <w:tc>
          <w:tcPr>
            <w:tcW w:w="10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BD512A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</w:p>
        </w:tc>
        <w:tc>
          <w:tcPr>
            <w:tcW w:w="896" w:type="pct"/>
            <w:noWrap w:val="0"/>
            <w:vAlign w:val="center"/>
          </w:tcPr>
          <w:p w14:paraId="244EDCB0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</w:p>
        </w:tc>
        <w:tc>
          <w:tcPr>
            <w:tcW w:w="389" w:type="pct"/>
            <w:noWrap w:val="0"/>
            <w:vAlign w:val="center"/>
          </w:tcPr>
          <w:p w14:paraId="26DBFFF8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</w:p>
        </w:tc>
      </w:tr>
      <w:tr w14:paraId="1DA5812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89" w:type="pct"/>
            <w:noWrap w:val="0"/>
            <w:vAlign w:val="center"/>
          </w:tcPr>
          <w:p w14:paraId="281C732C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</w:p>
        </w:tc>
        <w:tc>
          <w:tcPr>
            <w:tcW w:w="1064" w:type="pct"/>
            <w:noWrap w:val="0"/>
            <w:vAlign w:val="center"/>
          </w:tcPr>
          <w:p w14:paraId="58D8A8BE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</w:p>
        </w:tc>
        <w:tc>
          <w:tcPr>
            <w:tcW w:w="1200" w:type="pct"/>
            <w:noWrap w:val="0"/>
            <w:vAlign w:val="center"/>
          </w:tcPr>
          <w:p w14:paraId="4F547235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</w:p>
        </w:tc>
        <w:tc>
          <w:tcPr>
            <w:tcW w:w="10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7A6A78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</w:p>
        </w:tc>
        <w:tc>
          <w:tcPr>
            <w:tcW w:w="896" w:type="pct"/>
            <w:noWrap w:val="0"/>
            <w:vAlign w:val="center"/>
          </w:tcPr>
          <w:p w14:paraId="7269F9A0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</w:p>
        </w:tc>
        <w:tc>
          <w:tcPr>
            <w:tcW w:w="389" w:type="pct"/>
            <w:noWrap w:val="0"/>
            <w:vAlign w:val="center"/>
          </w:tcPr>
          <w:p w14:paraId="1731C531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</w:p>
        </w:tc>
      </w:tr>
      <w:tr w14:paraId="3B5FBED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6" w:hRule="atLeast"/>
          <w:jc w:val="center"/>
        </w:trPr>
        <w:tc>
          <w:tcPr>
            <w:tcW w:w="389" w:type="pct"/>
            <w:noWrap w:val="0"/>
            <w:vAlign w:val="center"/>
          </w:tcPr>
          <w:p w14:paraId="11A11A8A">
            <w:pPr>
              <w:pageBreakBefore w:val="0"/>
              <w:kinsoku/>
              <w:overflowPunct/>
              <w:bidi w:val="0"/>
              <w:spacing w:line="240" w:lineRule="auto"/>
              <w:ind w:left="120"/>
              <w:jc w:val="center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</w:p>
        </w:tc>
        <w:tc>
          <w:tcPr>
            <w:tcW w:w="1064" w:type="pct"/>
            <w:noWrap w:val="0"/>
            <w:vAlign w:val="center"/>
          </w:tcPr>
          <w:p w14:paraId="348F1301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</w:p>
        </w:tc>
        <w:tc>
          <w:tcPr>
            <w:tcW w:w="1200" w:type="pct"/>
            <w:noWrap w:val="0"/>
            <w:vAlign w:val="center"/>
          </w:tcPr>
          <w:p w14:paraId="1ABE538C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</w:p>
        </w:tc>
        <w:tc>
          <w:tcPr>
            <w:tcW w:w="10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65A60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</w:p>
        </w:tc>
        <w:tc>
          <w:tcPr>
            <w:tcW w:w="896" w:type="pct"/>
            <w:noWrap w:val="0"/>
            <w:vAlign w:val="center"/>
          </w:tcPr>
          <w:p w14:paraId="6369BEA7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</w:p>
        </w:tc>
        <w:tc>
          <w:tcPr>
            <w:tcW w:w="389" w:type="pct"/>
            <w:noWrap w:val="0"/>
            <w:vAlign w:val="center"/>
          </w:tcPr>
          <w:p w14:paraId="46F1E489">
            <w:pPr>
              <w:pageBreakBefore w:val="0"/>
              <w:kinsoku/>
              <w:overflowPunct/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0"/>
                <w:highlight w:val="none"/>
              </w:rPr>
            </w:pPr>
          </w:p>
        </w:tc>
      </w:tr>
    </w:tbl>
    <w:p w14:paraId="268E39E0">
      <w:pPr>
        <w:pageBreakBefore w:val="0"/>
        <w:kinsoku/>
        <w:overflowPunct/>
        <w:bidi w:val="0"/>
        <w:spacing w:line="500" w:lineRule="exact"/>
        <w:rPr>
          <w:rFonts w:hint="eastAsia" w:ascii="宋体" w:hAnsi="宋体" w:eastAsia="宋体" w:cs="宋体"/>
          <w:bCs/>
          <w:sz w:val="28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2"/>
          <w:highlight w:val="none"/>
        </w:rPr>
        <w:t>注：</w:t>
      </w:r>
    </w:p>
    <w:p w14:paraId="21BD4314">
      <w:pPr>
        <w:pageBreakBefore w:val="0"/>
        <w:kinsoku/>
        <w:overflowPunct/>
        <w:bidi w:val="0"/>
        <w:spacing w:line="500" w:lineRule="exact"/>
        <w:ind w:firstLine="480" w:firstLineChars="200"/>
        <w:rPr>
          <w:rFonts w:hint="eastAsia" w:ascii="宋体" w:hAnsi="宋体" w:eastAsia="宋体" w:cs="宋体"/>
          <w:bCs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2"/>
          <w:highlight w:val="none"/>
        </w:rPr>
        <w:t>1.若表格不够用，各供应商可按此表自行复制；</w:t>
      </w:r>
    </w:p>
    <w:p w14:paraId="51FED582">
      <w:pPr>
        <w:pageBreakBefore w:val="0"/>
        <w:kinsoku/>
        <w:overflowPunct/>
        <w:bidi w:val="0"/>
        <w:spacing w:line="500" w:lineRule="exact"/>
        <w:ind w:firstLine="480" w:firstLineChars="200"/>
        <w:rPr>
          <w:rFonts w:hint="eastAsia" w:ascii="宋体" w:hAnsi="宋体" w:eastAsia="宋体" w:cs="宋体"/>
          <w:sz w:val="28"/>
          <w:szCs w:val="28"/>
          <w:highlight w:val="none"/>
          <w:lang w:val="zh-CN"/>
        </w:rPr>
      </w:pPr>
      <w:r>
        <w:rPr>
          <w:rFonts w:hint="eastAsia" w:ascii="宋体" w:hAnsi="宋体" w:eastAsia="宋体" w:cs="宋体"/>
          <w:bCs/>
          <w:sz w:val="24"/>
          <w:szCs w:val="22"/>
          <w:highlight w:val="none"/>
        </w:rPr>
        <w:t>2.</w:t>
      </w:r>
      <w:r>
        <w:rPr>
          <w:rFonts w:hint="eastAsia" w:ascii="宋体" w:hAnsi="宋体" w:eastAsia="宋体" w:cs="宋体"/>
          <w:bCs/>
          <w:sz w:val="24"/>
          <w:szCs w:val="22"/>
          <w:highlight w:val="none"/>
          <w:lang w:val="en-US" w:eastAsia="zh-CN"/>
        </w:rPr>
        <w:t>提供2023年1月1日以来供应商类似项目（试剂类供货）的业绩合同（以合同签订日期为准）,附业绩合同完整复印件</w:t>
      </w:r>
      <w:r>
        <w:rPr>
          <w:rFonts w:hint="eastAsia" w:ascii="宋体" w:hAnsi="宋体" w:eastAsia="宋体" w:cs="宋体"/>
          <w:bCs/>
          <w:sz w:val="24"/>
          <w:szCs w:val="22"/>
          <w:highlight w:val="none"/>
        </w:rPr>
        <w:t>。</w:t>
      </w:r>
    </w:p>
    <w:p w14:paraId="7DFAB384">
      <w:pPr>
        <w:pageBreakBefore w:val="0"/>
        <w:kinsoku/>
        <w:overflowPunct/>
        <w:bidi w:val="0"/>
        <w:spacing w:line="500" w:lineRule="exact"/>
        <w:rPr>
          <w:rFonts w:hint="eastAsia" w:ascii="宋体" w:hAnsi="宋体" w:eastAsia="宋体" w:cs="宋体"/>
          <w:sz w:val="28"/>
          <w:szCs w:val="28"/>
          <w:highlight w:val="none"/>
          <w:lang w:val="zh-CN"/>
        </w:rPr>
      </w:pPr>
      <w:bookmarkStart w:id="0" w:name="_GoBack"/>
      <w:bookmarkEnd w:id="0"/>
    </w:p>
    <w:p w14:paraId="45F95979">
      <w:pPr>
        <w:pageBreakBefore w:val="0"/>
        <w:kinsoku/>
        <w:overflowPunct/>
        <w:bidi w:val="0"/>
        <w:spacing w:line="600" w:lineRule="auto"/>
        <w:jc w:val="right"/>
        <w:rPr>
          <w:rFonts w:hint="eastAsia" w:ascii="宋体" w:hAnsi="宋体" w:eastAsia="宋体" w:cs="宋体"/>
          <w:sz w:val="28"/>
          <w:szCs w:val="28"/>
          <w:highlight w:val="none"/>
          <w:lang w:val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zh-CN"/>
        </w:rPr>
        <w:t>供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highlight w:val="none"/>
          <w:lang w:val="zh-CN"/>
        </w:rPr>
        <w:t>应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highlight w:val="none"/>
          <w:lang w:val="zh-CN"/>
        </w:rPr>
        <w:t>商：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zh-CN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highlight w:val="none"/>
          <w:lang w:val="zh-CN"/>
        </w:rPr>
        <w:t>（盖章）</w:t>
      </w:r>
    </w:p>
    <w:p w14:paraId="76D94690">
      <w:pPr>
        <w:pageBreakBefore w:val="0"/>
        <w:kinsoku/>
        <w:overflowPunct/>
        <w:bidi w:val="0"/>
        <w:spacing w:line="600" w:lineRule="auto"/>
        <w:jc w:val="right"/>
        <w:rPr>
          <w:rFonts w:hint="eastAsia" w:ascii="宋体" w:hAnsi="宋体" w:eastAsia="宋体" w:cs="宋体"/>
          <w:sz w:val="28"/>
          <w:szCs w:val="28"/>
          <w:highlight w:val="none"/>
          <w:lang w:val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  <w:highlight w:val="none"/>
          <w:lang w:val="zh-CN"/>
        </w:rPr>
        <w:t>（签字或盖章）</w:t>
      </w:r>
    </w:p>
    <w:p w14:paraId="7E3A2C58">
      <w:pPr>
        <w:jc w:val="right"/>
        <w:rPr>
          <w:rFonts w:hint="eastAsia" w:eastAsiaTheme="minorEastAsia"/>
          <w:b w:val="0"/>
          <w:bCs w:val="0"/>
          <w:sz w:val="28"/>
          <w:szCs w:val="36"/>
          <w:lang w:eastAsia="zh-CN"/>
        </w:rPr>
      </w:pPr>
      <w:r>
        <w:rPr>
          <w:rFonts w:hint="eastAsia" w:ascii="宋体" w:hAnsi="宋体" w:eastAsia="宋体" w:cs="宋体"/>
          <w:bCs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宋体" w:hAnsi="宋体" w:eastAsia="宋体" w:cs="宋体"/>
          <w:bCs/>
          <w:sz w:val="28"/>
          <w:szCs w:val="28"/>
          <w:highlight w:val="none"/>
        </w:rPr>
        <w:t xml:space="preserve"> </w:t>
      </w:r>
      <w:r>
        <w:rPr>
          <w:rFonts w:hint="eastAsia" w:ascii="宋体" w:hAnsi="宋体" w:eastAsia="宋体" w:cs="宋体"/>
          <w:bCs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宋体" w:hAnsi="宋体" w:eastAsia="宋体" w:cs="宋体"/>
          <w:bCs/>
          <w:sz w:val="28"/>
          <w:szCs w:val="28"/>
          <w:highlight w:val="none"/>
          <w:u w:val="single"/>
          <w:lang w:val="zh-CN"/>
        </w:rPr>
        <w:t xml:space="preserve">   </w:t>
      </w:r>
      <w:r>
        <w:rPr>
          <w:rFonts w:hint="eastAsia" w:ascii="宋体" w:hAnsi="宋体" w:eastAsia="宋体" w:cs="宋体"/>
          <w:bCs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sz w:val="28"/>
          <w:szCs w:val="28"/>
          <w:highlight w:val="none"/>
          <w:u w:val="single"/>
          <w:lang w:val="zh-CN"/>
        </w:rPr>
        <w:t xml:space="preserve">  </w:t>
      </w:r>
      <w:r>
        <w:rPr>
          <w:rFonts w:hint="eastAsia" w:ascii="宋体" w:hAnsi="宋体" w:eastAsia="宋体" w:cs="宋体"/>
          <w:bCs/>
          <w:sz w:val="28"/>
          <w:szCs w:val="28"/>
          <w:highlight w:val="none"/>
          <w:lang w:val="zh-CN"/>
        </w:rPr>
        <w:t>年</w:t>
      </w:r>
      <w:r>
        <w:rPr>
          <w:rFonts w:hint="eastAsia" w:ascii="宋体" w:hAnsi="宋体" w:eastAsia="宋体" w:cs="宋体"/>
          <w:bCs/>
          <w:sz w:val="28"/>
          <w:szCs w:val="28"/>
          <w:highlight w:val="none"/>
          <w:u w:val="single"/>
          <w:lang w:val="zh-CN"/>
        </w:rPr>
        <w:t xml:space="preserve">   </w:t>
      </w:r>
      <w:r>
        <w:rPr>
          <w:rFonts w:hint="eastAsia" w:ascii="宋体" w:hAnsi="宋体" w:eastAsia="宋体" w:cs="宋体"/>
          <w:bCs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sz w:val="28"/>
          <w:szCs w:val="28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bCs/>
          <w:sz w:val="28"/>
          <w:szCs w:val="28"/>
          <w:highlight w:val="none"/>
          <w:lang w:val="zh-CN"/>
        </w:rPr>
        <w:t>月</w:t>
      </w:r>
      <w:r>
        <w:rPr>
          <w:rFonts w:hint="eastAsia" w:ascii="宋体" w:hAnsi="宋体" w:eastAsia="宋体" w:cs="宋体"/>
          <w:bCs/>
          <w:sz w:val="28"/>
          <w:szCs w:val="28"/>
          <w:highlight w:val="none"/>
          <w:u w:val="single"/>
          <w:lang w:val="zh-CN"/>
        </w:rPr>
        <w:t xml:space="preserve">  </w:t>
      </w:r>
      <w:r>
        <w:rPr>
          <w:rFonts w:hint="eastAsia" w:ascii="宋体" w:hAnsi="宋体" w:eastAsia="宋体" w:cs="宋体"/>
          <w:bCs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Cs/>
          <w:sz w:val="28"/>
          <w:szCs w:val="28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bCs/>
          <w:sz w:val="28"/>
          <w:szCs w:val="28"/>
          <w:highlight w:val="none"/>
          <w:lang w:val="zh-CN"/>
        </w:rPr>
        <w:t>日</w:t>
      </w:r>
    </w:p>
    <w:p w14:paraId="268A2C2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0672E4"/>
    <w:rsid w:val="34F940DC"/>
    <w:rsid w:val="382B4772"/>
    <w:rsid w:val="46144318"/>
    <w:rsid w:val="516E3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2021-03-03T06:10:00Z</dcterms:created>
  <dc:creator>Administrator</dc:creator>
  <cp:lastModifiedBy>Admin</cp:lastModifiedBy>
  <dcterms:modified xsi:type="dcterms:W3CDTF">2026-02-09T03:23:55Z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525225C1F7D7404480DD51C2A38C8DA4</vt:lpwstr>
  </property>
  <property fmtid="{D5CDD505-2E9C-101B-9397-08002B2CF9AE}" pid="4" name="KSOTemplateDocerSaveRecord">
    <vt:lpwstr>eyJoZGlkIjoiYmY0MTllNTk1ZGZlZmU1ODI0Y2IxMDRjN2JiZGIzMzQiLCJ1c2VySWQiOiI0OTIzNTUzODYifQ==</vt:lpwstr>
  </property>
</Properties>
</file>