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CAFFD7">
      <w:pPr>
        <w:numPr>
          <w:ilvl w:val="0"/>
          <w:numId w:val="1"/>
        </w:numPr>
        <w:spacing w:line="400" w:lineRule="exact"/>
        <w:jc w:val="center"/>
        <w:outlineLvl w:val="2"/>
        <w:rPr>
          <w:rFonts w:hint="eastAsia" w:ascii="宋体" w:hAnsi="宋体" w:eastAsia="宋体" w:cs="Times New Roman"/>
          <w:b/>
          <w:sz w:val="28"/>
          <w:szCs w:val="28"/>
        </w:rPr>
      </w:pPr>
      <w:bookmarkStart w:id="0" w:name="_Toc198561881"/>
      <w:r>
        <w:rPr>
          <w:rFonts w:hint="eastAsia" w:ascii="宋体" w:hAnsi="宋体" w:eastAsia="宋体" w:cs="Times New Roman"/>
          <w:b/>
          <w:sz w:val="28"/>
          <w:szCs w:val="28"/>
        </w:rPr>
        <w:t>投标保证金</w:t>
      </w:r>
      <w:bookmarkEnd w:id="0"/>
    </w:p>
    <w:p w14:paraId="3C937565">
      <w:pPr>
        <w:numPr>
          <w:numId w:val="0"/>
        </w:numPr>
        <w:spacing w:line="400" w:lineRule="exact"/>
        <w:jc w:val="both"/>
        <w:outlineLvl w:val="2"/>
        <w:rPr>
          <w:rFonts w:hint="eastAsia" w:ascii="宋体" w:hAnsi="宋体" w:eastAsia="宋体" w:cs="Times New Roman"/>
          <w:b/>
          <w:sz w:val="28"/>
          <w:szCs w:val="28"/>
        </w:rPr>
      </w:pPr>
    </w:p>
    <w:p w14:paraId="6E264781">
      <w:pPr>
        <w:ind w:firstLine="456" w:firstLineChars="200"/>
      </w:pPr>
      <w:r>
        <w:rPr>
          <w:rFonts w:hint="eastAsia" w:ascii="宋体" w:hAnsi="宋体" w:eastAsia="宋体" w:cs="Times New Roman"/>
          <w:spacing w:val="-6"/>
          <w:sz w:val="24"/>
        </w:rPr>
        <w:t>附转账截图及基本户开户许可证或能证明基本户的相关材料或担保保函复印件，担保保函原件</w:t>
      </w:r>
      <w:r>
        <w:rPr>
          <w:rFonts w:hint="eastAsia" w:ascii="宋体" w:hAnsi="宋体" w:cs="Times New Roman"/>
          <w:spacing w:val="-6"/>
          <w:sz w:val="24"/>
          <w:lang w:val="en-US" w:eastAsia="zh-CN"/>
        </w:rPr>
        <w:t>需在</w:t>
      </w:r>
      <w:r>
        <w:rPr>
          <w:rFonts w:hint="eastAsia" w:ascii="宋体" w:hAnsi="宋体" w:eastAsia="宋体" w:cs="Times New Roman"/>
          <w:spacing w:val="-6"/>
          <w:sz w:val="24"/>
          <w:lang w:val="en-US" w:eastAsia="zh-CN"/>
        </w:rPr>
        <w:t>需在开标前递交至代理机构</w:t>
      </w:r>
      <w:r>
        <w:rPr>
          <w:rFonts w:hint="eastAsia" w:ascii="宋体" w:hAnsi="宋体" w:cs="Times New Roman"/>
          <w:spacing w:val="-6"/>
          <w:sz w:val="24"/>
          <w:lang w:val="en-US" w:eastAsia="zh-CN"/>
        </w:rPr>
        <w:t>处（采用邮寄的，须在开标前24小时递交至代理机构处）</w:t>
      </w:r>
      <w:r>
        <w:rPr>
          <w:rFonts w:hint="eastAsia" w:ascii="宋体" w:hAnsi="宋体" w:eastAsia="宋体" w:cs="Times New Roman"/>
          <w:spacing w:val="-6"/>
          <w:sz w:val="24"/>
        </w:rPr>
        <w:t>。</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F35144"/>
    <w:multiLevelType w:val="singleLevel"/>
    <w:tmpl w:val="8DF35144"/>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90081D"/>
    <w:rsid w:val="57F814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next w:val="1"/>
    <w:unhideWhenUsed/>
    <w:qFormat/>
    <w:uiPriority w:val="99"/>
    <w:pPr>
      <w:widowControl w:val="0"/>
      <w:tabs>
        <w:tab w:val="center" w:pos="4153"/>
        <w:tab w:val="right" w:pos="8306"/>
      </w:tabs>
      <w:snapToGrid w:val="0"/>
      <w:jc w:val="left"/>
    </w:pPr>
    <w:rPr>
      <w:rFonts w:ascii="Times New Roman" w:hAnsi="Times New Roman" w:eastAsia="宋体" w:cs="Times New Roman"/>
      <w:color w:val="000000"/>
      <w:sz w:val="18"/>
      <w:szCs w:val="1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61</Words>
  <Characters>61</Characters>
  <Lines>0</Lines>
  <Paragraphs>0</Paragraphs>
  <TotalTime>0</TotalTime>
  <ScaleCrop>false</ScaleCrop>
  <LinksUpToDate>false</LinksUpToDate>
  <CharactersWithSpaces>61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2025-09-26T06:36:00Z</dcterms:created>
  <dc:creator>pc</dc:creator>
  <cp:lastModifiedBy>随意鬼</cp:lastModifiedBy>
  <dcterms:modified xsi:type="dcterms:W3CDTF">2025-12-26T02:47:58Z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eyJoZGlkIjoiODQ4MTViYjljODYxZjI3MmU5MGM3M2YyZThmYzA5YzAiLCJ1c2VySWQiOiIzNzc0NTEzNjkifQ==</vt:lpwstr>
  </property>
  <property fmtid="{D5CDD505-2E9C-101B-9397-08002B2CF9AE}" pid="4" name="ICV">
    <vt:lpwstr>2E32050A89BD42138073FB96E52689B7_12</vt:lpwstr>
  </property>
</Properties>
</file>