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219F7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2"/>
        <w:rPr>
          <w:rFonts w:ascii="宋体" w:hAnsi="宋体"/>
          <w:b/>
          <w:sz w:val="28"/>
          <w:szCs w:val="28"/>
        </w:rPr>
      </w:pPr>
      <w:bookmarkStart w:id="0" w:name="_Toc26330"/>
      <w:bookmarkStart w:id="1" w:name="_Toc198561879"/>
      <w:r>
        <w:rPr>
          <w:rFonts w:hint="eastAsia" w:ascii="宋体" w:hAnsi="宋体"/>
          <w:b/>
          <w:sz w:val="28"/>
          <w:szCs w:val="28"/>
          <w:lang w:val="en-US" w:eastAsia="zh-CN"/>
        </w:rPr>
        <w:t>八</w:t>
      </w:r>
      <w:r>
        <w:rPr>
          <w:rFonts w:hint="eastAsia" w:ascii="宋体" w:hAnsi="宋体"/>
          <w:b/>
          <w:sz w:val="28"/>
          <w:szCs w:val="28"/>
        </w:rPr>
        <w:t>、已标价工程量清单</w:t>
      </w:r>
      <w:bookmarkEnd w:id="0"/>
      <w:bookmarkEnd w:id="1"/>
    </w:p>
    <w:p w14:paraId="4F14C25F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49958AB4">
      <w:pPr>
        <w:rPr>
          <w:rFonts w:hint="eastAsia"/>
        </w:rPr>
      </w:pPr>
    </w:p>
    <w:p w14:paraId="308F2EB8">
      <w:pPr>
        <w:keepNext/>
        <w:keepLines/>
        <w:widowControl w:val="0"/>
        <w:spacing w:before="100" w:after="0" w:line="400" w:lineRule="exact"/>
        <w:jc w:val="center"/>
        <w:outlineLvl w:val="1"/>
        <w:rPr>
          <w:rFonts w:ascii="宋体" w:hAnsi="宋体" w:eastAsia="宋体" w:cs="宋体"/>
          <w:b w:val="0"/>
          <w:bCs w:val="0"/>
          <w:color w:val="000000"/>
          <w:kern w:val="1"/>
          <w:sz w:val="21"/>
          <w:szCs w:val="21"/>
          <w:u w:val="single"/>
          <w:lang w:val="en-US" w:eastAsia="zh-CN" w:bidi="ar-SA"/>
        </w:rPr>
      </w:pPr>
    </w:p>
    <w:p w14:paraId="5FF2F901">
      <w:pPr>
        <w:jc w:val="center"/>
        <w:rPr>
          <w:rFonts w:ascii="新宋体" w:hAnsi="新宋体" w:eastAsia="新宋体" w:cs="新宋体"/>
          <w:b/>
          <w:bCs/>
          <w:color w:val="auto"/>
          <w:sz w:val="40"/>
          <w:szCs w:val="40"/>
          <w:u w:val="single"/>
        </w:rPr>
      </w:pPr>
      <w:r>
        <w:rPr>
          <w:rFonts w:hint="eastAsia" w:ascii="新宋体" w:hAnsi="新宋体" w:eastAsia="新宋体" w:cs="新宋体"/>
          <w:b/>
          <w:bCs/>
          <w:color w:val="auto"/>
          <w:sz w:val="40"/>
          <w:szCs w:val="40"/>
          <w:u w:val="single"/>
        </w:rPr>
        <w:t>项目名称</w:t>
      </w:r>
    </w:p>
    <w:p w14:paraId="394843CF">
      <w:pPr>
        <w:ind w:firstLine="2811" w:firstLineChars="700"/>
        <w:rPr>
          <w:rFonts w:ascii="新宋体" w:hAnsi="新宋体" w:eastAsia="新宋体" w:cs="新宋体"/>
          <w:b/>
          <w:bCs/>
          <w:sz w:val="40"/>
          <w:szCs w:val="40"/>
        </w:rPr>
      </w:pPr>
      <w:r>
        <w:rPr>
          <w:rFonts w:hint="eastAsia" w:ascii="新宋体" w:hAnsi="新宋体" w:eastAsia="新宋体" w:cs="新宋体"/>
          <w:b/>
          <w:bCs/>
          <w:color w:val="auto"/>
          <w:sz w:val="40"/>
          <w:szCs w:val="40"/>
        </w:rPr>
        <w:t>合同包</w:t>
      </w:r>
      <w:r>
        <w:rPr>
          <w:rFonts w:hint="eastAsia" w:ascii="新宋体" w:hAnsi="新宋体" w:eastAsia="新宋体" w:cs="新宋体"/>
          <w:b/>
          <w:bCs/>
          <w:color w:val="auto"/>
          <w:sz w:val="40"/>
          <w:szCs w:val="40"/>
          <w:u w:val="single"/>
        </w:rPr>
        <w:t xml:space="preserve"> </w:t>
      </w:r>
      <w:r>
        <w:rPr>
          <w:rFonts w:ascii="新宋体" w:hAnsi="新宋体" w:eastAsia="新宋体" w:cs="新宋体"/>
          <w:b/>
          <w:bCs/>
          <w:color w:val="auto"/>
          <w:sz w:val="40"/>
          <w:szCs w:val="40"/>
          <w:u w:val="single"/>
        </w:rPr>
        <w:t xml:space="preserve">       </w:t>
      </w:r>
    </w:p>
    <w:p w14:paraId="3E901C82">
      <w:pPr>
        <w:keepNext/>
        <w:keepLines/>
        <w:widowControl w:val="0"/>
        <w:spacing w:before="100" w:after="0" w:line="400" w:lineRule="exact"/>
        <w:jc w:val="center"/>
        <w:outlineLvl w:val="1"/>
        <w:rPr>
          <w:rFonts w:ascii="宋体" w:hAnsi="宋体" w:eastAsia="宋体" w:cs="宋体"/>
          <w:b w:val="0"/>
          <w:bCs w:val="0"/>
          <w:color w:val="000000"/>
          <w:kern w:val="1"/>
          <w:sz w:val="21"/>
          <w:szCs w:val="21"/>
          <w:u w:val="single"/>
          <w:lang w:val="en-US" w:eastAsia="zh-CN" w:bidi="ar-SA"/>
        </w:rPr>
      </w:pPr>
    </w:p>
    <w:p w14:paraId="4B2FB448">
      <w:pPr>
        <w:keepNext/>
        <w:keepLines/>
        <w:widowControl w:val="0"/>
        <w:spacing w:before="100" w:after="0" w:line="400" w:lineRule="exact"/>
        <w:jc w:val="both"/>
        <w:outlineLvl w:val="1"/>
        <w:rPr>
          <w:rFonts w:ascii="宋体" w:hAnsi="宋体" w:eastAsia="宋体" w:cs="宋体"/>
          <w:b w:val="0"/>
          <w:bCs w:val="0"/>
          <w:color w:val="000000"/>
          <w:kern w:val="1"/>
          <w:sz w:val="21"/>
          <w:szCs w:val="21"/>
          <w:u w:val="single"/>
          <w:lang w:val="en-US" w:eastAsia="zh-CN" w:bidi="ar-SA"/>
        </w:rPr>
      </w:pPr>
    </w:p>
    <w:p w14:paraId="65CA6820">
      <w:pPr>
        <w:spacing w:line="540" w:lineRule="exact"/>
        <w:jc w:val="center"/>
        <w:rPr>
          <w:rFonts w:ascii="宋体" w:hAnsi="宋体" w:cs="宋体"/>
          <w:b/>
          <w:sz w:val="44"/>
        </w:rPr>
      </w:pPr>
      <w:r>
        <w:rPr>
          <w:rFonts w:hint="eastAsia" w:ascii="宋体" w:hAnsi="宋体" w:cs="宋体"/>
          <w:b/>
          <w:sz w:val="44"/>
        </w:rPr>
        <w:t>投标总价</w:t>
      </w:r>
    </w:p>
    <w:p w14:paraId="28D48818">
      <w:pPr>
        <w:spacing w:line="540" w:lineRule="exact"/>
        <w:rPr>
          <w:rFonts w:ascii="宋体" w:hAnsi="宋体" w:cs="宋体"/>
          <w:sz w:val="28"/>
        </w:rPr>
      </w:pPr>
    </w:p>
    <w:p w14:paraId="25979C95">
      <w:pPr>
        <w:widowControl w:val="0"/>
        <w:jc w:val="both"/>
        <w:rPr>
          <w:rFonts w:ascii="宋体" w:hAnsi="宋体" w:eastAsia="宋体" w:cs="宋体"/>
          <w:color w:val="000000"/>
          <w:kern w:val="1"/>
          <w:sz w:val="28"/>
          <w:szCs w:val="20"/>
          <w:lang w:val="en-US" w:eastAsia="zh-CN" w:bidi="ar-SA"/>
        </w:rPr>
      </w:pPr>
      <w:bookmarkStart w:id="2" w:name="_GoBack"/>
      <w:bookmarkEnd w:id="2"/>
    </w:p>
    <w:p w14:paraId="2E3C8015">
      <w:pPr>
        <w:spacing w:line="540" w:lineRule="exact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投标总价人民币(大写)：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  <w:r>
        <w:rPr>
          <w:rFonts w:hint="eastAsia" w:ascii="宋体" w:hAnsi="宋体" w:cs="宋体"/>
          <w:sz w:val="28"/>
          <w:szCs w:val="28"/>
        </w:rPr>
        <w:t>元</w:t>
      </w:r>
    </w:p>
    <w:p w14:paraId="7A3E6AEC">
      <w:pPr>
        <w:spacing w:line="540" w:lineRule="exact"/>
        <w:ind w:firstLine="2490"/>
        <w:rPr>
          <w:rFonts w:ascii="宋体" w:hAnsi="宋体" w:cs="宋体"/>
          <w:sz w:val="28"/>
          <w:szCs w:val="28"/>
        </w:rPr>
      </w:pPr>
    </w:p>
    <w:p w14:paraId="5D22736E">
      <w:pPr>
        <w:spacing w:line="540" w:lineRule="exact"/>
        <w:ind w:firstLine="3640" w:firstLineChars="13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(￥)：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  <w:r>
        <w:rPr>
          <w:rFonts w:hint="eastAsia" w:ascii="宋体" w:hAnsi="宋体" w:cs="宋体"/>
          <w:sz w:val="28"/>
          <w:szCs w:val="28"/>
        </w:rPr>
        <w:t xml:space="preserve"> 元</w:t>
      </w:r>
    </w:p>
    <w:p w14:paraId="641234AE">
      <w:pPr>
        <w:spacing w:line="540" w:lineRule="exact"/>
        <w:rPr>
          <w:rFonts w:ascii="宋体" w:hAnsi="宋体" w:cs="宋体"/>
          <w:sz w:val="28"/>
          <w:szCs w:val="28"/>
        </w:rPr>
      </w:pPr>
    </w:p>
    <w:p w14:paraId="0306430F">
      <w:pPr>
        <w:spacing w:line="540" w:lineRule="exact"/>
        <w:rPr>
          <w:rFonts w:ascii="宋体" w:hAnsi="宋体" w:cs="宋体"/>
          <w:sz w:val="28"/>
        </w:rPr>
      </w:pPr>
    </w:p>
    <w:p w14:paraId="0BDD9787">
      <w:pPr>
        <w:widowControl w:val="0"/>
        <w:spacing w:after="120"/>
        <w:ind w:firstLine="210" w:firstLineChars="100"/>
        <w:jc w:val="both"/>
        <w:rPr>
          <w:rFonts w:ascii="宋体" w:hAnsi="宋体" w:eastAsia="宋体" w:cs="宋体"/>
          <w:color w:val="000000"/>
          <w:kern w:val="0"/>
          <w:sz w:val="21"/>
          <w:szCs w:val="24"/>
          <w:lang w:val="en-US" w:eastAsia="zh-CN" w:bidi="ar-SA"/>
        </w:rPr>
      </w:pPr>
    </w:p>
    <w:p w14:paraId="13985DA9">
      <w:pPr>
        <w:widowControl w:val="0"/>
        <w:spacing w:after="120"/>
        <w:ind w:firstLine="240" w:firstLineChars="100"/>
        <w:jc w:val="center"/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投 标 人：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（盖公章）</w:t>
      </w:r>
    </w:p>
    <w:p w14:paraId="063A72CB">
      <w:pPr>
        <w:widowControl w:val="0"/>
        <w:spacing w:after="120"/>
        <w:ind w:firstLine="240" w:firstLineChars="100"/>
        <w:jc w:val="center"/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法定代表人（或委托代理人）：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（签字或盖章）</w:t>
      </w:r>
    </w:p>
    <w:p w14:paraId="6F85D329">
      <w:pPr>
        <w:widowControl w:val="0"/>
        <w:spacing w:after="120"/>
        <w:ind w:firstLine="240" w:firstLineChars="10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编制人：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（造价人员签字、盖章）</w:t>
      </w:r>
    </w:p>
    <w:p w14:paraId="07CBFAB6">
      <w:pPr>
        <w:widowControl w:val="0"/>
        <w:spacing w:after="120"/>
        <w:ind w:firstLine="210" w:firstLineChars="100"/>
        <w:jc w:val="both"/>
        <w:rPr>
          <w:rFonts w:ascii="宋体" w:hAnsi="宋体" w:eastAsia="宋体" w:cs="宋体"/>
          <w:color w:val="000000"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4"/>
          <w:lang w:val="en-US" w:eastAsia="zh-CN" w:bidi="ar-SA"/>
        </w:rPr>
        <w:t xml:space="preserve">                             </w:t>
      </w:r>
    </w:p>
    <w:p w14:paraId="33FEC139">
      <w:pPr>
        <w:widowControl w:val="0"/>
        <w:spacing w:after="120"/>
        <w:ind w:firstLine="2730" w:firstLineChars="1300"/>
        <w:jc w:val="both"/>
        <w:rPr>
          <w:rFonts w:ascii="宋体" w:hAnsi="宋体" w:eastAsia="宋体" w:cs="宋体"/>
          <w:color w:val="000000"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日</w:t>
      </w:r>
    </w:p>
    <w:p w14:paraId="0BE48CA6">
      <w:pPr>
        <w:widowControl w:val="0"/>
        <w:spacing w:after="120"/>
        <w:ind w:firstLine="210" w:firstLineChars="100"/>
        <w:jc w:val="both"/>
        <w:rPr>
          <w:rFonts w:ascii="宋体" w:hAnsi="宋体" w:eastAsia="宋体" w:cs="宋体"/>
          <w:color w:val="000000"/>
          <w:kern w:val="0"/>
          <w:sz w:val="21"/>
          <w:szCs w:val="24"/>
          <w:lang w:val="en-US" w:eastAsia="zh-CN" w:bidi="ar-SA"/>
        </w:rPr>
      </w:pPr>
    </w:p>
    <w:p w14:paraId="4CF990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224F8"/>
    <w:rsid w:val="15A563D8"/>
    <w:rsid w:val="20173F32"/>
    <w:rsid w:val="26A474A4"/>
    <w:rsid w:val="50F32B5D"/>
    <w:rsid w:val="7CE1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hAnsi="Cambria" w:eastAsia="宋体" w:cs="Times New Roman"/>
      <w:b/>
      <w:bCs/>
      <w:color w:val="000000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color w:val="000000"/>
      <w:kern w:val="1"/>
      <w:sz w:val="21"/>
      <w:szCs w:val="20"/>
      <w:lang w:val="en-US" w:eastAsia="zh-CN" w:bidi="ar-SA"/>
    </w:rPr>
  </w:style>
  <w:style w:type="paragraph" w:styleId="4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color w:val="000000"/>
      <w:kern w:val="1"/>
      <w:sz w:val="21"/>
      <w:szCs w:val="24"/>
      <w:lang w:val="en-US" w:eastAsia="zh-CN" w:bidi="ar-SA"/>
    </w:rPr>
  </w:style>
  <w:style w:type="paragraph" w:styleId="5">
    <w:name w:val="footer"/>
    <w:next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color w:val="000000"/>
      <w:sz w:val="18"/>
      <w:szCs w:val="18"/>
      <w:lang w:val="en-US" w:eastAsia="zh-CN" w:bidi="ar-SA"/>
    </w:rPr>
  </w:style>
  <w:style w:type="paragraph" w:styleId="6">
    <w:name w:val="Body Text First Indent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color w:val="000000"/>
      <w:kern w:val="0"/>
      <w:sz w:val="21"/>
      <w:szCs w:val="24"/>
      <w:lang w:val="en-US" w:eastAsia="zh-CN" w:bidi="ar-SA"/>
    </w:rPr>
  </w:style>
  <w:style w:type="paragraph" w:customStyle="1" w:styleId="9">
    <w:name w:val="样式 标题 2 + Times New Roman 四号 非加粗 段前: 5 磅 段后: 0 磅 行距: 固定值 20..."/>
    <w:qFormat/>
    <w:uiPriority w:val="0"/>
    <w:pPr>
      <w:keepNext/>
      <w:keepLines/>
      <w:widowControl w:val="0"/>
      <w:spacing w:before="100" w:after="0" w:line="400" w:lineRule="exact"/>
      <w:jc w:val="both"/>
      <w:outlineLvl w:val="1"/>
    </w:pPr>
    <w:rPr>
      <w:rFonts w:ascii="Times New Roman" w:hAnsi="Times New Roman" w:eastAsia="黑体" w:cs="宋体"/>
      <w:color w:val="000000"/>
      <w:kern w:val="1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258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2025-09-26T02:44:00Z</dcterms:created>
  <dc:creator>pc</dc:creator>
  <cp:lastModifiedBy>随意鬼</cp:lastModifiedBy>
  <dcterms:modified xsi:type="dcterms:W3CDTF">2025-09-26T06:35:44Z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0E7A5B82928146B9A066C43A27441577_12</vt:lpwstr>
  </property>
</Properties>
</file>