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D1B8D">
      <w:r>
        <w:rPr>
          <w:rFonts w:hint="eastAsia"/>
        </w:rPr>
        <w:t>质量控制方案和保证措施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5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2026-01-28T11:43:56Z</dcterms:created>
  <dc:creator>Administrator</dc:creator>
  <cp:lastModifiedBy>宋</cp:lastModifiedBy>
  <dcterms:modified xsi:type="dcterms:W3CDTF">2026-01-28T11:44:00Z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6D71D0E9288146EF9ED388DC5B10045A_12</vt:lpwstr>
  </property>
</Properties>
</file>