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1A3AB2">
      <w:pPr>
        <w:jc w:val="center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方案格式自拟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120680"/>
    <w:rsid w:val="50436BA8"/>
    <w:rsid w:val="777F6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2025-12-17T08:40:00Z</dcterms:created>
  <dc:creator>pc</dc:creator>
  <cp:lastModifiedBy>tiny</cp:lastModifiedBy>
  <dcterms:modified xsi:type="dcterms:W3CDTF">2026-04-07T08:43:58Z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eyJoZGlkIjoiODQ4MTViYjljODYxZjI3MmU5MGM3M2YyZThmYzA5YzAiLCJ1c2VySWQiOiIzNzc0NTEzNjkifQ==</vt:lpwstr>
  </property>
  <property fmtid="{D5CDD505-2E9C-101B-9397-08002B2CF9AE}" pid="4" name="ICV">
    <vt:lpwstr>701B3BABC0794B95B152E4B40DEFAB8E_13</vt:lpwstr>
  </property>
</Properties>
</file>