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2BABD">
      <w:pPr>
        <w:ind w:firstLine="643" w:firstLineChars="200"/>
        <w:jc w:val="center"/>
        <w:rPr>
          <w:rFonts w:hint="default" w:hAnsi="宋体" w:cs="仿宋" w:eastAsiaTheme="minorEastAsia"/>
          <w:b w:val="0"/>
          <w:bCs w:val="0"/>
          <w:kern w:val="2"/>
          <w:sz w:val="24"/>
          <w:szCs w:val="24"/>
          <w:lang w:val="en-US" w:eastAsia="zh-CN"/>
        </w:rPr>
      </w:pPr>
      <w:r>
        <w:rPr>
          <w:rFonts w:hint="eastAsia" w:hAnsi="宋体" w:cs="仿宋"/>
          <w:b/>
          <w:bCs/>
          <w:kern w:val="2"/>
          <w:sz w:val="32"/>
          <w:szCs w:val="32"/>
          <w:lang w:val="en-US" w:eastAsia="zh-CN"/>
        </w:rPr>
        <w:t>节能环保政策证明材料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93528"/>
    <w:rsid w:val="5F4D17E4"/>
    <w:rsid w:val="60B1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2025-09-26T06:38:00Z</dcterms:created>
  <dc:creator>pc</dc:creator>
  <cp:lastModifiedBy>WPS_1645153976</cp:lastModifiedBy>
  <dcterms:modified xsi:type="dcterms:W3CDTF">2026-04-08T02:57:18Z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eyJoZGlkIjoiNTIxYmI5YzY1Y2VkMTAwOWMxM2Y3NDVkZjc1ZWZjYWYiLCJ1c2VySWQiOiIxMzMyMDk4MTg2In0=</vt:lpwstr>
  </property>
  <property fmtid="{D5CDD505-2E9C-101B-9397-08002B2CF9AE}" pid="4" name="ICV">
    <vt:lpwstr>B02A92A330CF4A20BCF23B538065DF0A_12</vt:lpwstr>
  </property>
</Properties>
</file>