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32F6C">
      <w:pPr>
        <w:pStyle w:val="17"/>
        <w:keepNext w:val="0"/>
        <w:keepLines w:val="0"/>
        <w:pageBreakBefore w:val="0"/>
        <w:widowControl/>
        <w:kinsoku/>
        <w:wordWrap/>
        <w:overflowPunct/>
        <w:topLinePunct w:val="0"/>
        <w:autoSpaceDE/>
        <w:autoSpaceDN/>
        <w:bidi w:val="0"/>
        <w:adjustRightInd w:val="0"/>
        <w:snapToGrid/>
        <w:ind w:firstLine="0"/>
        <w:jc w:val="center"/>
        <w:textAlignment w:val="auto"/>
        <w:outlineLvl w:val="9"/>
        <w:rPr>
          <w:rFonts w:hint="eastAsia" w:ascii="宋体" w:hAnsi="宋体" w:cs="宋体"/>
          <w:b/>
          <w:bCs/>
          <w:color w:val="auto"/>
          <w:kern w:val="2"/>
          <w:sz w:val="36"/>
          <w:szCs w:val="36"/>
          <w:highlight w:val="none"/>
          <w:lang w:val="en-US" w:eastAsia="zh-CN" w:bidi="ar-SA"/>
        </w:rPr>
      </w:pPr>
      <w:r>
        <w:rPr>
          <w:rFonts w:hint="eastAsia" w:ascii="宋体" w:hAnsi="宋体" w:cs="宋体"/>
          <w:b/>
          <w:bCs/>
          <w:color w:val="auto"/>
          <w:kern w:val="2"/>
          <w:sz w:val="36"/>
          <w:szCs w:val="36"/>
          <w:highlight w:val="none"/>
          <w:lang w:val="en-US" w:eastAsia="zh-CN" w:bidi="ar-SA"/>
        </w:rPr>
        <w:t>资格证明材料</w:t>
      </w:r>
    </w:p>
    <w:p w14:paraId="39707D0E">
      <w:pPr>
        <w:keepNext w:val="0"/>
        <w:keepLines w:val="0"/>
        <w:pageBreakBefore w:val="0"/>
        <w:shd w:val="clear" w:color="auto" w:fill="auto"/>
        <w:kinsoku/>
        <w:wordWrap w:val="0"/>
        <w:overflowPunct/>
        <w:topLinePunct w:val="0"/>
        <w:bidi w:val="0"/>
        <w:spacing w:before="94" w:line="221" w:lineRule="auto"/>
        <w:ind w:left="308"/>
        <w:jc w:val="center"/>
        <w:rPr>
          <w:rFonts w:hint="eastAsia" w:ascii="仿宋" w:hAnsi="仿宋" w:eastAsia="仿宋" w:cs="仿宋"/>
          <w:b/>
          <w:bCs/>
          <w:color w:val="auto"/>
          <w:spacing w:val="0"/>
          <w:w w:val="100"/>
          <w:kern w:val="2"/>
          <w:position w:val="0"/>
          <w:sz w:val="36"/>
          <w:szCs w:val="36"/>
          <w:highlight w:val="none"/>
          <w:lang w:val="en-US" w:eastAsia="zh-CN" w:bidi="ar-SA"/>
        </w:rPr>
      </w:pPr>
    </w:p>
    <w:p w14:paraId="45647EE4">
      <w:pPr>
        <w:keepNext w:val="0"/>
        <w:keepLines w:val="0"/>
        <w:pageBreakBefore w:val="0"/>
        <w:widowControl/>
        <w:suppressLineNumbers w:val="0"/>
        <w:kinsoku/>
        <w:wordWrap w:val="0"/>
        <w:overflowPunct/>
        <w:topLinePunct w:val="0"/>
        <w:autoSpaceDE/>
        <w:autoSpaceDN/>
        <w:bidi w:val="0"/>
        <w:adjustRightInd w:val="0"/>
        <w:snapToGrid/>
        <w:spacing w:before="120" w:beforeAutospacing="0" w:after="120" w:afterAutospacing="0" w:line="360" w:lineRule="auto"/>
        <w:ind w:left="0" w:right="0" w:firstLine="482" w:firstLineChars="200"/>
        <w:jc w:val="left"/>
        <w:textAlignment w:val="auto"/>
        <w:outlineLvl w:val="9"/>
        <w:rPr>
          <w:rFonts w:hint="eastAsia" w:ascii="仿宋" w:hAnsi="仿宋" w:eastAsia="仿宋" w:cs="仿宋"/>
          <w:b/>
          <w:bCs/>
          <w:snapToGrid w:val="0"/>
          <w:color w:val="auto"/>
          <w:spacing w:val="0"/>
          <w:w w:val="100"/>
          <w:kern w:val="0"/>
          <w:position w:val="0"/>
          <w:sz w:val="24"/>
          <w:szCs w:val="24"/>
          <w:highlight w:val="none"/>
          <w:lang w:val="en-US" w:eastAsia="zh-CN" w:bidi="ar-SA"/>
        </w:rPr>
      </w:pPr>
      <w:r>
        <w:rPr>
          <w:rFonts w:hint="eastAsia" w:ascii="仿宋" w:hAnsi="仿宋" w:eastAsia="仿宋" w:cs="仿宋"/>
          <w:b/>
          <w:bCs/>
          <w:snapToGrid w:val="0"/>
          <w:color w:val="auto"/>
          <w:spacing w:val="0"/>
          <w:w w:val="100"/>
          <w:kern w:val="0"/>
          <w:position w:val="0"/>
          <w:sz w:val="24"/>
          <w:szCs w:val="24"/>
          <w:highlight w:val="none"/>
          <w:lang w:val="en-US" w:eastAsia="zh-CN" w:bidi="ar-SA"/>
        </w:rPr>
        <w:fldChar w:fldCharType="begin"/>
      </w:r>
      <w:r>
        <w:rPr>
          <w:rFonts w:hint="eastAsia" w:ascii="仿宋" w:hAnsi="仿宋" w:eastAsia="仿宋" w:cs="仿宋"/>
          <w:b/>
          <w:bCs/>
          <w:snapToGrid w:val="0"/>
          <w:color w:val="auto"/>
          <w:spacing w:val="0"/>
          <w:w w:val="100"/>
          <w:kern w:val="0"/>
          <w:position w:val="0"/>
          <w:sz w:val="24"/>
          <w:szCs w:val="24"/>
          <w:highlight w:val="none"/>
          <w:lang w:val="en-US" w:eastAsia="zh-CN" w:bidi="ar-SA"/>
        </w:rPr>
        <w:instrText xml:space="preserve"> HYPERLINK \l _Toc19385 </w:instrText>
      </w:r>
      <w:r>
        <w:rPr>
          <w:rFonts w:hint="eastAsia" w:ascii="仿宋" w:hAnsi="仿宋" w:eastAsia="仿宋" w:cs="仿宋"/>
          <w:b/>
          <w:bCs/>
          <w:snapToGrid w:val="0"/>
          <w:color w:val="auto"/>
          <w:spacing w:val="0"/>
          <w:w w:val="100"/>
          <w:kern w:val="0"/>
          <w:position w:val="0"/>
          <w:sz w:val="24"/>
          <w:szCs w:val="24"/>
          <w:highlight w:val="none"/>
          <w:lang w:val="en-US" w:eastAsia="zh-CN" w:bidi="ar-SA"/>
        </w:rPr>
        <w:fldChar w:fldCharType="separate"/>
      </w:r>
      <w:r>
        <w:rPr>
          <w:rFonts w:hint="eastAsia" w:ascii="仿宋" w:hAnsi="仿宋" w:eastAsia="仿宋" w:cs="仿宋"/>
          <w:b/>
          <w:bCs/>
          <w:snapToGrid w:val="0"/>
          <w:color w:val="auto"/>
          <w:spacing w:val="0"/>
          <w:w w:val="100"/>
          <w:kern w:val="0"/>
          <w:position w:val="0"/>
          <w:sz w:val="24"/>
          <w:szCs w:val="24"/>
          <w:highlight w:val="none"/>
          <w:lang w:val="en-US" w:eastAsia="zh-CN" w:bidi="ar-SA"/>
        </w:rPr>
        <w:t>1.营业执照等证明文件</w:t>
      </w:r>
      <w:r>
        <w:rPr>
          <w:rFonts w:hint="eastAsia" w:ascii="仿宋" w:hAnsi="仿宋" w:eastAsia="仿宋" w:cs="仿宋"/>
          <w:b/>
          <w:bCs/>
          <w:snapToGrid w:val="0"/>
          <w:color w:val="auto"/>
          <w:spacing w:val="0"/>
          <w:w w:val="100"/>
          <w:kern w:val="0"/>
          <w:position w:val="0"/>
          <w:sz w:val="24"/>
          <w:szCs w:val="24"/>
          <w:highlight w:val="none"/>
          <w:lang w:val="en-US" w:eastAsia="zh-CN" w:bidi="ar-SA"/>
        </w:rPr>
        <w:fldChar w:fldCharType="end"/>
      </w:r>
    </w:p>
    <w:p w14:paraId="15AF502C">
      <w:pPr>
        <w:keepNext w:val="0"/>
        <w:keepLines w:val="0"/>
        <w:pageBreakBefore w:val="0"/>
        <w:widowControl/>
        <w:suppressLineNumbers w:val="0"/>
        <w:kinsoku/>
        <w:wordWrap w:val="0"/>
        <w:overflowPunct/>
        <w:topLinePunct w:val="0"/>
        <w:autoSpaceDE/>
        <w:autoSpaceDN/>
        <w:bidi w:val="0"/>
        <w:adjustRightInd w:val="0"/>
        <w:snapToGrid/>
        <w:spacing w:before="120" w:beforeAutospacing="0" w:after="120" w:afterAutospacing="0" w:line="360" w:lineRule="auto"/>
        <w:ind w:left="0" w:right="0" w:firstLine="482" w:firstLineChars="200"/>
        <w:jc w:val="left"/>
        <w:textAlignment w:val="auto"/>
        <w:outlineLvl w:val="9"/>
        <w:rPr>
          <w:rFonts w:hint="eastAsia" w:ascii="仿宋" w:hAnsi="仿宋" w:eastAsia="仿宋" w:cs="仿宋"/>
          <w:b/>
          <w:bCs/>
          <w:snapToGrid w:val="0"/>
          <w:color w:val="auto"/>
          <w:spacing w:val="0"/>
          <w:w w:val="100"/>
          <w:kern w:val="0"/>
          <w:position w:val="0"/>
          <w:sz w:val="24"/>
          <w:szCs w:val="24"/>
          <w:highlight w:val="none"/>
          <w:lang w:val="en-US" w:eastAsia="zh-CN" w:bidi="ar-SA"/>
        </w:rPr>
      </w:pPr>
      <w:r>
        <w:rPr>
          <w:rFonts w:hint="eastAsia" w:ascii="仿宋" w:hAnsi="仿宋" w:eastAsia="仿宋" w:cs="仿宋"/>
          <w:b/>
          <w:bCs/>
          <w:snapToGrid w:val="0"/>
          <w:color w:val="auto"/>
          <w:spacing w:val="0"/>
          <w:w w:val="100"/>
          <w:kern w:val="0"/>
          <w:position w:val="0"/>
          <w:sz w:val="24"/>
          <w:szCs w:val="24"/>
          <w:highlight w:val="none"/>
          <w:lang w:val="en-US" w:eastAsia="zh-CN" w:bidi="ar-SA"/>
        </w:rPr>
        <w:t>2.财务状况报告或资信证明</w:t>
      </w:r>
    </w:p>
    <w:p w14:paraId="42BA2904">
      <w:pPr>
        <w:keepNext w:val="0"/>
        <w:keepLines w:val="0"/>
        <w:pageBreakBefore w:val="0"/>
        <w:widowControl/>
        <w:suppressLineNumbers w:val="0"/>
        <w:kinsoku/>
        <w:wordWrap w:val="0"/>
        <w:overflowPunct/>
        <w:topLinePunct w:val="0"/>
        <w:autoSpaceDE/>
        <w:autoSpaceDN/>
        <w:bidi w:val="0"/>
        <w:adjustRightInd w:val="0"/>
        <w:snapToGrid/>
        <w:spacing w:before="120" w:beforeAutospacing="0" w:after="120" w:afterAutospacing="0" w:line="360" w:lineRule="auto"/>
        <w:ind w:left="0" w:right="0" w:firstLine="482" w:firstLineChars="200"/>
        <w:jc w:val="left"/>
        <w:textAlignment w:val="auto"/>
        <w:outlineLvl w:val="9"/>
        <w:rPr>
          <w:rFonts w:hint="eastAsia" w:ascii="仿宋" w:hAnsi="仿宋" w:eastAsia="仿宋" w:cs="仿宋"/>
          <w:b/>
          <w:bCs/>
          <w:snapToGrid w:val="0"/>
          <w:color w:val="auto"/>
          <w:spacing w:val="0"/>
          <w:w w:val="100"/>
          <w:kern w:val="0"/>
          <w:position w:val="0"/>
          <w:sz w:val="24"/>
          <w:szCs w:val="24"/>
          <w:highlight w:val="none"/>
          <w:lang w:val="en-US" w:eastAsia="zh-CN" w:bidi="ar-SA"/>
        </w:rPr>
      </w:pPr>
      <w:r>
        <w:rPr>
          <w:rFonts w:hint="eastAsia" w:ascii="仿宋" w:hAnsi="仿宋" w:eastAsia="仿宋" w:cs="仿宋"/>
          <w:b/>
          <w:bCs/>
          <w:snapToGrid w:val="0"/>
          <w:color w:val="auto"/>
          <w:spacing w:val="0"/>
          <w:w w:val="100"/>
          <w:kern w:val="0"/>
          <w:position w:val="0"/>
          <w:sz w:val="24"/>
          <w:szCs w:val="24"/>
          <w:highlight w:val="none"/>
          <w:lang w:val="en-US" w:eastAsia="zh-CN" w:bidi="ar-SA"/>
        </w:rPr>
        <w:t>3.税收缴纳证明</w:t>
      </w:r>
    </w:p>
    <w:p w14:paraId="4C4E4D98">
      <w:pPr>
        <w:keepNext w:val="0"/>
        <w:keepLines w:val="0"/>
        <w:pageBreakBefore w:val="0"/>
        <w:widowControl/>
        <w:suppressLineNumbers w:val="0"/>
        <w:kinsoku/>
        <w:wordWrap w:val="0"/>
        <w:overflowPunct/>
        <w:topLinePunct w:val="0"/>
        <w:autoSpaceDE/>
        <w:autoSpaceDN/>
        <w:bidi w:val="0"/>
        <w:adjustRightInd w:val="0"/>
        <w:snapToGrid/>
        <w:spacing w:before="120" w:beforeAutospacing="0" w:after="120" w:afterAutospacing="0" w:line="360" w:lineRule="auto"/>
        <w:ind w:left="0" w:right="0" w:firstLine="482" w:firstLineChars="200"/>
        <w:jc w:val="left"/>
        <w:textAlignment w:val="auto"/>
        <w:outlineLvl w:val="9"/>
        <w:rPr>
          <w:rFonts w:hint="eastAsia" w:ascii="仿宋" w:hAnsi="仿宋" w:eastAsia="仿宋" w:cs="仿宋"/>
          <w:b/>
          <w:bCs/>
          <w:snapToGrid w:val="0"/>
          <w:color w:val="auto"/>
          <w:spacing w:val="0"/>
          <w:w w:val="100"/>
          <w:kern w:val="0"/>
          <w:position w:val="0"/>
          <w:sz w:val="24"/>
          <w:szCs w:val="24"/>
          <w:highlight w:val="none"/>
          <w:lang w:val="en-US" w:eastAsia="zh-CN" w:bidi="ar-SA"/>
        </w:rPr>
      </w:pPr>
      <w:r>
        <w:rPr>
          <w:rFonts w:hint="eastAsia" w:ascii="仿宋" w:hAnsi="仿宋" w:eastAsia="仿宋" w:cs="仿宋"/>
          <w:b/>
          <w:bCs/>
          <w:snapToGrid w:val="0"/>
          <w:color w:val="auto"/>
          <w:spacing w:val="0"/>
          <w:w w:val="100"/>
          <w:kern w:val="0"/>
          <w:position w:val="0"/>
          <w:sz w:val="24"/>
          <w:szCs w:val="24"/>
          <w:highlight w:val="none"/>
          <w:lang w:val="en-US" w:eastAsia="zh-CN" w:bidi="ar-SA"/>
        </w:rPr>
        <w:t>4.社会保障资金缴纳证明</w:t>
      </w:r>
    </w:p>
    <w:p w14:paraId="201C2DF4">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417E6EC9">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4466A980">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6CE2C673">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4F033AC2">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70ADF76D">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7C841806">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79E603AC">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48A28FCA">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29B1C457">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2D19814B">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3909878F">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72C6C85C">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27FF73DD">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120" w:beforeAutospacing="0" w:after="120" w:afterAutospacing="0" w:line="360" w:lineRule="auto"/>
        <w:ind w:left="0" w:leftChars="0" w:right="0" w:firstLine="0" w:firstLineChars="0"/>
        <w:jc w:val="both"/>
        <w:textAlignment w:val="baseline"/>
        <w:rPr>
          <w:rFonts w:hint="eastAsia" w:ascii="仿宋" w:hAnsi="仿宋" w:eastAsia="仿宋" w:cs="仿宋"/>
          <w:snapToGrid w:val="0"/>
          <w:color w:val="auto"/>
          <w:spacing w:val="0"/>
          <w:w w:val="100"/>
          <w:kern w:val="0"/>
          <w:position w:val="0"/>
          <w:sz w:val="24"/>
          <w:szCs w:val="24"/>
          <w:highlight w:val="none"/>
          <w:lang w:val="en-US" w:eastAsia="zh-CN" w:bidi="ar-SA"/>
        </w:rPr>
      </w:pPr>
    </w:p>
    <w:p w14:paraId="61678D3C">
      <w:pPr>
        <w:keepNext w:val="0"/>
        <w:keepLines w:val="0"/>
        <w:pageBreakBefore w:val="0"/>
        <w:numPr>
          <w:ilvl w:val="0"/>
          <w:numId w:val="1"/>
        </w:numPr>
        <w:kinsoku/>
        <w:wordWrap w:val="0"/>
        <w:overflowPunct/>
        <w:topLinePunct w:val="0"/>
        <w:autoSpaceDE w:val="0"/>
        <w:autoSpaceDN w:val="0"/>
        <w:bidi w:val="0"/>
        <w:adjustRightInd w:val="0"/>
        <w:snapToGrid w:val="0"/>
        <w:spacing w:line="480" w:lineRule="atLeast"/>
        <w:jc w:val="center"/>
        <w:textAlignment w:val="baseline"/>
        <w:rPr>
          <w:rFonts w:hint="eastAsia" w:ascii="仿宋" w:hAnsi="仿宋" w:eastAsia="仿宋" w:cs="仿宋"/>
          <w:b/>
          <w:bCs/>
          <w:snapToGrid w:val="0"/>
          <w:color w:val="auto"/>
          <w:spacing w:val="0"/>
          <w:w w:val="100"/>
          <w:kern w:val="0"/>
          <w:position w:val="0"/>
          <w:sz w:val="24"/>
          <w:szCs w:val="24"/>
          <w:highlight w:val="none"/>
          <w:lang w:val="en-US" w:eastAsia="zh-CN" w:bidi="ar-SA"/>
        </w:rPr>
      </w:pPr>
      <w:r>
        <w:rPr>
          <w:rFonts w:hint="eastAsia" w:ascii="仿宋" w:hAnsi="仿宋" w:eastAsia="仿宋" w:cs="仿宋"/>
          <w:b/>
          <w:bCs/>
          <w:snapToGrid w:val="0"/>
          <w:color w:val="auto"/>
          <w:spacing w:val="0"/>
          <w:w w:val="100"/>
          <w:kern w:val="0"/>
          <w:position w:val="0"/>
          <w:sz w:val="24"/>
          <w:szCs w:val="24"/>
          <w:highlight w:val="none"/>
          <w:lang w:val="en-US" w:eastAsia="zh-CN" w:bidi="ar-SA"/>
        </w:rPr>
        <w:br w:type="page"/>
      </w:r>
      <w:r>
        <w:rPr>
          <w:rFonts w:hint="eastAsia" w:ascii="仿宋" w:hAnsi="仿宋" w:eastAsia="仿宋" w:cs="仿宋"/>
          <w:b/>
          <w:bCs/>
          <w:snapToGrid w:val="0"/>
          <w:color w:val="auto"/>
          <w:spacing w:val="0"/>
          <w:w w:val="100"/>
          <w:kern w:val="0"/>
          <w:position w:val="0"/>
          <w:sz w:val="24"/>
          <w:szCs w:val="24"/>
          <w:highlight w:val="none"/>
          <w:lang w:val="en-US" w:eastAsia="zh-CN" w:bidi="ar-SA"/>
        </w:rPr>
        <w:t>投标人具有履行合同所必需的设备和专业技术能力</w:t>
      </w:r>
    </w:p>
    <w:p w14:paraId="0E4F9B6E">
      <w:pPr>
        <w:keepNext w:val="0"/>
        <w:keepLines w:val="0"/>
        <w:pageBreakBefore w:val="0"/>
        <w:widowControl w:val="0"/>
        <w:shd w:val="clear" w:color="auto" w:fill="auto"/>
        <w:kinsoku/>
        <w:wordWrap w:val="0"/>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pacing w:val="0"/>
          <w:w w:val="100"/>
          <w:position w:val="0"/>
          <w:sz w:val="24"/>
          <w:szCs w:val="24"/>
          <w:highlight w:val="none"/>
          <w:lang w:val="en-US" w:eastAsia="zh-CN"/>
        </w:rPr>
      </w:pPr>
    </w:p>
    <w:p w14:paraId="06964421">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仿宋" w:hAnsi="仿宋" w:eastAsia="仿宋" w:cs="仿宋"/>
          <w:snapToGrid w:val="0"/>
          <w:color w:val="auto"/>
          <w:spacing w:val="0"/>
          <w:w w:val="100"/>
          <w:kern w:val="2"/>
          <w:position w:val="0"/>
          <w:sz w:val="21"/>
          <w:szCs w:val="21"/>
          <w:highlight w:val="none"/>
          <w:lang w:val="en-US" w:eastAsia="zh-CN" w:bidi="ar"/>
        </w:rPr>
      </w:pPr>
    </w:p>
    <w:p w14:paraId="56074E71">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仿宋" w:hAnsi="仿宋" w:eastAsia="仿宋" w:cs="仿宋"/>
          <w:snapToGrid w:val="0"/>
          <w:color w:val="auto"/>
          <w:spacing w:val="0"/>
          <w:w w:val="100"/>
          <w:kern w:val="2"/>
          <w:position w:val="0"/>
          <w:sz w:val="21"/>
          <w:szCs w:val="21"/>
          <w:highlight w:val="none"/>
          <w:lang w:val="en-US" w:eastAsia="zh-CN" w:bidi="ar"/>
        </w:rPr>
      </w:pPr>
    </w:p>
    <w:p w14:paraId="3910DB12">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r>
        <w:rPr>
          <w:rFonts w:hint="eastAsia" w:ascii="仿宋" w:hAnsi="仿宋" w:eastAsia="仿宋" w:cs="仿宋"/>
          <w:snapToGrid w:val="0"/>
          <w:color w:val="auto"/>
          <w:spacing w:val="0"/>
          <w:w w:val="100"/>
          <w:kern w:val="2"/>
          <w:position w:val="0"/>
          <w:sz w:val="24"/>
          <w:szCs w:val="24"/>
          <w:highlight w:val="none"/>
          <w:lang w:val="en-US" w:eastAsia="zh-CN" w:bidi="ar"/>
        </w:rPr>
        <w:t>（采购人名称）：</w:t>
      </w:r>
    </w:p>
    <w:p w14:paraId="59244114">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r>
        <w:rPr>
          <w:rFonts w:hint="eastAsia" w:ascii="仿宋" w:hAnsi="仿宋" w:eastAsia="仿宋" w:cs="仿宋"/>
          <w:snapToGrid w:val="0"/>
          <w:color w:val="auto"/>
          <w:spacing w:val="0"/>
          <w:w w:val="100"/>
          <w:kern w:val="2"/>
          <w:position w:val="0"/>
          <w:sz w:val="24"/>
          <w:szCs w:val="24"/>
          <w:highlight w:val="none"/>
          <w:lang w:val="en-US" w:eastAsia="zh-CN" w:bidi="ar"/>
        </w:rPr>
        <w:t>我方参加贵单位组织的编号为</w:t>
      </w:r>
      <w:r>
        <w:rPr>
          <w:rFonts w:hint="eastAsia" w:ascii="仿宋" w:hAnsi="仿宋" w:eastAsia="仿宋" w:cs="仿宋"/>
          <w:snapToGrid w:val="0"/>
          <w:color w:val="auto"/>
          <w:spacing w:val="0"/>
          <w:w w:val="100"/>
          <w:kern w:val="2"/>
          <w:position w:val="0"/>
          <w:sz w:val="24"/>
          <w:szCs w:val="24"/>
          <w:highlight w:val="none"/>
          <w:u w:val="single"/>
          <w:lang w:val="en-US" w:eastAsia="zh-CN" w:bidi="ar"/>
        </w:rPr>
        <w:t xml:space="preserve">   （项目编号）</w:t>
      </w:r>
      <w:r>
        <w:rPr>
          <w:rFonts w:hint="eastAsia" w:ascii="仿宋" w:hAnsi="仿宋" w:eastAsia="仿宋" w:cs="仿宋"/>
          <w:snapToGrid w:val="0"/>
          <w:color w:val="auto"/>
          <w:spacing w:val="0"/>
          <w:w w:val="100"/>
          <w:kern w:val="2"/>
          <w:position w:val="0"/>
          <w:sz w:val="24"/>
          <w:szCs w:val="24"/>
          <w:highlight w:val="none"/>
          <w:lang w:val="en-US" w:eastAsia="zh-CN" w:bidi="ar"/>
        </w:rPr>
        <w:t xml:space="preserve"> 的</w:t>
      </w:r>
      <w:r>
        <w:rPr>
          <w:rFonts w:hint="eastAsia" w:ascii="仿宋" w:hAnsi="仿宋" w:eastAsia="仿宋" w:cs="仿宋"/>
          <w:snapToGrid w:val="0"/>
          <w:color w:val="auto"/>
          <w:spacing w:val="0"/>
          <w:w w:val="100"/>
          <w:kern w:val="2"/>
          <w:position w:val="0"/>
          <w:sz w:val="24"/>
          <w:szCs w:val="24"/>
          <w:highlight w:val="none"/>
          <w:u w:val="single"/>
          <w:lang w:val="en-US" w:eastAsia="zh-CN" w:bidi="ar"/>
        </w:rPr>
        <w:t>项目名称、合同包号（合同包名称）</w:t>
      </w:r>
      <w:r>
        <w:rPr>
          <w:rFonts w:hint="eastAsia" w:ascii="仿宋" w:hAnsi="仿宋" w:eastAsia="仿宋" w:cs="仿宋"/>
          <w:snapToGrid w:val="0"/>
          <w:color w:val="auto"/>
          <w:spacing w:val="0"/>
          <w:w w:val="100"/>
          <w:kern w:val="2"/>
          <w:position w:val="0"/>
          <w:sz w:val="24"/>
          <w:szCs w:val="24"/>
          <w:highlight w:val="none"/>
          <w:lang w:val="en-US" w:eastAsia="zh-CN" w:bidi="ar"/>
        </w:rPr>
        <w:t>采购活动，现就有关事项声明如下：</w:t>
      </w:r>
    </w:p>
    <w:p w14:paraId="3655DDFC">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r>
        <w:rPr>
          <w:rFonts w:hint="eastAsia" w:ascii="仿宋" w:hAnsi="仿宋" w:eastAsia="仿宋" w:cs="仿宋"/>
          <w:snapToGrid w:val="0"/>
          <w:color w:val="auto"/>
          <w:spacing w:val="0"/>
          <w:w w:val="100"/>
          <w:kern w:val="2"/>
          <w:position w:val="0"/>
          <w:sz w:val="24"/>
          <w:szCs w:val="24"/>
          <w:highlight w:val="none"/>
          <w:lang w:val="en-US" w:eastAsia="zh-CN" w:bidi="ar"/>
        </w:rPr>
        <w:t>我方具有：履行合同所必需的设备和专业技术能力。</w:t>
      </w:r>
    </w:p>
    <w:p w14:paraId="07F1EBE4">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r>
        <w:rPr>
          <w:rFonts w:hint="eastAsia" w:ascii="仿宋" w:hAnsi="仿宋" w:eastAsia="仿宋" w:cs="仿宋"/>
          <w:snapToGrid w:val="0"/>
          <w:color w:val="auto"/>
          <w:spacing w:val="0"/>
          <w:w w:val="100"/>
          <w:kern w:val="2"/>
          <w:position w:val="0"/>
          <w:sz w:val="24"/>
          <w:szCs w:val="24"/>
          <w:highlight w:val="none"/>
          <w:lang w:val="en-US" w:eastAsia="zh-CN" w:bidi="ar"/>
        </w:rPr>
        <w:t>我方随时愿意提供相关证明材料并随时接受采购人的检查验证。</w:t>
      </w:r>
    </w:p>
    <w:p w14:paraId="0D83FC70">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r>
        <w:rPr>
          <w:rFonts w:hint="eastAsia" w:ascii="仿宋" w:hAnsi="仿宋" w:eastAsia="仿宋" w:cs="仿宋"/>
          <w:snapToGrid w:val="0"/>
          <w:color w:val="auto"/>
          <w:spacing w:val="0"/>
          <w:w w:val="100"/>
          <w:kern w:val="2"/>
          <w:position w:val="0"/>
          <w:sz w:val="24"/>
          <w:szCs w:val="24"/>
          <w:highlight w:val="none"/>
          <w:lang w:val="en-US" w:eastAsia="zh-CN" w:bidi="ar"/>
        </w:rPr>
        <w:t>若上述声明不实，我方愿承担一切法律责任，并接受相关处罚。</w:t>
      </w:r>
    </w:p>
    <w:p w14:paraId="0FE02084">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270A686C">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r>
        <w:rPr>
          <w:rFonts w:hint="eastAsia" w:ascii="仿宋" w:hAnsi="仿宋" w:eastAsia="仿宋" w:cs="仿宋"/>
          <w:snapToGrid w:val="0"/>
          <w:color w:val="auto"/>
          <w:spacing w:val="0"/>
          <w:w w:val="100"/>
          <w:kern w:val="2"/>
          <w:position w:val="0"/>
          <w:sz w:val="24"/>
          <w:szCs w:val="24"/>
          <w:highlight w:val="none"/>
          <w:lang w:val="en-US" w:eastAsia="zh-CN" w:bidi="ar"/>
        </w:rPr>
        <w:t>特此声明！</w:t>
      </w:r>
    </w:p>
    <w:p w14:paraId="56C778E5">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1315F959">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4F4CB7BD">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11E00EE4">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65AA4C28">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34FFE3B5">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28CCDA25">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6FDABA0A">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439EA780">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07C333DF">
      <w:pPr>
        <w:keepNext w:val="0"/>
        <w:keepLines w:val="0"/>
        <w:pageBreakBefore w:val="0"/>
        <w:widowControl/>
        <w:kinsoku/>
        <w:wordWrap/>
        <w:overflowPunct/>
        <w:topLinePunct w:val="0"/>
        <w:autoSpaceDE/>
        <w:autoSpaceDN/>
        <w:bidi w:val="0"/>
        <w:adjustRightInd w:val="0"/>
        <w:snapToGrid w:val="0"/>
        <w:spacing w:before="120" w:after="120" w:line="360" w:lineRule="auto"/>
        <w:jc w:val="left"/>
        <w:textAlignment w:val="auto"/>
        <w:outlineLvl w:val="9"/>
        <w:rPr>
          <w:rFonts w:hint="eastAsia" w:ascii="仿宋" w:hAnsi="仿宋" w:eastAsia="仿宋" w:cs="仿宋"/>
          <w:b w:val="0"/>
          <w:bCs w:val="0"/>
          <w:color w:val="auto"/>
          <w:kern w:val="0"/>
          <w:sz w:val="24"/>
          <w:szCs w:val="24"/>
          <w:highlight w:val="none"/>
          <w:lang w:val="en-US" w:eastAsia="zh-CN" w:bidi="ar-SA"/>
        </w:rPr>
      </w:pPr>
    </w:p>
    <w:p w14:paraId="401C6A2A">
      <w:pPr>
        <w:keepNext w:val="0"/>
        <w:keepLines w:val="0"/>
        <w:pageBreakBefore w:val="0"/>
        <w:widowControl/>
        <w:kinsoku/>
        <w:wordWrap/>
        <w:overflowPunct/>
        <w:topLinePunct w:val="0"/>
        <w:autoSpaceDE/>
        <w:autoSpaceDN/>
        <w:bidi w:val="0"/>
        <w:adjustRightInd w:val="0"/>
        <w:snapToGrid w:val="0"/>
        <w:spacing w:before="120" w:after="120" w:line="360" w:lineRule="auto"/>
        <w:ind w:firstLine="3840" w:firstLineChars="16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 xml:space="preserve">投标人（公章）：               </w:t>
      </w:r>
    </w:p>
    <w:p w14:paraId="60A802FE">
      <w:pPr>
        <w:keepNext w:val="0"/>
        <w:keepLines w:val="0"/>
        <w:pageBreakBefore w:val="0"/>
        <w:widowControl/>
        <w:kinsoku/>
        <w:wordWrap/>
        <w:overflowPunct/>
        <w:topLinePunct w:val="0"/>
        <w:autoSpaceDE/>
        <w:autoSpaceDN/>
        <w:bidi w:val="0"/>
        <w:adjustRightInd w:val="0"/>
        <w:snapToGrid w:val="0"/>
        <w:spacing w:before="120" w:after="120" w:line="360" w:lineRule="auto"/>
        <w:ind w:firstLine="3840" w:firstLineChars="16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法定代表人或</w:t>
      </w:r>
      <w:r>
        <w:rPr>
          <w:rFonts w:hint="eastAsia" w:ascii="仿宋" w:hAnsi="仿宋" w:eastAsia="仿宋" w:cs="仿宋"/>
          <w:color w:val="auto"/>
          <w:spacing w:val="0"/>
          <w:w w:val="100"/>
          <w:position w:val="0"/>
          <w:sz w:val="24"/>
          <w:szCs w:val="24"/>
          <w:highlight w:val="none"/>
          <w:woUserID w:val="2"/>
        </w:rPr>
        <w:t>被授权委托人</w:t>
      </w:r>
      <w:r>
        <w:rPr>
          <w:rFonts w:hint="eastAsia" w:ascii="仿宋" w:hAnsi="仿宋" w:eastAsia="仿宋" w:cs="仿宋"/>
          <w:b w:val="0"/>
          <w:bCs w:val="0"/>
          <w:color w:val="auto"/>
          <w:kern w:val="0"/>
          <w:sz w:val="24"/>
          <w:szCs w:val="24"/>
          <w:highlight w:val="none"/>
          <w:lang w:val="en-US" w:eastAsia="zh-CN" w:bidi="ar-SA"/>
        </w:rPr>
        <w:t xml:space="preserve">（签字或盖章）：                  </w:t>
      </w:r>
    </w:p>
    <w:p w14:paraId="385374C3">
      <w:pPr>
        <w:keepNext w:val="0"/>
        <w:keepLines w:val="0"/>
        <w:pageBreakBefore w:val="0"/>
        <w:widowControl w:val="0"/>
        <w:shd w:val="clear" w:color="auto" w:fill="auto"/>
        <w:kinsoku/>
        <w:wordWrap w:val="0"/>
        <w:overflowPunct/>
        <w:topLinePunct w:val="0"/>
        <w:autoSpaceDE/>
        <w:autoSpaceDN/>
        <w:bidi w:val="0"/>
        <w:spacing w:line="360" w:lineRule="auto"/>
        <w:jc w:val="center"/>
        <w:rPr>
          <w:rFonts w:hint="eastAsia" w:ascii="仿宋" w:hAnsi="仿宋" w:eastAsia="仿宋" w:cs="仿宋"/>
          <w:color w:val="auto"/>
          <w:spacing w:val="0"/>
          <w:w w:val="100"/>
          <w:position w:val="0"/>
          <w:sz w:val="24"/>
          <w:szCs w:val="24"/>
          <w:highlight w:val="none"/>
        </w:rPr>
      </w:pPr>
      <w:r>
        <w:rPr>
          <w:rFonts w:hint="eastAsia" w:ascii="仿宋" w:hAnsi="仿宋" w:eastAsia="仿宋" w:cs="仿宋"/>
          <w:b w:val="0"/>
          <w:bCs w:val="0"/>
          <w:color w:val="auto"/>
          <w:kern w:val="0"/>
          <w:sz w:val="24"/>
          <w:szCs w:val="24"/>
          <w:highlight w:val="none"/>
          <w:lang w:val="en-US" w:eastAsia="zh-CN" w:bidi="ar-SA"/>
        </w:rPr>
        <w:t xml:space="preserve">               日    期：     年      月     日</w:t>
      </w:r>
    </w:p>
    <w:p w14:paraId="4D92913B">
      <w:pPr>
        <w:pStyle w:val="7"/>
        <w:keepNext w:val="0"/>
        <w:keepLines w:val="0"/>
        <w:pageBreakBefore w:val="0"/>
        <w:shd w:val="clear" w:color="auto" w:fill="auto"/>
        <w:kinsoku/>
        <w:wordWrap w:val="0"/>
        <w:overflowPunct/>
        <w:topLinePunct w:val="0"/>
        <w:bidi w:val="0"/>
        <w:spacing w:line="360" w:lineRule="auto"/>
        <w:jc w:val="center"/>
        <w:rPr>
          <w:rFonts w:hint="eastAsia" w:ascii="仿宋" w:hAnsi="仿宋" w:eastAsia="仿宋" w:cs="仿宋"/>
          <w:b/>
          <w:bCs/>
          <w:color w:val="auto"/>
          <w:spacing w:val="0"/>
          <w:w w:val="100"/>
          <w:position w:val="0"/>
          <w:sz w:val="24"/>
          <w:szCs w:val="24"/>
          <w:highlight w:val="none"/>
          <w:lang w:val="en-US" w:eastAsia="zh-CN"/>
        </w:rPr>
      </w:pPr>
      <w:r>
        <w:rPr>
          <w:rFonts w:hint="eastAsia" w:ascii="仿宋" w:hAnsi="仿宋" w:eastAsia="仿宋" w:cs="仿宋"/>
          <w:b/>
          <w:bCs/>
          <w:color w:val="auto"/>
          <w:spacing w:val="0"/>
          <w:w w:val="100"/>
          <w:position w:val="0"/>
          <w:sz w:val="24"/>
          <w:szCs w:val="24"/>
          <w:highlight w:val="none"/>
          <w:lang w:val="en-US" w:eastAsia="zh-CN"/>
        </w:rPr>
        <w:br w:type="page"/>
      </w:r>
      <w:r>
        <w:rPr>
          <w:rFonts w:hint="eastAsia" w:ascii="仿宋" w:hAnsi="仿宋" w:eastAsia="仿宋" w:cs="仿宋"/>
          <w:b/>
          <w:bCs/>
          <w:color w:val="auto"/>
          <w:spacing w:val="0"/>
          <w:w w:val="100"/>
          <w:position w:val="0"/>
          <w:sz w:val="24"/>
          <w:szCs w:val="24"/>
          <w:highlight w:val="none"/>
          <w:lang w:val="en-US" w:eastAsia="zh-CN"/>
        </w:rPr>
        <w:t>6.投标人参加政府采购活动前三年内，在经营活动中没有重大违法记录</w:t>
      </w:r>
    </w:p>
    <w:p w14:paraId="0AD0231F">
      <w:pPr>
        <w:keepNext w:val="0"/>
        <w:keepLines w:val="0"/>
        <w:pageBreakBefore w:val="0"/>
        <w:shd w:val="clear" w:color="auto" w:fill="auto"/>
        <w:kinsoku/>
        <w:wordWrap w:val="0"/>
        <w:overflowPunct/>
        <w:topLinePunct w:val="0"/>
        <w:autoSpaceDE w:val="0"/>
        <w:autoSpaceDN w:val="0"/>
        <w:bidi w:val="0"/>
        <w:adjustRightInd w:val="0"/>
        <w:spacing w:line="360" w:lineRule="auto"/>
        <w:ind w:firstLine="361" w:firstLineChars="150"/>
        <w:rPr>
          <w:rFonts w:hint="eastAsia" w:ascii="仿宋" w:hAnsi="仿宋" w:eastAsia="仿宋" w:cs="仿宋"/>
          <w:b/>
          <w:bCs/>
          <w:color w:val="auto"/>
          <w:spacing w:val="0"/>
          <w:w w:val="100"/>
          <w:position w:val="0"/>
          <w:sz w:val="24"/>
          <w:szCs w:val="24"/>
          <w:highlight w:val="none"/>
          <w:lang w:eastAsia="zh-CN"/>
        </w:rPr>
      </w:pPr>
    </w:p>
    <w:p w14:paraId="1BDFFCDE">
      <w:pPr>
        <w:pStyle w:val="6"/>
        <w:keepNext w:val="0"/>
        <w:keepLines w:val="0"/>
        <w:pageBreakBefore w:val="0"/>
        <w:kinsoku/>
        <w:wordWrap w:val="0"/>
        <w:overflowPunct/>
        <w:topLinePunct w:val="0"/>
        <w:bidi w:val="0"/>
        <w:rPr>
          <w:rFonts w:hint="eastAsia" w:ascii="仿宋" w:hAnsi="仿宋" w:eastAsia="仿宋" w:cs="仿宋"/>
          <w:color w:val="auto"/>
          <w:spacing w:val="0"/>
          <w:w w:val="100"/>
          <w:position w:val="0"/>
          <w:highlight w:val="none"/>
        </w:rPr>
      </w:pPr>
    </w:p>
    <w:p w14:paraId="767F75FB">
      <w:pPr>
        <w:keepNext w:val="0"/>
        <w:keepLines w:val="0"/>
        <w:pageBreakBefore w:val="0"/>
        <w:shd w:val="clear" w:color="auto" w:fill="auto"/>
        <w:kinsoku/>
        <w:wordWrap w:val="0"/>
        <w:overflowPunct/>
        <w:topLinePunct w:val="0"/>
        <w:autoSpaceDE w:val="0"/>
        <w:autoSpaceDN w:val="0"/>
        <w:bidi w:val="0"/>
        <w:adjustRightInd w:val="0"/>
        <w:spacing w:line="360" w:lineRule="auto"/>
        <w:rPr>
          <w:rFonts w:hint="eastAsia" w:ascii="仿宋" w:hAnsi="仿宋" w:eastAsia="仿宋" w:cs="仿宋"/>
          <w:b/>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采购人名称</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b/>
          <w:color w:val="auto"/>
          <w:spacing w:val="0"/>
          <w:w w:val="100"/>
          <w:position w:val="0"/>
          <w:sz w:val="24"/>
          <w:szCs w:val="24"/>
          <w:highlight w:val="none"/>
        </w:rPr>
        <w:t>：</w:t>
      </w:r>
    </w:p>
    <w:p w14:paraId="3E0B0E3C">
      <w:pPr>
        <w:keepNext w:val="0"/>
        <w:keepLines w:val="0"/>
        <w:pageBreakBefore w:val="0"/>
        <w:shd w:val="clear" w:color="auto" w:fill="auto"/>
        <w:kinsoku/>
        <w:wordWrap w:val="0"/>
        <w:overflowPunct/>
        <w:topLinePunct w:val="0"/>
        <w:autoSpaceDE w:val="0"/>
        <w:autoSpaceDN w:val="0"/>
        <w:bidi w:val="0"/>
        <w:adjustRightInd w:val="0"/>
        <w:spacing w:line="360" w:lineRule="auto"/>
        <w:ind w:firstLine="360" w:firstLineChars="150"/>
        <w:rPr>
          <w:rFonts w:hint="eastAsia" w:ascii="仿宋" w:hAnsi="仿宋" w:eastAsia="仿宋" w:cs="仿宋"/>
          <w:color w:val="auto"/>
          <w:spacing w:val="0"/>
          <w:w w:val="100"/>
          <w:kern w:val="2"/>
          <w:position w:val="0"/>
          <w:sz w:val="24"/>
          <w:szCs w:val="24"/>
          <w:highlight w:val="none"/>
          <w:lang w:val="en-US" w:eastAsia="zh-CN" w:bidi="ar"/>
        </w:rPr>
      </w:pPr>
      <w:r>
        <w:rPr>
          <w:rFonts w:hint="eastAsia" w:ascii="仿宋" w:hAnsi="仿宋" w:eastAsia="仿宋" w:cs="仿宋"/>
          <w:color w:val="auto"/>
          <w:spacing w:val="0"/>
          <w:w w:val="100"/>
          <w:kern w:val="2"/>
          <w:position w:val="0"/>
          <w:sz w:val="24"/>
          <w:szCs w:val="24"/>
          <w:highlight w:val="none"/>
          <w:lang w:val="en-US" w:eastAsia="zh-CN" w:bidi="ar"/>
        </w:rPr>
        <w:t>我方为在中华人民共和国境内合法注册并经营的机构。在此郑重声明，我公司在参与本次政府采购活动前3年内在经营活动中没有重大违法记录。</w:t>
      </w:r>
    </w:p>
    <w:p w14:paraId="1D819795">
      <w:pPr>
        <w:keepNext w:val="0"/>
        <w:keepLines w:val="0"/>
        <w:pageBreakBefore w:val="0"/>
        <w:shd w:val="clear" w:color="auto" w:fill="auto"/>
        <w:kinsoku/>
        <w:wordWrap w:val="0"/>
        <w:overflowPunct/>
        <w:topLinePunct w:val="0"/>
        <w:bidi w:val="0"/>
        <w:adjustRightInd w:val="0"/>
        <w:snapToGrid w:val="0"/>
        <w:spacing w:line="360" w:lineRule="auto"/>
        <w:jc w:val="center"/>
        <w:rPr>
          <w:rFonts w:hint="eastAsia" w:ascii="仿宋" w:hAnsi="仿宋" w:eastAsia="仿宋" w:cs="仿宋"/>
          <w:color w:val="auto"/>
          <w:spacing w:val="0"/>
          <w:w w:val="100"/>
          <w:position w:val="0"/>
          <w:sz w:val="24"/>
          <w:szCs w:val="24"/>
          <w:highlight w:val="none"/>
        </w:rPr>
      </w:pPr>
    </w:p>
    <w:p w14:paraId="61CA9D38">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r>
        <w:rPr>
          <w:rFonts w:hint="eastAsia" w:ascii="仿宋" w:hAnsi="仿宋" w:eastAsia="仿宋" w:cs="仿宋"/>
          <w:snapToGrid w:val="0"/>
          <w:color w:val="auto"/>
          <w:spacing w:val="0"/>
          <w:w w:val="100"/>
          <w:kern w:val="2"/>
          <w:position w:val="0"/>
          <w:sz w:val="24"/>
          <w:szCs w:val="24"/>
          <w:highlight w:val="none"/>
          <w:lang w:val="en-US" w:eastAsia="zh-CN" w:bidi="ar"/>
        </w:rPr>
        <w:t>特此声明！</w:t>
      </w:r>
    </w:p>
    <w:p w14:paraId="0F02CE67">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5BECDC9B">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15A5E36F">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6B0EE911">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7ED32CE1">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5253BA23">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341EA0EA">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3A019EA9">
      <w:pPr>
        <w:keepNext w:val="0"/>
        <w:keepLines w:val="0"/>
        <w:pageBreakBefore w:val="0"/>
        <w:widowControl/>
        <w:suppressLineNumbers w:val="0"/>
        <w:shd w:val="clear" w:color="auto" w:fill="auto"/>
        <w:kinsoku/>
        <w:wordWrap w:val="0"/>
        <w:overflowPunct/>
        <w:topLinePunct w:val="0"/>
        <w:autoSpaceDE w:val="0"/>
        <w:autoSpaceDN w:val="0"/>
        <w:bidi w:val="0"/>
        <w:adjustRightInd w:val="0"/>
        <w:snapToGrid w:val="0"/>
        <w:spacing w:before="0" w:beforeAutospacing="0" w:after="0" w:afterAutospacing="0" w:line="240" w:lineRule="auto"/>
        <w:ind w:left="0" w:right="0" w:firstLine="480" w:firstLineChars="200"/>
        <w:jc w:val="both"/>
        <w:textAlignment w:val="baseline"/>
        <w:rPr>
          <w:rFonts w:hint="eastAsia" w:ascii="仿宋" w:hAnsi="仿宋" w:eastAsia="仿宋" w:cs="仿宋"/>
          <w:snapToGrid w:val="0"/>
          <w:color w:val="auto"/>
          <w:spacing w:val="0"/>
          <w:w w:val="100"/>
          <w:kern w:val="2"/>
          <w:position w:val="0"/>
          <w:sz w:val="24"/>
          <w:szCs w:val="24"/>
          <w:highlight w:val="none"/>
          <w:lang w:val="en-US" w:eastAsia="zh-CN" w:bidi="ar"/>
        </w:rPr>
      </w:pPr>
    </w:p>
    <w:p w14:paraId="7F342875">
      <w:pPr>
        <w:keepNext w:val="0"/>
        <w:keepLines w:val="0"/>
        <w:pageBreakBefore w:val="0"/>
        <w:widowControl/>
        <w:kinsoku/>
        <w:wordWrap/>
        <w:overflowPunct/>
        <w:topLinePunct w:val="0"/>
        <w:autoSpaceDE/>
        <w:autoSpaceDN/>
        <w:bidi w:val="0"/>
        <w:adjustRightInd w:val="0"/>
        <w:snapToGrid w:val="0"/>
        <w:spacing w:before="120" w:after="120" w:line="360" w:lineRule="auto"/>
        <w:jc w:val="left"/>
        <w:textAlignment w:val="auto"/>
        <w:outlineLvl w:val="9"/>
        <w:rPr>
          <w:rFonts w:hint="eastAsia" w:ascii="仿宋" w:hAnsi="仿宋" w:eastAsia="仿宋" w:cs="仿宋"/>
          <w:b w:val="0"/>
          <w:bCs w:val="0"/>
          <w:color w:val="auto"/>
          <w:kern w:val="0"/>
          <w:sz w:val="24"/>
          <w:szCs w:val="24"/>
          <w:highlight w:val="none"/>
          <w:lang w:val="en-US" w:eastAsia="zh-CN" w:bidi="ar-SA"/>
        </w:rPr>
      </w:pPr>
    </w:p>
    <w:p w14:paraId="5ACA31BF">
      <w:pPr>
        <w:keepNext w:val="0"/>
        <w:keepLines w:val="0"/>
        <w:pageBreakBefore w:val="0"/>
        <w:widowControl/>
        <w:kinsoku/>
        <w:wordWrap/>
        <w:overflowPunct/>
        <w:topLinePunct w:val="0"/>
        <w:autoSpaceDE/>
        <w:autoSpaceDN/>
        <w:bidi w:val="0"/>
        <w:adjustRightInd w:val="0"/>
        <w:snapToGrid w:val="0"/>
        <w:spacing w:before="120" w:after="120" w:line="360" w:lineRule="auto"/>
        <w:jc w:val="left"/>
        <w:textAlignment w:val="auto"/>
        <w:outlineLvl w:val="9"/>
        <w:rPr>
          <w:rFonts w:hint="eastAsia" w:ascii="仿宋" w:hAnsi="仿宋" w:eastAsia="仿宋" w:cs="仿宋"/>
          <w:b w:val="0"/>
          <w:bCs w:val="0"/>
          <w:color w:val="auto"/>
          <w:kern w:val="0"/>
          <w:sz w:val="24"/>
          <w:szCs w:val="24"/>
          <w:highlight w:val="none"/>
          <w:lang w:val="en-US" w:eastAsia="zh-CN" w:bidi="ar-SA"/>
        </w:rPr>
      </w:pPr>
    </w:p>
    <w:p w14:paraId="25959702">
      <w:pPr>
        <w:keepNext w:val="0"/>
        <w:keepLines w:val="0"/>
        <w:pageBreakBefore w:val="0"/>
        <w:widowControl/>
        <w:kinsoku/>
        <w:wordWrap/>
        <w:overflowPunct/>
        <w:topLinePunct w:val="0"/>
        <w:autoSpaceDE/>
        <w:autoSpaceDN/>
        <w:bidi w:val="0"/>
        <w:adjustRightInd w:val="0"/>
        <w:snapToGrid w:val="0"/>
        <w:spacing w:before="120" w:after="120" w:line="360" w:lineRule="auto"/>
        <w:ind w:firstLine="4560" w:firstLineChars="19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 xml:space="preserve">投标人（公章）：               </w:t>
      </w:r>
    </w:p>
    <w:p w14:paraId="5E8F076F">
      <w:pPr>
        <w:keepNext w:val="0"/>
        <w:keepLines w:val="0"/>
        <w:pageBreakBefore w:val="0"/>
        <w:widowControl/>
        <w:kinsoku/>
        <w:wordWrap/>
        <w:overflowPunct/>
        <w:topLinePunct w:val="0"/>
        <w:autoSpaceDE/>
        <w:autoSpaceDN/>
        <w:bidi w:val="0"/>
        <w:adjustRightInd w:val="0"/>
        <w:snapToGrid w:val="0"/>
        <w:spacing w:before="120" w:after="120" w:line="360" w:lineRule="auto"/>
        <w:ind w:firstLine="4560" w:firstLineChars="19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法定代表人或</w:t>
      </w:r>
      <w:r>
        <w:rPr>
          <w:rFonts w:hint="eastAsia" w:ascii="仿宋" w:hAnsi="仿宋" w:eastAsia="仿宋" w:cs="仿宋"/>
          <w:color w:val="auto"/>
          <w:spacing w:val="0"/>
          <w:w w:val="100"/>
          <w:position w:val="0"/>
          <w:sz w:val="24"/>
          <w:szCs w:val="24"/>
          <w:highlight w:val="none"/>
          <w:woUserID w:val="2"/>
        </w:rPr>
        <w:t>被授权委托人</w:t>
      </w:r>
      <w:r>
        <w:rPr>
          <w:rFonts w:hint="eastAsia" w:ascii="仿宋" w:hAnsi="仿宋" w:eastAsia="仿宋" w:cs="仿宋"/>
          <w:b w:val="0"/>
          <w:bCs w:val="0"/>
          <w:color w:val="auto"/>
          <w:kern w:val="0"/>
          <w:sz w:val="24"/>
          <w:szCs w:val="24"/>
          <w:highlight w:val="none"/>
          <w:lang w:val="en-US" w:eastAsia="zh-CN" w:bidi="ar-SA"/>
        </w:rPr>
        <w:t xml:space="preserve">（签字或盖章）：                  </w:t>
      </w:r>
    </w:p>
    <w:p w14:paraId="4EB1FA87">
      <w:pPr>
        <w:keepNext w:val="0"/>
        <w:keepLines w:val="0"/>
        <w:pageBreakBefore w:val="0"/>
        <w:widowControl/>
        <w:kinsoku/>
        <w:wordWrap/>
        <w:overflowPunct/>
        <w:topLinePunct w:val="0"/>
        <w:autoSpaceDE/>
        <w:autoSpaceDN/>
        <w:bidi w:val="0"/>
        <w:adjustRightInd w:val="0"/>
        <w:snapToGrid w:val="0"/>
        <w:spacing w:before="120" w:after="120" w:line="360" w:lineRule="auto"/>
        <w:ind w:firstLine="4560" w:firstLineChars="19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日    期：     年      月     日</w:t>
      </w:r>
    </w:p>
    <w:p w14:paraId="34981E4A">
      <w:pPr>
        <w:keepNext w:val="0"/>
        <w:keepLines w:val="0"/>
        <w:pageBreakBefore w:val="0"/>
        <w:widowControl w:val="0"/>
        <w:shd w:val="clear" w:color="auto" w:fill="auto"/>
        <w:kinsoku/>
        <w:wordWrap w:val="0"/>
        <w:overflowPunct/>
        <w:topLinePunct w:val="0"/>
        <w:autoSpaceDE/>
        <w:autoSpaceDN/>
        <w:bidi w:val="0"/>
        <w:spacing w:line="360" w:lineRule="auto"/>
        <w:jc w:val="center"/>
        <w:rPr>
          <w:rFonts w:hint="eastAsia" w:ascii="仿宋" w:hAnsi="仿宋" w:eastAsia="仿宋" w:cs="仿宋"/>
          <w:color w:val="auto"/>
          <w:spacing w:val="0"/>
          <w:w w:val="100"/>
          <w:position w:val="0"/>
          <w:sz w:val="24"/>
          <w:szCs w:val="24"/>
          <w:highlight w:val="none"/>
        </w:rPr>
      </w:pPr>
    </w:p>
    <w:p w14:paraId="3EDD0B71">
      <w:pPr>
        <w:pStyle w:val="10"/>
        <w:keepNext w:val="0"/>
        <w:keepLines w:val="0"/>
        <w:pageBreakBefore w:val="0"/>
        <w:widowControl w:val="0"/>
        <w:shd w:val="clear" w:color="auto" w:fill="auto"/>
        <w:tabs>
          <w:tab w:val="right" w:leader="dot" w:pos="9460"/>
        </w:tabs>
        <w:kinsoku/>
        <w:wordWrap w:val="0"/>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pacing w:val="0"/>
          <w:w w:val="100"/>
          <w:position w:val="0"/>
          <w:sz w:val="24"/>
          <w:szCs w:val="24"/>
          <w:highlight w:val="none"/>
          <w:lang w:val="en-US" w:eastAsia="zh-CN"/>
        </w:rPr>
      </w:pPr>
    </w:p>
    <w:p w14:paraId="0E1C710F">
      <w:pPr>
        <w:keepNext w:val="0"/>
        <w:keepLines w:val="0"/>
        <w:pageBreakBefore w:val="0"/>
        <w:kinsoku/>
        <w:wordWrap w:val="0"/>
        <w:overflowPunct/>
        <w:topLinePunct w:val="0"/>
        <w:bidi w:val="0"/>
        <w:rPr>
          <w:rFonts w:hint="eastAsia" w:ascii="仿宋" w:hAnsi="仿宋" w:eastAsia="仿宋" w:cs="仿宋"/>
          <w:b/>
          <w:bCs/>
          <w:color w:val="auto"/>
          <w:spacing w:val="0"/>
          <w:w w:val="100"/>
          <w:position w:val="0"/>
          <w:sz w:val="24"/>
          <w:szCs w:val="24"/>
          <w:highlight w:val="none"/>
          <w:lang w:val="en-US" w:eastAsia="zh-CN"/>
        </w:rPr>
      </w:pPr>
    </w:p>
    <w:p w14:paraId="3F12747D">
      <w:pPr>
        <w:keepNext w:val="0"/>
        <w:keepLines w:val="0"/>
        <w:pageBreakBefore w:val="0"/>
        <w:kinsoku/>
        <w:wordWrap w:val="0"/>
        <w:overflowPunct/>
        <w:topLinePunct w:val="0"/>
        <w:bidi w:val="0"/>
        <w:spacing w:line="360" w:lineRule="auto"/>
        <w:ind w:firstLine="482" w:firstLineChars="200"/>
        <w:rPr>
          <w:rFonts w:hint="eastAsia" w:ascii="仿宋" w:hAnsi="仿宋" w:eastAsia="仿宋" w:cs="仿宋"/>
          <w:b/>
          <w:bCs/>
          <w:color w:val="auto"/>
          <w:spacing w:val="0"/>
          <w:w w:val="100"/>
          <w:kern w:val="2"/>
          <w:position w:val="0"/>
          <w:sz w:val="24"/>
          <w:szCs w:val="24"/>
          <w:highlight w:val="none"/>
          <w:lang w:val="en-US" w:eastAsia="zh-CN" w:bidi="ar-SA"/>
        </w:rPr>
      </w:pPr>
    </w:p>
    <w:p w14:paraId="1BF9FB56">
      <w:pPr>
        <w:keepNext w:val="0"/>
        <w:keepLines w:val="0"/>
        <w:pageBreakBefore w:val="0"/>
        <w:kinsoku/>
        <w:wordWrap w:val="0"/>
        <w:overflowPunct/>
        <w:topLinePunct w:val="0"/>
        <w:bidi w:val="0"/>
        <w:spacing w:line="360" w:lineRule="auto"/>
        <w:ind w:firstLine="482" w:firstLineChars="200"/>
        <w:rPr>
          <w:rFonts w:hint="eastAsia" w:ascii="仿宋" w:hAnsi="仿宋" w:eastAsia="仿宋" w:cs="仿宋"/>
          <w:b/>
          <w:bCs/>
          <w:color w:val="auto"/>
          <w:spacing w:val="0"/>
          <w:w w:val="100"/>
          <w:kern w:val="2"/>
          <w:position w:val="0"/>
          <w:sz w:val="24"/>
          <w:szCs w:val="24"/>
          <w:highlight w:val="none"/>
          <w:lang w:val="en-US" w:eastAsia="zh-CN" w:bidi="ar-SA"/>
        </w:rPr>
      </w:pPr>
    </w:p>
    <w:p w14:paraId="5BB94190">
      <w:pPr>
        <w:keepNext w:val="0"/>
        <w:keepLines w:val="0"/>
        <w:pageBreakBefore w:val="0"/>
        <w:kinsoku/>
        <w:wordWrap w:val="0"/>
        <w:overflowPunct/>
        <w:topLinePunct w:val="0"/>
        <w:bidi w:val="0"/>
        <w:spacing w:line="360" w:lineRule="auto"/>
        <w:ind w:firstLine="482" w:firstLineChars="200"/>
        <w:rPr>
          <w:rFonts w:hint="eastAsia" w:ascii="仿宋" w:hAnsi="仿宋" w:eastAsia="仿宋" w:cs="仿宋"/>
          <w:b/>
          <w:bCs/>
          <w:color w:val="auto"/>
          <w:spacing w:val="0"/>
          <w:w w:val="100"/>
          <w:kern w:val="2"/>
          <w:position w:val="0"/>
          <w:sz w:val="24"/>
          <w:szCs w:val="24"/>
          <w:highlight w:val="none"/>
          <w:lang w:val="en-US" w:eastAsia="zh-CN" w:bidi="ar-SA"/>
        </w:rPr>
      </w:pPr>
    </w:p>
    <w:p w14:paraId="01900CEC">
      <w:pPr>
        <w:keepNext w:val="0"/>
        <w:keepLines w:val="0"/>
        <w:pageBreakBefore w:val="0"/>
        <w:kinsoku/>
        <w:wordWrap w:val="0"/>
        <w:overflowPunct/>
        <w:topLinePunct w:val="0"/>
        <w:bidi w:val="0"/>
        <w:spacing w:line="360" w:lineRule="auto"/>
        <w:ind w:firstLine="482" w:firstLineChars="200"/>
        <w:rPr>
          <w:rFonts w:hint="eastAsia" w:ascii="仿宋" w:hAnsi="仿宋" w:eastAsia="仿宋" w:cs="仿宋"/>
          <w:b/>
          <w:bCs/>
          <w:color w:val="auto"/>
          <w:spacing w:val="0"/>
          <w:w w:val="100"/>
          <w:kern w:val="2"/>
          <w:position w:val="0"/>
          <w:sz w:val="24"/>
          <w:szCs w:val="24"/>
          <w:highlight w:val="none"/>
          <w:lang w:val="en-US" w:eastAsia="zh-CN" w:bidi="ar-SA"/>
        </w:rPr>
      </w:pPr>
    </w:p>
    <w:p w14:paraId="6292D888">
      <w:pPr>
        <w:keepNext w:val="0"/>
        <w:keepLines w:val="0"/>
        <w:pageBreakBefore w:val="0"/>
        <w:kinsoku/>
        <w:wordWrap w:val="0"/>
        <w:overflowPunct/>
        <w:topLinePunct w:val="0"/>
        <w:bidi w:val="0"/>
        <w:spacing w:line="360" w:lineRule="auto"/>
        <w:ind w:firstLine="482" w:firstLineChars="200"/>
        <w:rPr>
          <w:rFonts w:hint="eastAsia" w:ascii="仿宋" w:hAnsi="仿宋" w:eastAsia="仿宋" w:cs="仿宋"/>
          <w:b/>
          <w:bCs/>
          <w:color w:val="auto"/>
          <w:spacing w:val="0"/>
          <w:w w:val="100"/>
          <w:kern w:val="2"/>
          <w:position w:val="0"/>
          <w:sz w:val="24"/>
          <w:szCs w:val="24"/>
          <w:highlight w:val="none"/>
          <w:lang w:val="en-US" w:eastAsia="zh-CN" w:bidi="ar-SA"/>
        </w:rPr>
      </w:pPr>
    </w:p>
    <w:p w14:paraId="65D77D45">
      <w:pPr>
        <w:keepNext w:val="0"/>
        <w:keepLines w:val="0"/>
        <w:pageBreakBefore w:val="0"/>
        <w:kinsoku/>
        <w:wordWrap w:val="0"/>
        <w:overflowPunct/>
        <w:topLinePunct w:val="0"/>
        <w:bidi w:val="0"/>
        <w:spacing w:line="360" w:lineRule="auto"/>
        <w:ind w:firstLine="482" w:firstLineChars="200"/>
        <w:rPr>
          <w:rFonts w:hint="eastAsia" w:ascii="仿宋" w:hAnsi="仿宋" w:eastAsia="仿宋" w:cs="仿宋"/>
          <w:b/>
          <w:bCs/>
          <w:color w:val="auto"/>
          <w:spacing w:val="0"/>
          <w:w w:val="100"/>
          <w:kern w:val="2"/>
          <w:position w:val="0"/>
          <w:sz w:val="24"/>
          <w:szCs w:val="24"/>
          <w:highlight w:val="none"/>
          <w:lang w:val="en-US" w:eastAsia="zh-CN" w:bidi="ar-SA"/>
        </w:rPr>
      </w:pPr>
    </w:p>
    <w:p w14:paraId="64B4F15E">
      <w:pPr>
        <w:keepNext w:val="0"/>
        <w:keepLines w:val="0"/>
        <w:pageBreakBefore w:val="0"/>
        <w:kinsoku/>
        <w:wordWrap w:val="0"/>
        <w:overflowPunct/>
        <w:topLinePunct w:val="0"/>
        <w:bidi w:val="0"/>
        <w:spacing w:line="360" w:lineRule="auto"/>
        <w:ind w:firstLine="482" w:firstLineChars="200"/>
        <w:rPr>
          <w:rFonts w:hint="eastAsia" w:ascii="仿宋" w:hAnsi="仿宋" w:eastAsia="仿宋" w:cs="仿宋"/>
          <w:b/>
          <w:bCs/>
          <w:color w:val="auto"/>
          <w:spacing w:val="0"/>
          <w:w w:val="100"/>
          <w:kern w:val="2"/>
          <w:position w:val="0"/>
          <w:sz w:val="24"/>
          <w:szCs w:val="24"/>
          <w:highlight w:val="none"/>
          <w:lang w:val="en-US" w:eastAsia="zh-CN" w:bidi="ar-SA"/>
        </w:rPr>
      </w:pPr>
    </w:p>
    <w:p w14:paraId="76BD5EDC">
      <w:pPr>
        <w:keepNext w:val="0"/>
        <w:keepLines w:val="0"/>
        <w:pageBreakBefore w:val="0"/>
        <w:kinsoku/>
        <w:wordWrap w:val="0"/>
        <w:overflowPunct/>
        <w:topLinePunct w:val="0"/>
        <w:bidi w:val="0"/>
        <w:spacing w:line="360" w:lineRule="auto"/>
        <w:ind w:firstLine="482" w:firstLineChars="200"/>
        <w:rPr>
          <w:rFonts w:hint="eastAsia" w:ascii="仿宋" w:hAnsi="仿宋" w:eastAsia="仿宋" w:cs="仿宋"/>
          <w:b/>
          <w:bCs/>
          <w:color w:val="auto"/>
          <w:spacing w:val="0"/>
          <w:w w:val="100"/>
          <w:kern w:val="2"/>
          <w:position w:val="0"/>
          <w:sz w:val="24"/>
          <w:szCs w:val="24"/>
          <w:highlight w:val="none"/>
          <w:lang w:val="en-US" w:eastAsia="zh-CN" w:bidi="ar-SA"/>
        </w:rPr>
      </w:pPr>
    </w:p>
    <w:p w14:paraId="29C96819">
      <w:pPr>
        <w:keepNext w:val="0"/>
        <w:keepLines w:val="0"/>
        <w:pageBreakBefore w:val="0"/>
        <w:widowControl/>
        <w:kinsoku/>
        <w:wordWrap/>
        <w:overflowPunct/>
        <w:topLinePunct w:val="0"/>
        <w:autoSpaceDE/>
        <w:autoSpaceDN/>
        <w:bidi w:val="0"/>
        <w:adjustRightInd w:val="0"/>
        <w:snapToGrid w:val="0"/>
        <w:spacing w:line="480" w:lineRule="auto"/>
        <w:ind w:firstLine="241" w:firstLineChars="100"/>
        <w:jc w:val="center"/>
        <w:textAlignment w:val="auto"/>
        <w:outlineLvl w:val="9"/>
        <w:rPr>
          <w:rFonts w:hint="default" w:ascii="仿宋" w:hAnsi="仿宋" w:eastAsia="仿宋" w:cs="仿宋"/>
          <w:b/>
          <w:bCs/>
          <w:snapToGrid w:val="0"/>
          <w:color w:val="auto"/>
          <w:spacing w:val="0"/>
          <w:w w:val="100"/>
          <w:kern w:val="0"/>
          <w:position w:val="0"/>
          <w:sz w:val="24"/>
          <w:szCs w:val="24"/>
          <w:highlight w:val="none"/>
          <w:lang w:val="en-US" w:eastAsia="zh-CN" w:bidi="ar-SA"/>
        </w:rPr>
      </w:pPr>
      <w:r>
        <w:rPr>
          <w:rFonts w:hint="eastAsia" w:ascii="仿宋" w:hAnsi="仿宋" w:eastAsia="仿宋" w:cs="仿宋"/>
          <w:b/>
          <w:bCs/>
          <w:snapToGrid w:val="0"/>
          <w:color w:val="auto"/>
          <w:spacing w:val="0"/>
          <w:w w:val="100"/>
          <w:kern w:val="0"/>
          <w:position w:val="0"/>
          <w:sz w:val="24"/>
          <w:szCs w:val="24"/>
          <w:highlight w:val="none"/>
          <w:lang w:val="en-US" w:eastAsia="zh-CN" w:bidi="ar-SA"/>
        </w:rPr>
        <w:t>7.非联合体投标承诺函</w:t>
      </w:r>
    </w:p>
    <w:p w14:paraId="3D42D52B">
      <w:pPr>
        <w:keepNext w:val="0"/>
        <w:keepLines w:val="0"/>
        <w:pageBreakBefore w:val="0"/>
        <w:widowControl/>
        <w:kinsoku/>
        <w:wordWrap/>
        <w:overflowPunct/>
        <w:topLinePunct w:val="0"/>
        <w:autoSpaceDE/>
        <w:autoSpaceDN/>
        <w:bidi w:val="0"/>
        <w:adjustRightInd w:val="0"/>
        <w:snapToGrid w:val="0"/>
        <w:spacing w:line="480" w:lineRule="auto"/>
        <w:ind w:firstLine="480" w:firstLineChars="200"/>
        <w:jc w:val="both"/>
        <w:textAlignment w:val="auto"/>
        <w:outlineLvl w:val="9"/>
        <w:rPr>
          <w:rFonts w:hint="eastAsia" w:ascii="仿宋" w:hAnsi="仿宋" w:eastAsia="仿宋" w:cs="仿宋"/>
          <w:b w:val="0"/>
          <w:bCs w:val="0"/>
          <w:snapToGrid/>
          <w:color w:val="auto"/>
          <w:kern w:val="2"/>
          <w:sz w:val="24"/>
          <w:szCs w:val="24"/>
          <w:highlight w:val="none"/>
          <w:u w:val="single"/>
          <w:lang w:val="en-US" w:eastAsia="zh-CN"/>
        </w:rPr>
      </w:pPr>
    </w:p>
    <w:p w14:paraId="12F63DE4">
      <w:pPr>
        <w:keepNext w:val="0"/>
        <w:keepLines w:val="0"/>
        <w:pageBreakBefore w:val="0"/>
        <w:widowControl/>
        <w:kinsoku/>
        <w:wordWrap/>
        <w:overflowPunct/>
        <w:topLinePunct w:val="0"/>
        <w:autoSpaceDE/>
        <w:autoSpaceDN/>
        <w:bidi w:val="0"/>
        <w:adjustRightInd w:val="0"/>
        <w:snapToGrid w:val="0"/>
        <w:spacing w:line="480" w:lineRule="auto"/>
        <w:ind w:firstLine="480" w:firstLineChars="200"/>
        <w:jc w:val="both"/>
        <w:textAlignment w:val="auto"/>
        <w:outlineLvl w:val="9"/>
        <w:rPr>
          <w:rFonts w:hint="eastAsia" w:ascii="仿宋" w:hAnsi="仿宋" w:eastAsia="仿宋" w:cs="仿宋"/>
          <w:b w:val="0"/>
          <w:bCs w:val="0"/>
          <w:snapToGrid/>
          <w:color w:val="auto"/>
          <w:kern w:val="2"/>
          <w:sz w:val="24"/>
          <w:szCs w:val="24"/>
          <w:highlight w:val="none"/>
          <w:lang w:val="en-US" w:eastAsia="zh-CN"/>
        </w:rPr>
      </w:pPr>
      <w:r>
        <w:rPr>
          <w:rFonts w:hint="eastAsia" w:ascii="仿宋" w:hAnsi="仿宋" w:eastAsia="仿宋" w:cs="仿宋"/>
          <w:b w:val="0"/>
          <w:bCs w:val="0"/>
          <w:snapToGrid/>
          <w:color w:val="auto"/>
          <w:kern w:val="2"/>
          <w:sz w:val="24"/>
          <w:szCs w:val="24"/>
          <w:highlight w:val="none"/>
          <w:u w:val="single"/>
          <w:lang w:val="en-US" w:eastAsia="zh-CN"/>
        </w:rPr>
        <w:t>（采购人名称）</w:t>
      </w:r>
      <w:r>
        <w:rPr>
          <w:rFonts w:hint="eastAsia" w:ascii="仿宋" w:hAnsi="仿宋" w:eastAsia="仿宋" w:cs="仿宋"/>
          <w:b w:val="0"/>
          <w:bCs w:val="0"/>
          <w:snapToGrid/>
          <w:color w:val="auto"/>
          <w:kern w:val="2"/>
          <w:sz w:val="24"/>
          <w:szCs w:val="24"/>
          <w:highlight w:val="none"/>
          <w:lang w:val="en-US" w:eastAsia="zh-CN"/>
        </w:rPr>
        <w:t>：</w:t>
      </w:r>
    </w:p>
    <w:p w14:paraId="67225403">
      <w:pPr>
        <w:keepNext w:val="0"/>
        <w:keepLines w:val="0"/>
        <w:pageBreakBefore w:val="0"/>
        <w:widowControl/>
        <w:kinsoku/>
        <w:wordWrap/>
        <w:overflowPunct/>
        <w:topLinePunct w:val="0"/>
        <w:autoSpaceDE/>
        <w:autoSpaceDN/>
        <w:bidi w:val="0"/>
        <w:adjustRightInd w:val="0"/>
        <w:snapToGrid w:val="0"/>
        <w:spacing w:line="480" w:lineRule="auto"/>
        <w:ind w:firstLine="480" w:firstLineChars="200"/>
        <w:jc w:val="both"/>
        <w:textAlignment w:val="auto"/>
        <w:outlineLvl w:val="9"/>
        <w:rPr>
          <w:rFonts w:hint="eastAsia" w:ascii="仿宋" w:hAnsi="仿宋" w:eastAsia="仿宋" w:cs="仿宋"/>
          <w:b w:val="0"/>
          <w:bCs w:val="0"/>
          <w:snapToGrid/>
          <w:color w:val="auto"/>
          <w:kern w:val="0"/>
          <w:sz w:val="24"/>
          <w:szCs w:val="24"/>
          <w:highlight w:val="none"/>
          <w:lang w:val="en-US" w:eastAsia="zh-CN" w:bidi="ar-SA"/>
        </w:rPr>
      </w:pPr>
      <w:r>
        <w:rPr>
          <w:rFonts w:hint="eastAsia" w:ascii="仿宋" w:hAnsi="仿宋" w:eastAsia="仿宋" w:cs="仿宋"/>
          <w:b w:val="0"/>
          <w:bCs w:val="0"/>
          <w:snapToGrid/>
          <w:color w:val="auto"/>
          <w:kern w:val="0"/>
          <w:sz w:val="24"/>
          <w:szCs w:val="24"/>
          <w:highlight w:val="none"/>
          <w:lang w:val="en-US" w:eastAsia="zh-CN" w:bidi="ar-SA"/>
        </w:rPr>
        <w:t>我方郑重承诺:</w:t>
      </w:r>
      <w:r>
        <w:rPr>
          <w:rFonts w:hint="eastAsia" w:ascii="仿宋" w:hAnsi="仿宋" w:eastAsia="仿宋" w:cs="仿宋"/>
          <w:b w:val="0"/>
          <w:bCs w:val="0"/>
          <w:snapToGrid/>
          <w:color w:val="auto"/>
          <w:kern w:val="2"/>
          <w:sz w:val="24"/>
          <w:szCs w:val="24"/>
          <w:highlight w:val="none"/>
          <w:lang w:val="en-US" w:eastAsia="zh-CN"/>
        </w:rPr>
        <w:t>参加贵单位组织的编号为</w:t>
      </w:r>
      <w:r>
        <w:rPr>
          <w:rFonts w:hint="eastAsia" w:ascii="仿宋" w:hAnsi="仿宋" w:eastAsia="仿宋" w:cs="仿宋"/>
          <w:b w:val="0"/>
          <w:bCs w:val="0"/>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u w:val="single"/>
          <w:lang w:eastAsia="zh-CN"/>
        </w:rPr>
        <w:t>（</w:t>
      </w:r>
      <w:r>
        <w:rPr>
          <w:rFonts w:hint="eastAsia" w:ascii="仿宋" w:hAnsi="仿宋" w:eastAsia="仿宋" w:cs="仿宋"/>
          <w:color w:val="auto"/>
          <w:spacing w:val="0"/>
          <w:w w:val="100"/>
          <w:position w:val="0"/>
          <w:sz w:val="24"/>
          <w:szCs w:val="24"/>
          <w:highlight w:val="none"/>
          <w:u w:val="single"/>
          <w:lang w:val="en-US" w:eastAsia="zh-CN"/>
        </w:rPr>
        <w:t>项目名称、合同包号（合同包名称）</w:t>
      </w:r>
      <w:r>
        <w:rPr>
          <w:rFonts w:hint="eastAsia" w:ascii="仿宋" w:hAnsi="仿宋" w:eastAsia="仿宋" w:cs="仿宋"/>
          <w:snapToGrid/>
          <w:color w:val="auto"/>
          <w:kern w:val="2"/>
          <w:sz w:val="24"/>
          <w:szCs w:val="24"/>
          <w:highlight w:val="none"/>
          <w:u w:val="single"/>
          <w:lang w:eastAsia="zh-CN"/>
        </w:rPr>
        <w:t>、项目编号）</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b w:val="0"/>
          <w:bCs w:val="0"/>
          <w:snapToGrid/>
          <w:color w:val="auto"/>
          <w:kern w:val="2"/>
          <w:sz w:val="24"/>
          <w:szCs w:val="24"/>
          <w:highlight w:val="none"/>
          <w:lang w:val="en-US" w:eastAsia="zh-CN"/>
        </w:rPr>
        <w:t>采购活动，</w:t>
      </w:r>
      <w:r>
        <w:rPr>
          <w:rFonts w:hint="eastAsia" w:ascii="仿宋" w:hAnsi="仿宋" w:eastAsia="仿宋" w:cs="仿宋"/>
          <w:b w:val="0"/>
          <w:bCs w:val="0"/>
          <w:snapToGrid/>
          <w:color w:val="auto"/>
          <w:kern w:val="0"/>
          <w:sz w:val="24"/>
          <w:szCs w:val="24"/>
          <w:highlight w:val="none"/>
          <w:lang w:val="en-US" w:eastAsia="zh-CN" w:bidi="ar-SA"/>
        </w:rPr>
        <w:t>具备独立实施能力，属于非联合体投标。如承诺不实，我公司愿意承当相应责任。</w:t>
      </w:r>
    </w:p>
    <w:p w14:paraId="061865FB">
      <w:pPr>
        <w:keepNext w:val="0"/>
        <w:keepLines w:val="0"/>
        <w:pageBreakBefore w:val="0"/>
        <w:widowControl/>
        <w:kinsoku/>
        <w:wordWrap/>
        <w:overflowPunct/>
        <w:topLinePunct w:val="0"/>
        <w:autoSpaceDE/>
        <w:autoSpaceDN/>
        <w:bidi w:val="0"/>
        <w:adjustRightInd w:val="0"/>
        <w:snapToGrid w:val="0"/>
        <w:spacing w:line="360" w:lineRule="auto"/>
        <w:ind w:firstLine="562" w:firstLineChars="200"/>
        <w:jc w:val="both"/>
        <w:textAlignment w:val="auto"/>
        <w:outlineLvl w:val="9"/>
        <w:rPr>
          <w:rFonts w:hint="eastAsia" w:ascii="仿宋" w:hAnsi="仿宋" w:eastAsia="仿宋" w:cs="仿宋"/>
          <w:b/>
          <w:bCs/>
          <w:snapToGrid/>
          <w:color w:val="auto"/>
          <w:kern w:val="2"/>
          <w:sz w:val="28"/>
          <w:szCs w:val="28"/>
          <w:highlight w:val="none"/>
          <w:lang w:val="en-US" w:eastAsia="zh-CN" w:bidi="ar-SA"/>
        </w:rPr>
      </w:pPr>
    </w:p>
    <w:p w14:paraId="4BDA47FA">
      <w:pPr>
        <w:keepNext w:val="0"/>
        <w:keepLines w:val="0"/>
        <w:pageBreakBefore w:val="0"/>
        <w:widowControl/>
        <w:kinsoku/>
        <w:wordWrap/>
        <w:overflowPunct/>
        <w:topLinePunct w:val="0"/>
        <w:autoSpaceDE/>
        <w:autoSpaceDN/>
        <w:bidi w:val="0"/>
        <w:adjustRightInd w:val="0"/>
        <w:snapToGrid w:val="0"/>
        <w:spacing w:line="360" w:lineRule="auto"/>
        <w:ind w:firstLine="562" w:firstLineChars="200"/>
        <w:jc w:val="both"/>
        <w:textAlignment w:val="auto"/>
        <w:outlineLvl w:val="9"/>
        <w:rPr>
          <w:rFonts w:hint="eastAsia" w:ascii="仿宋" w:hAnsi="仿宋" w:eastAsia="仿宋" w:cs="仿宋"/>
          <w:b/>
          <w:bCs/>
          <w:snapToGrid/>
          <w:color w:val="auto"/>
          <w:kern w:val="2"/>
          <w:sz w:val="28"/>
          <w:szCs w:val="28"/>
          <w:highlight w:val="none"/>
          <w:lang w:val="en-US" w:eastAsia="zh-CN" w:bidi="ar-SA"/>
        </w:rPr>
      </w:pPr>
    </w:p>
    <w:p w14:paraId="22FAFEF4">
      <w:pPr>
        <w:keepNext w:val="0"/>
        <w:keepLines w:val="0"/>
        <w:pageBreakBefore w:val="0"/>
        <w:widowControl/>
        <w:kinsoku/>
        <w:wordWrap/>
        <w:overflowPunct/>
        <w:topLinePunct w:val="0"/>
        <w:autoSpaceDE/>
        <w:autoSpaceDN/>
        <w:bidi w:val="0"/>
        <w:adjustRightInd w:val="0"/>
        <w:snapToGrid w:val="0"/>
        <w:spacing w:line="360" w:lineRule="auto"/>
        <w:ind w:firstLine="562" w:firstLineChars="200"/>
        <w:jc w:val="both"/>
        <w:textAlignment w:val="auto"/>
        <w:outlineLvl w:val="9"/>
        <w:rPr>
          <w:rFonts w:hint="eastAsia" w:ascii="仿宋" w:hAnsi="仿宋" w:eastAsia="仿宋" w:cs="仿宋"/>
          <w:b/>
          <w:bCs/>
          <w:snapToGrid/>
          <w:color w:val="auto"/>
          <w:kern w:val="2"/>
          <w:sz w:val="28"/>
          <w:szCs w:val="28"/>
          <w:highlight w:val="none"/>
          <w:lang w:val="en-US" w:eastAsia="zh-CN" w:bidi="ar-SA"/>
        </w:rPr>
      </w:pPr>
    </w:p>
    <w:p w14:paraId="068DBA08">
      <w:pPr>
        <w:keepNext w:val="0"/>
        <w:keepLines w:val="0"/>
        <w:pageBreakBefore w:val="0"/>
        <w:widowControl/>
        <w:kinsoku/>
        <w:wordWrap/>
        <w:overflowPunct/>
        <w:topLinePunct w:val="0"/>
        <w:autoSpaceDE/>
        <w:autoSpaceDN/>
        <w:bidi w:val="0"/>
        <w:adjustRightInd w:val="0"/>
        <w:snapToGrid w:val="0"/>
        <w:spacing w:line="360" w:lineRule="auto"/>
        <w:ind w:firstLine="562" w:firstLineChars="200"/>
        <w:jc w:val="both"/>
        <w:textAlignment w:val="auto"/>
        <w:outlineLvl w:val="9"/>
        <w:rPr>
          <w:rFonts w:hint="eastAsia" w:ascii="仿宋" w:hAnsi="仿宋" w:eastAsia="仿宋" w:cs="仿宋"/>
          <w:b/>
          <w:bCs/>
          <w:snapToGrid/>
          <w:color w:val="auto"/>
          <w:kern w:val="2"/>
          <w:sz w:val="28"/>
          <w:szCs w:val="28"/>
          <w:highlight w:val="none"/>
          <w:lang w:val="en-US" w:eastAsia="zh-CN" w:bidi="ar-SA"/>
        </w:rPr>
      </w:pPr>
    </w:p>
    <w:p w14:paraId="62B1A9A2">
      <w:pPr>
        <w:keepNext w:val="0"/>
        <w:keepLines w:val="0"/>
        <w:pageBreakBefore w:val="0"/>
        <w:widowControl/>
        <w:kinsoku/>
        <w:wordWrap/>
        <w:overflowPunct/>
        <w:topLinePunct w:val="0"/>
        <w:autoSpaceDE/>
        <w:autoSpaceDN/>
        <w:bidi w:val="0"/>
        <w:adjustRightInd w:val="0"/>
        <w:snapToGrid w:val="0"/>
        <w:spacing w:line="360" w:lineRule="auto"/>
        <w:ind w:firstLine="562" w:firstLineChars="200"/>
        <w:jc w:val="both"/>
        <w:textAlignment w:val="auto"/>
        <w:outlineLvl w:val="9"/>
        <w:rPr>
          <w:rFonts w:hint="eastAsia" w:ascii="仿宋" w:hAnsi="仿宋" w:eastAsia="仿宋" w:cs="仿宋"/>
          <w:b/>
          <w:bCs/>
          <w:snapToGrid/>
          <w:color w:val="auto"/>
          <w:kern w:val="2"/>
          <w:sz w:val="28"/>
          <w:szCs w:val="28"/>
          <w:highlight w:val="none"/>
          <w:lang w:val="en-US" w:eastAsia="zh-CN" w:bidi="ar-SA"/>
        </w:rPr>
      </w:pPr>
    </w:p>
    <w:p w14:paraId="021CD33D">
      <w:pPr>
        <w:keepNext w:val="0"/>
        <w:keepLines w:val="0"/>
        <w:pageBreakBefore w:val="0"/>
        <w:widowControl/>
        <w:kinsoku/>
        <w:wordWrap/>
        <w:overflowPunct/>
        <w:topLinePunct w:val="0"/>
        <w:autoSpaceDE/>
        <w:autoSpaceDN/>
        <w:bidi w:val="0"/>
        <w:adjustRightInd w:val="0"/>
        <w:snapToGrid w:val="0"/>
        <w:spacing w:before="120" w:after="120" w:line="360" w:lineRule="auto"/>
        <w:ind w:firstLine="480" w:firstLineChars="2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 xml:space="preserve">投标人（公章）：               </w:t>
      </w:r>
    </w:p>
    <w:p w14:paraId="31FAFDB2">
      <w:pPr>
        <w:keepNext w:val="0"/>
        <w:keepLines w:val="0"/>
        <w:pageBreakBefore w:val="0"/>
        <w:widowControl/>
        <w:kinsoku/>
        <w:wordWrap/>
        <w:overflowPunct/>
        <w:topLinePunct w:val="0"/>
        <w:autoSpaceDE/>
        <w:autoSpaceDN/>
        <w:bidi w:val="0"/>
        <w:adjustRightInd w:val="0"/>
        <w:snapToGrid w:val="0"/>
        <w:spacing w:before="120" w:after="120" w:line="360" w:lineRule="auto"/>
        <w:ind w:firstLine="480" w:firstLineChars="2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法定代表人或</w:t>
      </w:r>
      <w:r>
        <w:rPr>
          <w:rFonts w:hint="eastAsia" w:ascii="仿宋" w:hAnsi="仿宋" w:eastAsia="仿宋" w:cs="仿宋"/>
          <w:color w:val="auto"/>
          <w:spacing w:val="0"/>
          <w:w w:val="100"/>
          <w:position w:val="0"/>
          <w:sz w:val="24"/>
          <w:szCs w:val="24"/>
          <w:highlight w:val="none"/>
          <w:woUserID w:val="2"/>
        </w:rPr>
        <w:t>被授权委托人</w:t>
      </w:r>
      <w:r>
        <w:rPr>
          <w:rFonts w:hint="eastAsia" w:ascii="仿宋" w:hAnsi="仿宋" w:eastAsia="仿宋" w:cs="仿宋"/>
          <w:b w:val="0"/>
          <w:bCs w:val="0"/>
          <w:color w:val="auto"/>
          <w:kern w:val="0"/>
          <w:sz w:val="24"/>
          <w:szCs w:val="24"/>
          <w:highlight w:val="none"/>
          <w:lang w:val="en-US" w:eastAsia="zh-CN" w:bidi="ar-SA"/>
        </w:rPr>
        <w:t xml:space="preserve">（签字或盖章）：                  </w:t>
      </w:r>
    </w:p>
    <w:p w14:paraId="1B43FB6E">
      <w:pPr>
        <w:keepNext w:val="0"/>
        <w:keepLines w:val="0"/>
        <w:pageBreakBefore w:val="0"/>
        <w:widowControl/>
        <w:kinsoku/>
        <w:wordWrap/>
        <w:overflowPunct/>
        <w:topLinePunct w:val="0"/>
        <w:autoSpaceDE/>
        <w:autoSpaceDN/>
        <w:bidi w:val="0"/>
        <w:adjustRightInd w:val="0"/>
        <w:snapToGrid w:val="0"/>
        <w:spacing w:before="120" w:after="120" w:line="360" w:lineRule="auto"/>
        <w:ind w:firstLine="480" w:firstLineChars="2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日    期：     年      月     日</w:t>
      </w:r>
    </w:p>
    <w:p w14:paraId="7CCFB04D">
      <w:pPr>
        <w:keepNext w:val="0"/>
        <w:keepLines w:val="0"/>
        <w:pageBreakBefore w:val="0"/>
        <w:widowControl/>
        <w:kinsoku/>
        <w:wordWrap/>
        <w:overflowPunct/>
        <w:topLinePunct w:val="0"/>
        <w:autoSpaceDE/>
        <w:autoSpaceDN/>
        <w:bidi w:val="0"/>
        <w:adjustRightInd w:val="0"/>
        <w:snapToGrid w:val="0"/>
        <w:spacing w:line="360" w:lineRule="auto"/>
        <w:ind w:firstLine="562" w:firstLineChars="200"/>
        <w:jc w:val="both"/>
        <w:textAlignment w:val="auto"/>
        <w:outlineLvl w:val="9"/>
        <w:rPr>
          <w:rFonts w:hint="eastAsia" w:ascii="仿宋" w:hAnsi="仿宋" w:eastAsia="仿宋" w:cs="仿宋"/>
          <w:b/>
          <w:bCs/>
          <w:snapToGrid/>
          <w:color w:val="auto"/>
          <w:kern w:val="2"/>
          <w:sz w:val="28"/>
          <w:szCs w:val="28"/>
          <w:highlight w:val="none"/>
          <w:lang w:val="en-US" w:eastAsia="zh-CN" w:bidi="ar-SA"/>
        </w:rPr>
      </w:pPr>
    </w:p>
    <w:p w14:paraId="64973BE9">
      <w:pPr>
        <w:keepNext w:val="0"/>
        <w:keepLines w:val="0"/>
        <w:pageBreakBefore w:val="0"/>
        <w:shd w:val="clear" w:color="auto" w:fill="auto"/>
        <w:kinsoku/>
        <w:wordWrap w:val="0"/>
        <w:overflowPunct/>
        <w:topLinePunct w:val="0"/>
        <w:bidi w:val="0"/>
        <w:spacing w:before="94" w:line="221" w:lineRule="auto"/>
        <w:ind w:left="308"/>
        <w:jc w:val="center"/>
        <w:rPr>
          <w:rFonts w:hint="eastAsia" w:ascii="仿宋" w:hAnsi="仿宋" w:eastAsia="仿宋" w:cs="仿宋"/>
          <w:b/>
          <w:bCs/>
          <w:color w:val="auto"/>
          <w:spacing w:val="0"/>
          <w:w w:val="100"/>
          <w:kern w:val="2"/>
          <w:position w:val="0"/>
          <w:sz w:val="36"/>
          <w:szCs w:val="36"/>
          <w:highlight w:val="none"/>
          <w:lang w:val="en-US" w:eastAsia="zh-CN" w:bidi="ar-SA"/>
        </w:rPr>
      </w:pPr>
    </w:p>
    <w:p w14:paraId="22412FA7">
      <w:pPr>
        <w:keepNext w:val="0"/>
        <w:keepLines w:val="0"/>
        <w:pageBreakBefore w:val="0"/>
        <w:shd w:val="clear" w:color="auto" w:fill="auto"/>
        <w:kinsoku/>
        <w:wordWrap w:val="0"/>
        <w:overflowPunct/>
        <w:topLinePunct w:val="0"/>
        <w:bidi w:val="0"/>
        <w:spacing w:before="94" w:line="221" w:lineRule="auto"/>
        <w:ind w:left="308"/>
        <w:jc w:val="center"/>
        <w:rPr>
          <w:rFonts w:hint="eastAsia" w:ascii="仿宋" w:hAnsi="仿宋" w:eastAsia="仿宋" w:cs="仿宋"/>
          <w:b/>
          <w:bCs/>
          <w:color w:val="auto"/>
          <w:spacing w:val="0"/>
          <w:w w:val="100"/>
          <w:kern w:val="2"/>
          <w:position w:val="0"/>
          <w:sz w:val="36"/>
          <w:szCs w:val="36"/>
          <w:highlight w:val="none"/>
          <w:lang w:val="en-US" w:eastAsia="zh-CN" w:bidi="ar-SA"/>
        </w:rPr>
      </w:pPr>
    </w:p>
    <w:p w14:paraId="1651788A">
      <w:pPr>
        <w:keepNext w:val="0"/>
        <w:keepLines w:val="0"/>
        <w:pageBreakBefore w:val="0"/>
        <w:shd w:val="clear" w:color="auto" w:fill="auto"/>
        <w:kinsoku/>
        <w:wordWrap w:val="0"/>
        <w:overflowPunct/>
        <w:topLinePunct w:val="0"/>
        <w:bidi w:val="0"/>
        <w:spacing w:before="94" w:line="221" w:lineRule="auto"/>
        <w:ind w:left="308"/>
        <w:jc w:val="center"/>
        <w:rPr>
          <w:rFonts w:hint="eastAsia" w:ascii="仿宋" w:hAnsi="仿宋" w:eastAsia="仿宋" w:cs="仿宋"/>
          <w:b/>
          <w:bCs/>
          <w:color w:val="auto"/>
          <w:spacing w:val="0"/>
          <w:w w:val="100"/>
          <w:kern w:val="2"/>
          <w:position w:val="0"/>
          <w:sz w:val="36"/>
          <w:szCs w:val="36"/>
          <w:highlight w:val="none"/>
          <w:lang w:val="en-US" w:eastAsia="zh-CN" w:bidi="ar-SA"/>
        </w:rPr>
      </w:pPr>
    </w:p>
    <w:p w14:paraId="44FDB44E">
      <w:pPr>
        <w:keepNext w:val="0"/>
        <w:keepLines w:val="0"/>
        <w:pageBreakBefore w:val="0"/>
        <w:shd w:val="clear" w:color="auto" w:fill="auto"/>
        <w:kinsoku/>
        <w:wordWrap w:val="0"/>
        <w:overflowPunct/>
        <w:topLinePunct w:val="0"/>
        <w:bidi w:val="0"/>
        <w:spacing w:before="94" w:line="221" w:lineRule="auto"/>
        <w:ind w:left="308"/>
        <w:jc w:val="center"/>
        <w:rPr>
          <w:rFonts w:hint="eastAsia" w:ascii="仿宋" w:hAnsi="仿宋" w:eastAsia="仿宋" w:cs="仿宋"/>
          <w:b/>
          <w:bCs/>
          <w:color w:val="auto"/>
          <w:spacing w:val="0"/>
          <w:w w:val="100"/>
          <w:kern w:val="2"/>
          <w:position w:val="0"/>
          <w:sz w:val="36"/>
          <w:szCs w:val="36"/>
          <w:highlight w:val="none"/>
          <w:lang w:val="en-US" w:eastAsia="zh-CN" w:bidi="ar-SA"/>
        </w:rPr>
      </w:pPr>
    </w:p>
    <w:p w14:paraId="10E4093D">
      <w:pPr>
        <w:keepNext w:val="0"/>
        <w:keepLines w:val="0"/>
        <w:pageBreakBefore w:val="0"/>
        <w:shd w:val="clear" w:color="auto" w:fill="auto"/>
        <w:kinsoku/>
        <w:wordWrap w:val="0"/>
        <w:overflowPunct/>
        <w:topLinePunct w:val="0"/>
        <w:bidi w:val="0"/>
        <w:spacing w:before="94" w:line="221" w:lineRule="auto"/>
        <w:ind w:left="308"/>
        <w:jc w:val="center"/>
        <w:rPr>
          <w:rFonts w:hint="eastAsia" w:ascii="仿宋" w:hAnsi="仿宋" w:eastAsia="仿宋" w:cs="仿宋"/>
          <w:b/>
          <w:bCs/>
          <w:color w:val="auto"/>
          <w:spacing w:val="0"/>
          <w:w w:val="100"/>
          <w:kern w:val="2"/>
          <w:position w:val="0"/>
          <w:sz w:val="36"/>
          <w:szCs w:val="36"/>
          <w:highlight w:val="none"/>
          <w:lang w:val="en-US" w:eastAsia="zh-CN" w:bidi="ar-SA"/>
        </w:rPr>
      </w:pPr>
    </w:p>
    <w:p w14:paraId="6A966648">
      <w:pPr>
        <w:keepNext w:val="0"/>
        <w:keepLines w:val="0"/>
        <w:pageBreakBefore w:val="0"/>
        <w:shd w:val="clear" w:color="auto" w:fill="auto"/>
        <w:kinsoku/>
        <w:wordWrap w:val="0"/>
        <w:overflowPunct/>
        <w:topLinePunct w:val="0"/>
        <w:bidi w:val="0"/>
        <w:spacing w:before="94" w:line="221" w:lineRule="auto"/>
        <w:ind w:left="308"/>
        <w:jc w:val="center"/>
        <w:rPr>
          <w:rFonts w:hint="eastAsia" w:ascii="仿宋" w:hAnsi="仿宋" w:eastAsia="仿宋" w:cs="仿宋"/>
          <w:b/>
          <w:bCs/>
          <w:color w:val="auto"/>
          <w:spacing w:val="0"/>
          <w:w w:val="100"/>
          <w:kern w:val="2"/>
          <w:position w:val="0"/>
          <w:sz w:val="36"/>
          <w:szCs w:val="36"/>
          <w:highlight w:val="none"/>
          <w:lang w:val="en-US" w:eastAsia="zh-CN" w:bidi="ar-SA"/>
        </w:rPr>
      </w:pPr>
    </w:p>
    <w:p w14:paraId="0996915D">
      <w:pPr>
        <w:pStyle w:val="10"/>
        <w:keepNext w:val="0"/>
        <w:keepLines w:val="0"/>
        <w:pageBreakBefore w:val="0"/>
        <w:widowControl w:val="0"/>
        <w:numPr>
          <w:ilvl w:val="0"/>
          <w:numId w:val="0"/>
        </w:numPr>
        <w:tabs>
          <w:tab w:val="right" w:leader="dot" w:pos="9460"/>
        </w:tabs>
        <w:kinsoku/>
        <w:wordWrap w:val="0"/>
        <w:overflowPunct/>
        <w:topLinePunct w:val="0"/>
        <w:autoSpaceDE/>
        <w:autoSpaceDN/>
        <w:bidi w:val="0"/>
        <w:adjustRightInd/>
        <w:snapToGrid/>
        <w:spacing w:line="360" w:lineRule="auto"/>
        <w:ind w:leftChars="0"/>
        <w:jc w:val="left"/>
        <w:textAlignment w:val="auto"/>
        <w:outlineLvl w:val="9"/>
        <w:rPr>
          <w:rFonts w:hint="eastAsia" w:ascii="仿宋" w:hAnsi="仿宋" w:eastAsia="仿宋" w:cs="仿宋"/>
          <w:b/>
          <w:bCs/>
          <w:color w:val="auto"/>
          <w:spacing w:val="0"/>
          <w:w w:val="100"/>
          <w:position w:val="0"/>
          <w:sz w:val="24"/>
          <w:szCs w:val="24"/>
          <w:highlight w:val="none"/>
          <w:lang w:val="en-US" w:eastAsia="zh-CN"/>
        </w:rPr>
      </w:pPr>
      <w:r>
        <w:rPr>
          <w:rFonts w:hint="eastAsia" w:ascii="仿宋" w:hAnsi="仿宋" w:eastAsia="仿宋" w:cs="仿宋"/>
          <w:b/>
          <w:bCs/>
          <w:color w:val="auto"/>
          <w:spacing w:val="0"/>
          <w:w w:val="100"/>
          <w:position w:val="0"/>
          <w:sz w:val="24"/>
          <w:szCs w:val="24"/>
          <w:highlight w:val="none"/>
          <w:lang w:val="en-US" w:eastAsia="zh-CN"/>
        </w:rPr>
        <w:fldChar w:fldCharType="begin"/>
      </w:r>
      <w:r>
        <w:rPr>
          <w:rFonts w:hint="eastAsia" w:ascii="仿宋" w:hAnsi="仿宋" w:eastAsia="仿宋" w:cs="仿宋"/>
          <w:b/>
          <w:bCs/>
          <w:color w:val="auto"/>
          <w:spacing w:val="0"/>
          <w:w w:val="100"/>
          <w:position w:val="0"/>
          <w:sz w:val="24"/>
          <w:szCs w:val="24"/>
          <w:highlight w:val="none"/>
          <w:lang w:val="en-US" w:eastAsia="zh-CN"/>
        </w:rPr>
        <w:instrText xml:space="preserve"> HYPERLINK \l _Toc3988 </w:instrText>
      </w:r>
      <w:r>
        <w:rPr>
          <w:rFonts w:hint="eastAsia" w:ascii="仿宋" w:hAnsi="仿宋" w:eastAsia="仿宋" w:cs="仿宋"/>
          <w:b/>
          <w:bCs/>
          <w:color w:val="auto"/>
          <w:spacing w:val="0"/>
          <w:w w:val="100"/>
          <w:position w:val="0"/>
          <w:sz w:val="24"/>
          <w:szCs w:val="24"/>
          <w:highlight w:val="none"/>
          <w:lang w:val="en-US" w:eastAsia="zh-CN"/>
        </w:rPr>
        <w:fldChar w:fldCharType="separate"/>
      </w:r>
      <w:r>
        <w:rPr>
          <w:rFonts w:hint="eastAsia" w:ascii="仿宋" w:hAnsi="仿宋" w:eastAsia="仿宋" w:cs="仿宋"/>
          <w:b/>
          <w:bCs/>
          <w:color w:val="auto"/>
          <w:spacing w:val="0"/>
          <w:w w:val="100"/>
          <w:position w:val="0"/>
          <w:sz w:val="24"/>
          <w:szCs w:val="24"/>
          <w:highlight w:val="none"/>
          <w:lang w:val="en-US" w:eastAsia="zh-CN"/>
        </w:rPr>
        <w:t>8、法定代表人授权书</w:t>
      </w:r>
      <w:r>
        <w:rPr>
          <w:rFonts w:hint="eastAsia" w:ascii="仿宋" w:hAnsi="仿宋" w:eastAsia="仿宋" w:cs="仿宋"/>
          <w:b/>
          <w:bCs/>
          <w:color w:val="auto"/>
          <w:spacing w:val="0"/>
          <w:w w:val="100"/>
          <w:position w:val="0"/>
          <w:sz w:val="24"/>
          <w:szCs w:val="24"/>
          <w:highlight w:val="none"/>
          <w:lang w:val="en-US" w:eastAsia="zh-CN"/>
        </w:rPr>
        <w:fldChar w:fldCharType="end"/>
      </w:r>
    </w:p>
    <w:p w14:paraId="43405406">
      <w:pPr>
        <w:keepNext w:val="0"/>
        <w:keepLines w:val="0"/>
        <w:pageBreakBefore w:val="0"/>
        <w:widowControl w:val="0"/>
        <w:kinsoku/>
        <w:wordWrap w:val="0"/>
        <w:overflowPunct/>
        <w:topLinePunct w:val="0"/>
        <w:autoSpaceDE/>
        <w:autoSpaceDN/>
        <w:bidi w:val="0"/>
        <w:adjustRightInd/>
        <w:snapToGrid/>
        <w:spacing w:line="500" w:lineRule="atLeast"/>
        <w:jc w:val="center"/>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b/>
          <w:bCs/>
          <w:color w:val="auto"/>
          <w:spacing w:val="0"/>
          <w:w w:val="100"/>
          <w:kern w:val="2"/>
          <w:position w:val="0"/>
          <w:sz w:val="24"/>
          <w:szCs w:val="24"/>
          <w:highlight w:val="none"/>
          <w:lang w:val="en-US" w:eastAsia="zh-CN" w:bidi="ar-SA"/>
        </w:rPr>
        <w:t>（1）法定代表人身份证明书</w:t>
      </w:r>
    </w:p>
    <w:p w14:paraId="77242407">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left"/>
        <w:textAlignment w:val="auto"/>
        <w:outlineLvl w:val="9"/>
        <w:rPr>
          <w:rFonts w:hint="eastAsia" w:ascii="仿宋" w:hAnsi="仿宋" w:eastAsia="仿宋" w:cs="仿宋"/>
          <w:color w:val="auto"/>
          <w:spacing w:val="0"/>
          <w:w w:val="100"/>
          <w:kern w:val="2"/>
          <w:position w:val="0"/>
          <w:sz w:val="24"/>
          <w:szCs w:val="24"/>
          <w:highlight w:val="none"/>
          <w:u w:val="singl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投标人名称：</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p>
    <w:p w14:paraId="78EE7DBE">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left"/>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单位性质：</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p>
    <w:p w14:paraId="291A73F4">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地    址：</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p>
    <w:p w14:paraId="2E3FD495">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成立时间：</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年</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月</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日</w:t>
      </w:r>
    </w:p>
    <w:p w14:paraId="3829F1DE">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经营期限：</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p>
    <w:p w14:paraId="64060794">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姓名：</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 xml:space="preserve"> 性别：</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年龄：</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职务：</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p>
    <w:p w14:paraId="195452D2">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left"/>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系</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的法定代表人。</w:t>
      </w:r>
    </w:p>
    <w:p w14:paraId="1DBBE618">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p>
    <w:p w14:paraId="31A0A08A">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特此证明！</w:t>
      </w:r>
    </w:p>
    <w:p w14:paraId="0103BC4E">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p>
    <w:p w14:paraId="691101E6">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4"/>
      </w:tblGrid>
      <w:tr w14:paraId="110A4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344" w:type="dxa"/>
            <w:noWrap w:val="0"/>
            <w:vAlign w:val="center"/>
          </w:tcPr>
          <w:p w14:paraId="3715C026">
            <w:pPr>
              <w:keepNext w:val="0"/>
              <w:keepLines w:val="0"/>
              <w:pageBreakBefore w:val="0"/>
              <w:kinsoku/>
              <w:wordWrap w:val="0"/>
              <w:overflowPunct/>
              <w:topLinePunct w:val="0"/>
              <w:bidi w:val="0"/>
              <w:adjustRightInd w:val="0"/>
              <w:snapToGrid w:val="0"/>
              <w:spacing w:line="500" w:lineRule="atLeast"/>
              <w:jc w:val="center"/>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法定代表人身份证复印件</w:t>
            </w:r>
          </w:p>
          <w:p w14:paraId="3A8B1F44">
            <w:pPr>
              <w:keepNext w:val="0"/>
              <w:keepLines w:val="0"/>
              <w:pageBreakBefore w:val="0"/>
              <w:kinsoku/>
              <w:wordWrap w:val="0"/>
              <w:overflowPunct/>
              <w:topLinePunct w:val="0"/>
              <w:bidi w:val="0"/>
              <w:adjustRightInd w:val="0"/>
              <w:snapToGrid w:val="0"/>
              <w:spacing w:line="500" w:lineRule="atLeast"/>
              <w:jc w:val="center"/>
              <w:outlineLvl w:val="9"/>
              <w:rPr>
                <w:rFonts w:hint="eastAsia" w:ascii="仿宋" w:hAnsi="仿宋" w:eastAsia="仿宋" w:cs="仿宋"/>
                <w:color w:val="auto"/>
                <w:spacing w:val="0"/>
                <w:w w:val="100"/>
                <w:position w:val="0"/>
                <w:sz w:val="24"/>
                <w:szCs w:val="24"/>
                <w:highlight w:val="none"/>
                <w:u w:val="single"/>
              </w:rPr>
            </w:pPr>
            <w:r>
              <w:rPr>
                <w:rFonts w:hint="eastAsia" w:ascii="仿宋" w:hAnsi="仿宋" w:eastAsia="仿宋" w:cs="仿宋"/>
                <w:color w:val="auto"/>
                <w:spacing w:val="0"/>
                <w:w w:val="100"/>
                <w:position w:val="0"/>
                <w:sz w:val="24"/>
                <w:szCs w:val="24"/>
                <w:highlight w:val="none"/>
              </w:rPr>
              <w:t>正反面</w:t>
            </w:r>
          </w:p>
        </w:tc>
      </w:tr>
    </w:tbl>
    <w:p w14:paraId="4E5044A1">
      <w:pPr>
        <w:keepNext w:val="0"/>
        <w:keepLines w:val="0"/>
        <w:pageBreakBefore w:val="0"/>
        <w:kinsoku/>
        <w:wordWrap w:val="0"/>
        <w:overflowPunct/>
        <w:topLinePunct w:val="0"/>
        <w:bidi w:val="0"/>
        <w:spacing w:after="0" w:line="274" w:lineRule="exact"/>
        <w:ind w:left="480"/>
        <w:outlineLvl w:val="9"/>
        <w:rPr>
          <w:rFonts w:hint="eastAsia" w:ascii="仿宋" w:hAnsi="仿宋" w:eastAsia="仿宋" w:cs="仿宋"/>
          <w:b/>
          <w:bCs/>
          <w:color w:val="auto"/>
          <w:spacing w:val="0"/>
          <w:w w:val="100"/>
          <w:position w:val="0"/>
          <w:sz w:val="24"/>
          <w:szCs w:val="24"/>
          <w:highlight w:val="none"/>
        </w:rPr>
      </w:pPr>
    </w:p>
    <w:p w14:paraId="1C14D600">
      <w:pPr>
        <w:keepNext w:val="0"/>
        <w:keepLines w:val="0"/>
        <w:pageBreakBefore w:val="0"/>
        <w:widowControl w:val="0"/>
        <w:kinsoku/>
        <w:wordWrap w:val="0"/>
        <w:overflowPunct/>
        <w:topLinePunct w:val="0"/>
        <w:bidi w:val="0"/>
        <w:spacing w:line="500" w:lineRule="atLeast"/>
        <w:jc w:val="both"/>
        <w:outlineLvl w:val="9"/>
        <w:rPr>
          <w:rFonts w:hint="eastAsia" w:ascii="仿宋" w:hAnsi="仿宋" w:eastAsia="仿宋" w:cs="仿宋"/>
          <w:color w:val="auto"/>
          <w:spacing w:val="0"/>
          <w:w w:val="100"/>
          <w:kern w:val="2"/>
          <w:position w:val="0"/>
          <w:sz w:val="24"/>
          <w:szCs w:val="24"/>
          <w:highlight w:val="none"/>
          <w:lang w:val="en-US" w:eastAsia="zh-CN" w:bidi="ar-SA"/>
        </w:rPr>
      </w:pPr>
    </w:p>
    <w:p w14:paraId="1130FF43">
      <w:pPr>
        <w:keepNext w:val="0"/>
        <w:keepLines w:val="0"/>
        <w:pageBreakBefore w:val="0"/>
        <w:widowControl w:val="0"/>
        <w:kinsoku/>
        <w:wordWrap w:val="0"/>
        <w:overflowPunct/>
        <w:topLinePunct w:val="0"/>
        <w:autoSpaceDE/>
        <w:autoSpaceDN/>
        <w:bidi w:val="0"/>
        <w:adjustRightInd/>
        <w:snapToGrid/>
        <w:spacing w:line="500" w:lineRule="exact"/>
        <w:ind w:firstLine="1440" w:firstLineChars="600"/>
        <w:jc w:val="left"/>
        <w:textAlignment w:val="auto"/>
        <w:outlineLvl w:val="9"/>
        <w:rPr>
          <w:rFonts w:hint="eastAsia" w:ascii="仿宋" w:hAnsi="仿宋" w:eastAsia="仿宋" w:cs="仿宋"/>
          <w:color w:val="auto"/>
          <w:spacing w:val="0"/>
          <w:w w:val="100"/>
          <w:position w:val="0"/>
          <w:sz w:val="24"/>
          <w:szCs w:val="24"/>
          <w:highlight w:val="none"/>
          <w:u w:val="single"/>
          <w:lang w:val="en-US" w:eastAsia="zh-CN"/>
        </w:rPr>
      </w:pPr>
      <w:r>
        <w:rPr>
          <w:rFonts w:hint="eastAsia" w:ascii="仿宋" w:hAnsi="仿宋" w:eastAsia="仿宋" w:cs="仿宋"/>
          <w:color w:val="auto"/>
          <w:spacing w:val="0"/>
          <w:w w:val="100"/>
          <w:position w:val="0"/>
          <w:sz w:val="24"/>
          <w:szCs w:val="24"/>
          <w:highlight w:val="none"/>
          <w:lang w:val="en-US" w:eastAsia="zh-CN"/>
        </w:rPr>
        <w:t>投标人</w:t>
      </w:r>
      <w:r>
        <w:rPr>
          <w:rFonts w:hint="eastAsia" w:ascii="仿宋" w:hAnsi="仿宋" w:eastAsia="仿宋" w:cs="仿宋"/>
          <w:color w:val="auto"/>
          <w:spacing w:val="0"/>
          <w:w w:val="100"/>
          <w:position w:val="0"/>
          <w:sz w:val="24"/>
          <w:szCs w:val="24"/>
          <w:highlight w:val="none"/>
        </w:rPr>
        <w:t>（公章）：</w:t>
      </w:r>
      <w:r>
        <w:rPr>
          <w:rFonts w:hint="eastAsia" w:ascii="仿宋" w:hAnsi="仿宋" w:eastAsia="仿宋" w:cs="仿宋"/>
          <w:color w:val="auto"/>
          <w:spacing w:val="0"/>
          <w:w w:val="100"/>
          <w:position w:val="0"/>
          <w:sz w:val="24"/>
          <w:szCs w:val="24"/>
          <w:highlight w:val="none"/>
          <w:u w:val="single"/>
          <w:lang w:val="en-US" w:eastAsia="zh-CN"/>
        </w:rPr>
        <w:t xml:space="preserve">                                  </w:t>
      </w:r>
    </w:p>
    <w:p w14:paraId="61504030">
      <w:pPr>
        <w:keepNext w:val="0"/>
        <w:keepLines w:val="0"/>
        <w:pageBreakBefore w:val="0"/>
        <w:widowControl w:val="0"/>
        <w:kinsoku/>
        <w:wordWrap w:val="0"/>
        <w:overflowPunct/>
        <w:topLinePunct w:val="0"/>
        <w:autoSpaceDE/>
        <w:autoSpaceDN/>
        <w:bidi w:val="0"/>
        <w:adjustRightInd/>
        <w:snapToGrid/>
        <w:spacing w:line="500" w:lineRule="exact"/>
        <w:ind w:firstLine="1440" w:firstLineChars="600"/>
        <w:jc w:val="left"/>
        <w:textAlignment w:val="auto"/>
        <w:outlineLvl w:val="9"/>
        <w:rPr>
          <w:rFonts w:hint="eastAsia" w:ascii="仿宋" w:hAnsi="仿宋" w:eastAsia="仿宋" w:cs="仿宋"/>
          <w:color w:val="auto"/>
          <w:spacing w:val="0"/>
          <w:w w:val="100"/>
          <w:position w:val="0"/>
          <w:sz w:val="24"/>
          <w:szCs w:val="24"/>
          <w:highlight w:val="none"/>
          <w:u w:val="single"/>
          <w:lang w:val="en-US" w:eastAsia="zh-CN"/>
        </w:rPr>
      </w:pPr>
      <w:r>
        <w:rPr>
          <w:rFonts w:hint="eastAsia" w:ascii="仿宋" w:hAnsi="仿宋" w:eastAsia="仿宋" w:cs="仿宋"/>
          <w:color w:val="auto"/>
          <w:spacing w:val="0"/>
          <w:w w:val="100"/>
          <w:position w:val="0"/>
          <w:sz w:val="24"/>
          <w:szCs w:val="24"/>
          <w:highlight w:val="none"/>
        </w:rPr>
        <w:t>法定代表人（签字或盖章）：</w:t>
      </w:r>
      <w:r>
        <w:rPr>
          <w:rFonts w:hint="eastAsia" w:ascii="仿宋" w:hAnsi="仿宋" w:eastAsia="仿宋" w:cs="仿宋"/>
          <w:color w:val="auto"/>
          <w:spacing w:val="0"/>
          <w:w w:val="100"/>
          <w:position w:val="0"/>
          <w:sz w:val="24"/>
          <w:szCs w:val="24"/>
          <w:highlight w:val="none"/>
          <w:u w:val="single"/>
          <w:lang w:val="en-US" w:eastAsia="zh-CN"/>
        </w:rPr>
        <w:t xml:space="preserve">                        </w:t>
      </w:r>
    </w:p>
    <w:p w14:paraId="2C3269E0">
      <w:pPr>
        <w:keepNext w:val="0"/>
        <w:keepLines w:val="0"/>
        <w:pageBreakBefore w:val="0"/>
        <w:widowControl w:val="0"/>
        <w:kinsoku/>
        <w:wordWrap w:val="0"/>
        <w:overflowPunct/>
        <w:topLinePunct w:val="0"/>
        <w:autoSpaceDE/>
        <w:autoSpaceDN/>
        <w:bidi w:val="0"/>
        <w:adjustRightInd/>
        <w:snapToGrid/>
        <w:spacing w:line="500" w:lineRule="exact"/>
        <w:ind w:firstLine="1440" w:firstLineChars="600"/>
        <w:jc w:val="left"/>
        <w:textAlignment w:val="auto"/>
        <w:outlineLvl w:val="9"/>
        <w:rPr>
          <w:rFonts w:hint="eastAsia" w:ascii="仿宋" w:hAnsi="仿宋" w:eastAsia="仿宋" w:cs="仿宋"/>
          <w:color w:val="auto"/>
          <w:spacing w:val="0"/>
          <w:w w:val="100"/>
          <w:position w:val="0"/>
          <w:sz w:val="24"/>
          <w:szCs w:val="24"/>
          <w:highlight w:val="none"/>
          <w:u w:val="single"/>
          <w:lang w:val="en-US" w:eastAsia="zh-CN"/>
        </w:rPr>
      </w:pPr>
      <w:r>
        <w:rPr>
          <w:rFonts w:hint="eastAsia" w:ascii="仿宋" w:hAnsi="仿宋" w:eastAsia="仿宋" w:cs="仿宋"/>
          <w:color w:val="auto"/>
          <w:spacing w:val="0"/>
          <w:w w:val="100"/>
          <w:position w:val="0"/>
          <w:sz w:val="24"/>
          <w:szCs w:val="24"/>
          <w:highlight w:val="none"/>
        </w:rPr>
        <w:t>日</w:t>
      </w:r>
      <w:r>
        <w:rPr>
          <w:rFonts w:hint="eastAsia" w:ascii="仿宋" w:hAnsi="仿宋" w:eastAsia="仿宋" w:cs="仿宋"/>
          <w:color w:val="auto"/>
          <w:spacing w:val="0"/>
          <w:w w:val="100"/>
          <w:position w:val="0"/>
          <w:sz w:val="24"/>
          <w:szCs w:val="24"/>
          <w:highlight w:val="none"/>
        </w:rPr>
        <w:tab/>
      </w:r>
      <w:r>
        <w:rPr>
          <w:rFonts w:hint="eastAsia" w:ascii="仿宋" w:hAnsi="仿宋" w:eastAsia="仿宋" w:cs="仿宋"/>
          <w:color w:val="auto"/>
          <w:spacing w:val="0"/>
          <w:w w:val="100"/>
          <w:position w:val="0"/>
          <w:sz w:val="24"/>
          <w:szCs w:val="24"/>
          <w:highlight w:val="none"/>
        </w:rPr>
        <w:t>期：</w:t>
      </w:r>
      <w:r>
        <w:rPr>
          <w:rFonts w:hint="eastAsia" w:ascii="仿宋" w:hAnsi="仿宋" w:eastAsia="仿宋" w:cs="仿宋"/>
          <w:color w:val="auto"/>
          <w:spacing w:val="0"/>
          <w:w w:val="100"/>
          <w:position w:val="0"/>
          <w:sz w:val="24"/>
          <w:szCs w:val="24"/>
          <w:highlight w:val="none"/>
          <w:u w:val="single"/>
          <w:lang w:val="en-US" w:eastAsia="zh-CN"/>
        </w:rPr>
        <w:t xml:space="preserve">                                         </w:t>
      </w:r>
    </w:p>
    <w:p w14:paraId="65F207D6">
      <w:pPr>
        <w:keepNext w:val="0"/>
        <w:keepLines w:val="0"/>
        <w:pageBreakBefore w:val="0"/>
        <w:widowControl w:val="0"/>
        <w:kinsoku/>
        <w:wordWrap w:val="0"/>
        <w:overflowPunct/>
        <w:topLinePunct w:val="0"/>
        <w:autoSpaceDE/>
        <w:autoSpaceDN/>
        <w:bidi w:val="0"/>
        <w:adjustRightInd/>
        <w:snapToGrid/>
        <w:spacing w:line="500" w:lineRule="exact"/>
        <w:jc w:val="left"/>
        <w:textAlignment w:val="auto"/>
        <w:outlineLvl w:val="9"/>
        <w:rPr>
          <w:rFonts w:hint="eastAsia" w:ascii="仿宋" w:hAnsi="仿宋" w:eastAsia="仿宋" w:cs="仿宋"/>
          <w:b/>
          <w:bCs/>
          <w:color w:val="auto"/>
          <w:spacing w:val="0"/>
          <w:w w:val="100"/>
          <w:position w:val="0"/>
          <w:sz w:val="24"/>
          <w:szCs w:val="24"/>
          <w:highlight w:val="none"/>
        </w:rPr>
      </w:pPr>
    </w:p>
    <w:p w14:paraId="6C81BA11">
      <w:pPr>
        <w:keepNext w:val="0"/>
        <w:keepLines w:val="0"/>
        <w:pageBreakBefore w:val="0"/>
        <w:kinsoku/>
        <w:wordWrap w:val="0"/>
        <w:overflowPunct/>
        <w:topLinePunct w:val="0"/>
        <w:bidi w:val="0"/>
        <w:jc w:val="center"/>
        <w:outlineLvl w:val="9"/>
        <w:rPr>
          <w:rFonts w:hint="eastAsia" w:ascii="仿宋" w:hAnsi="仿宋" w:eastAsia="仿宋" w:cs="仿宋"/>
          <w:b/>
          <w:bCs/>
          <w:color w:val="auto"/>
          <w:spacing w:val="0"/>
          <w:w w:val="100"/>
          <w:position w:val="0"/>
          <w:sz w:val="24"/>
          <w:szCs w:val="24"/>
          <w:highlight w:val="none"/>
        </w:rPr>
      </w:pPr>
      <w:r>
        <w:rPr>
          <w:rFonts w:hint="eastAsia" w:ascii="仿宋" w:hAnsi="仿宋" w:eastAsia="仿宋" w:cs="仿宋"/>
          <w:b/>
          <w:bCs/>
          <w:color w:val="auto"/>
          <w:spacing w:val="0"/>
          <w:w w:val="100"/>
          <w:position w:val="0"/>
          <w:sz w:val="28"/>
          <w:szCs w:val="28"/>
          <w:highlight w:val="none"/>
          <w:lang w:val="en-US" w:eastAsia="zh-CN"/>
        </w:rPr>
        <w:br w:type="page"/>
      </w:r>
      <w:r>
        <w:rPr>
          <w:rFonts w:hint="eastAsia" w:ascii="仿宋" w:hAnsi="仿宋" w:eastAsia="仿宋" w:cs="仿宋"/>
          <w:b/>
          <w:bCs/>
          <w:color w:val="auto"/>
          <w:spacing w:val="0"/>
          <w:w w:val="100"/>
          <w:position w:val="0"/>
          <w:sz w:val="24"/>
          <w:szCs w:val="24"/>
          <w:highlight w:val="none"/>
          <w:lang w:val="en-US" w:eastAsia="zh-CN"/>
        </w:rPr>
        <w:t>（2）</w:t>
      </w:r>
      <w:r>
        <w:rPr>
          <w:rFonts w:hint="eastAsia" w:ascii="仿宋" w:hAnsi="仿宋" w:eastAsia="仿宋" w:cs="仿宋"/>
          <w:b/>
          <w:bCs/>
          <w:color w:val="auto"/>
          <w:spacing w:val="0"/>
          <w:w w:val="100"/>
          <w:position w:val="0"/>
          <w:sz w:val="24"/>
          <w:szCs w:val="24"/>
          <w:highlight w:val="none"/>
        </w:rPr>
        <w:t>法定代表人授权委托书</w:t>
      </w:r>
    </w:p>
    <w:p w14:paraId="25416C6B">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p>
    <w:p w14:paraId="6B9D1749">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注册于</w:t>
      </w:r>
      <w:r>
        <w:rPr>
          <w:rFonts w:hint="eastAsia" w:ascii="仿宋" w:hAnsi="仿宋" w:eastAsia="仿宋" w:cs="仿宋"/>
          <w:color w:val="auto"/>
          <w:spacing w:val="0"/>
          <w:w w:val="100"/>
          <w:kern w:val="2"/>
          <w:position w:val="0"/>
          <w:sz w:val="24"/>
          <w:szCs w:val="24"/>
          <w:highlight w:val="none"/>
          <w:u w:val="single"/>
          <w:lang w:val="en-US" w:eastAsia="zh-CN" w:bidi="ar-SA"/>
        </w:rPr>
        <w:t>（工商行政管理局名称）</w:t>
      </w:r>
      <w:r>
        <w:rPr>
          <w:rFonts w:hint="eastAsia" w:ascii="仿宋" w:hAnsi="仿宋" w:eastAsia="仿宋" w:cs="仿宋"/>
          <w:color w:val="auto"/>
          <w:spacing w:val="0"/>
          <w:w w:val="100"/>
          <w:kern w:val="2"/>
          <w:position w:val="0"/>
          <w:sz w:val="24"/>
          <w:szCs w:val="24"/>
          <w:highlight w:val="none"/>
          <w:lang w:val="en-US" w:eastAsia="zh-CN" w:bidi="ar-SA"/>
        </w:rPr>
        <w:t>之</w:t>
      </w:r>
      <w:r>
        <w:rPr>
          <w:rFonts w:hint="eastAsia" w:ascii="仿宋" w:hAnsi="仿宋" w:eastAsia="仿宋" w:cs="仿宋"/>
          <w:color w:val="auto"/>
          <w:spacing w:val="0"/>
          <w:w w:val="100"/>
          <w:kern w:val="2"/>
          <w:position w:val="0"/>
          <w:sz w:val="24"/>
          <w:szCs w:val="24"/>
          <w:highlight w:val="none"/>
          <w:u w:val="single"/>
          <w:lang w:val="en-US" w:eastAsia="zh-CN" w:bidi="ar-SA"/>
        </w:rPr>
        <w:t>（投标人全称）</w:t>
      </w:r>
      <w:r>
        <w:rPr>
          <w:rFonts w:hint="eastAsia" w:ascii="仿宋" w:hAnsi="仿宋" w:eastAsia="仿宋" w:cs="仿宋"/>
          <w:color w:val="auto"/>
          <w:spacing w:val="0"/>
          <w:w w:val="100"/>
          <w:kern w:val="2"/>
          <w:position w:val="0"/>
          <w:sz w:val="24"/>
          <w:szCs w:val="24"/>
          <w:highlight w:val="none"/>
          <w:lang w:val="en-US" w:eastAsia="zh-CN" w:bidi="ar-SA"/>
        </w:rPr>
        <w:t>法定代表人</w:t>
      </w:r>
      <w:r>
        <w:rPr>
          <w:rFonts w:hint="eastAsia" w:ascii="仿宋" w:hAnsi="仿宋" w:eastAsia="仿宋" w:cs="仿宋"/>
          <w:color w:val="auto"/>
          <w:spacing w:val="0"/>
          <w:w w:val="100"/>
          <w:kern w:val="2"/>
          <w:position w:val="0"/>
          <w:sz w:val="24"/>
          <w:szCs w:val="24"/>
          <w:highlight w:val="none"/>
          <w:u w:val="single"/>
          <w:lang w:val="en-US" w:eastAsia="zh-CN" w:bidi="ar-SA"/>
        </w:rPr>
        <w:t>（姓名、职务）</w:t>
      </w:r>
      <w:r>
        <w:rPr>
          <w:rFonts w:hint="eastAsia" w:ascii="仿宋" w:hAnsi="仿宋" w:eastAsia="仿宋" w:cs="仿宋"/>
          <w:color w:val="auto"/>
          <w:spacing w:val="0"/>
          <w:w w:val="100"/>
          <w:kern w:val="2"/>
          <w:position w:val="0"/>
          <w:sz w:val="24"/>
          <w:szCs w:val="24"/>
          <w:highlight w:val="none"/>
          <w:lang w:val="en-US" w:eastAsia="zh-CN" w:bidi="ar-SA"/>
        </w:rPr>
        <w:t>授权</w:t>
      </w:r>
      <w:r>
        <w:rPr>
          <w:rFonts w:hint="eastAsia" w:ascii="仿宋" w:hAnsi="仿宋" w:eastAsia="仿宋" w:cs="仿宋"/>
          <w:color w:val="auto"/>
          <w:spacing w:val="0"/>
          <w:w w:val="100"/>
          <w:kern w:val="2"/>
          <w:position w:val="0"/>
          <w:sz w:val="24"/>
          <w:szCs w:val="24"/>
          <w:highlight w:val="none"/>
          <w:u w:val="single"/>
          <w:lang w:val="en-US" w:eastAsia="zh-CN" w:bidi="ar-SA"/>
        </w:rPr>
        <w:t>（被授权委托人姓名、职务）</w:t>
      </w:r>
      <w:r>
        <w:rPr>
          <w:rFonts w:hint="eastAsia" w:ascii="仿宋" w:hAnsi="仿宋" w:eastAsia="仿宋" w:cs="仿宋"/>
          <w:color w:val="auto"/>
          <w:spacing w:val="0"/>
          <w:w w:val="100"/>
          <w:kern w:val="2"/>
          <w:position w:val="0"/>
          <w:sz w:val="24"/>
          <w:szCs w:val="24"/>
          <w:highlight w:val="none"/>
          <w:lang w:val="en-US" w:eastAsia="zh-CN" w:bidi="ar-SA"/>
        </w:rPr>
        <w:t>为我方合法授权代表。代理人根据授权，以我方名义签署、澄清、说明、递交、撤回、修改</w:t>
      </w:r>
      <w:r>
        <w:rPr>
          <w:rFonts w:hint="eastAsia" w:ascii="仿宋" w:hAnsi="仿宋" w:eastAsia="仿宋" w:cs="仿宋"/>
          <w:color w:val="auto"/>
          <w:spacing w:val="0"/>
          <w:w w:val="100"/>
          <w:kern w:val="2"/>
          <w:position w:val="0"/>
          <w:sz w:val="24"/>
          <w:szCs w:val="24"/>
          <w:highlight w:val="none"/>
          <w:u w:val="single"/>
          <w:lang w:val="en-US" w:eastAsia="zh-CN" w:bidi="ar-SA"/>
        </w:rPr>
        <w:t>（项目名称、合同包号（合同包名称））（项目编号：）</w:t>
      </w:r>
      <w:r>
        <w:rPr>
          <w:rFonts w:hint="eastAsia" w:ascii="仿宋" w:hAnsi="仿宋" w:eastAsia="仿宋" w:cs="仿宋"/>
          <w:color w:val="auto"/>
          <w:spacing w:val="0"/>
          <w:w w:val="100"/>
          <w:kern w:val="2"/>
          <w:position w:val="0"/>
          <w:sz w:val="24"/>
          <w:szCs w:val="24"/>
          <w:highlight w:val="none"/>
          <w:lang w:val="en-US" w:eastAsia="zh-CN" w:bidi="ar-SA"/>
        </w:rPr>
        <w:t>的投标文件、签订合同和处理相关事宜，其法律后果由我方承担。</w:t>
      </w:r>
    </w:p>
    <w:p w14:paraId="6E865524">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p>
    <w:p w14:paraId="512DB386">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u w:val="singl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委托期限：自投标截止之日起</w:t>
      </w:r>
      <w:r>
        <w:rPr>
          <w:rFonts w:hint="eastAsia" w:ascii="仿宋" w:hAnsi="仿宋" w:eastAsia="仿宋" w:cs="仿宋"/>
          <w:color w:val="auto"/>
          <w:spacing w:val="0"/>
          <w:w w:val="100"/>
          <w:kern w:val="2"/>
          <w:position w:val="0"/>
          <w:sz w:val="24"/>
          <w:szCs w:val="24"/>
          <w:highlight w:val="none"/>
          <w:u w:val="none"/>
          <w:lang w:val="en-US" w:eastAsia="zh-CN" w:bidi="ar-SA"/>
        </w:rPr>
        <w:t>90日历</w:t>
      </w:r>
      <w:r>
        <w:rPr>
          <w:rFonts w:hint="eastAsia" w:ascii="仿宋" w:hAnsi="仿宋" w:eastAsia="仿宋" w:cs="仿宋"/>
          <w:color w:val="auto"/>
          <w:spacing w:val="0"/>
          <w:w w:val="100"/>
          <w:kern w:val="2"/>
          <w:position w:val="0"/>
          <w:sz w:val="24"/>
          <w:szCs w:val="24"/>
          <w:highlight w:val="none"/>
          <w:lang w:val="en-US" w:eastAsia="zh-CN" w:bidi="ar-SA"/>
        </w:rPr>
        <w:t>天。</w:t>
      </w:r>
    </w:p>
    <w:p w14:paraId="094F24CC">
      <w:pPr>
        <w:keepNext w:val="0"/>
        <w:keepLines w:val="0"/>
        <w:pageBreakBefore w:val="0"/>
        <w:widowControl w:val="0"/>
        <w:kinsoku/>
        <w:wordWrap w:val="0"/>
        <w:overflowPunct/>
        <w:topLinePunct w:val="0"/>
        <w:autoSpaceDE/>
        <w:autoSpaceDN/>
        <w:bidi w:val="0"/>
        <w:adjustRightInd/>
        <w:snapToGrid/>
        <w:spacing w:line="500" w:lineRule="atLeast"/>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p>
    <w:p w14:paraId="533AF5D5">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投标人名称：</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（盖章）</w:t>
      </w:r>
    </w:p>
    <w:p w14:paraId="65D645CD">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u w:val="singl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法定代表人：</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（签字）</w:t>
      </w:r>
    </w:p>
    <w:p w14:paraId="0798F579">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身份证号：</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p>
    <w:p w14:paraId="30B1F7BE">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授权代表：</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（签字）</w:t>
      </w:r>
    </w:p>
    <w:p w14:paraId="3CD1C2EE">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u w:val="singl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身份证号：</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p>
    <w:p w14:paraId="01757951">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u w:val="single"/>
          <w:lang w:val="en-US" w:eastAsia="zh-CN" w:bidi="ar-SA"/>
        </w:rPr>
      </w:pPr>
      <w:r>
        <w:rPr>
          <w:rFonts w:hint="eastAsia" w:ascii="仿宋" w:hAnsi="仿宋" w:eastAsia="仿宋" w:cs="仿宋"/>
          <w:color w:val="auto"/>
          <w:spacing w:val="0"/>
          <w:w w:val="100"/>
          <w:kern w:val="2"/>
          <w:position w:val="0"/>
          <w:sz w:val="24"/>
          <w:szCs w:val="24"/>
          <w:highlight w:val="none"/>
          <w:u w:val="none"/>
          <w:lang w:val="en-US" w:eastAsia="zh-CN" w:bidi="ar-SA"/>
        </w:rPr>
        <w:t>日    期：</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p>
    <w:p w14:paraId="1EFC2ED6">
      <w:pPr>
        <w:keepNext w:val="0"/>
        <w:keepLines w:val="0"/>
        <w:pageBreakBefore w:val="0"/>
        <w:widowControl w:val="0"/>
        <w:kinsoku/>
        <w:wordWrap w:val="0"/>
        <w:overflowPunct/>
        <w:topLinePunct w:val="0"/>
        <w:autoSpaceDE/>
        <w:autoSpaceDN/>
        <w:bidi w:val="0"/>
        <w:adjustRightInd/>
        <w:snapToGrid/>
        <w:spacing w:line="500" w:lineRule="atLeast"/>
        <w:ind w:firstLine="480" w:firstLineChars="200"/>
        <w:jc w:val="both"/>
        <w:textAlignment w:val="auto"/>
        <w:outlineLvl w:val="9"/>
        <w:rPr>
          <w:rFonts w:hint="eastAsia" w:ascii="仿宋" w:hAnsi="仿宋" w:eastAsia="仿宋" w:cs="仿宋"/>
          <w:color w:val="auto"/>
          <w:spacing w:val="0"/>
          <w:w w:val="100"/>
          <w:kern w:val="2"/>
          <w:position w:val="0"/>
          <w:sz w:val="24"/>
          <w:szCs w:val="24"/>
          <w:highlight w:val="none"/>
          <w:u w:val="single"/>
          <w:lang w:val="en-US" w:eastAsia="zh-CN" w:bidi="ar-SA"/>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9555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D632F9E">
            <w:pPr>
              <w:keepNext w:val="0"/>
              <w:keepLines w:val="0"/>
              <w:pageBreakBefore w:val="0"/>
              <w:kinsoku/>
              <w:wordWrap w:val="0"/>
              <w:overflowPunct/>
              <w:topLinePunct w:val="0"/>
              <w:bidi w:val="0"/>
              <w:adjustRightInd w:val="0"/>
              <w:snapToGrid w:val="0"/>
              <w:spacing w:line="500" w:lineRule="atLeast"/>
              <w:jc w:val="center"/>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法定代表人身份证复印件</w:t>
            </w:r>
          </w:p>
          <w:p w14:paraId="5E427E58">
            <w:pPr>
              <w:keepNext w:val="0"/>
              <w:keepLines w:val="0"/>
              <w:pageBreakBefore w:val="0"/>
              <w:kinsoku/>
              <w:wordWrap w:val="0"/>
              <w:overflowPunct/>
              <w:topLinePunct w:val="0"/>
              <w:bidi w:val="0"/>
              <w:adjustRightInd w:val="0"/>
              <w:snapToGrid w:val="0"/>
              <w:spacing w:line="500" w:lineRule="atLeast"/>
              <w:jc w:val="center"/>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正反面</w:t>
            </w:r>
          </w:p>
        </w:tc>
        <w:tc>
          <w:tcPr>
            <w:tcW w:w="4721" w:type="dxa"/>
            <w:noWrap w:val="0"/>
            <w:vAlign w:val="center"/>
          </w:tcPr>
          <w:p w14:paraId="63695071">
            <w:pPr>
              <w:keepNext w:val="0"/>
              <w:keepLines w:val="0"/>
              <w:pageBreakBefore w:val="0"/>
              <w:kinsoku/>
              <w:wordWrap w:val="0"/>
              <w:overflowPunct/>
              <w:topLinePunct w:val="0"/>
              <w:bidi w:val="0"/>
              <w:adjustRightInd w:val="0"/>
              <w:snapToGrid w:val="0"/>
              <w:spacing w:line="500" w:lineRule="atLeast"/>
              <w:jc w:val="center"/>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授权代表身份证复印件</w:t>
            </w:r>
          </w:p>
          <w:p w14:paraId="6B19C961">
            <w:pPr>
              <w:keepNext w:val="0"/>
              <w:keepLines w:val="0"/>
              <w:pageBreakBefore w:val="0"/>
              <w:kinsoku/>
              <w:wordWrap w:val="0"/>
              <w:overflowPunct/>
              <w:topLinePunct w:val="0"/>
              <w:bidi w:val="0"/>
              <w:adjustRightInd w:val="0"/>
              <w:snapToGrid w:val="0"/>
              <w:spacing w:line="500" w:lineRule="atLeast"/>
              <w:jc w:val="center"/>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正反面</w:t>
            </w:r>
          </w:p>
        </w:tc>
      </w:tr>
    </w:tbl>
    <w:p w14:paraId="3AC8368A">
      <w:pPr>
        <w:pStyle w:val="10"/>
        <w:keepNext w:val="0"/>
        <w:keepLines w:val="0"/>
        <w:pageBreakBefore w:val="0"/>
        <w:widowControl w:val="0"/>
        <w:numPr>
          <w:ilvl w:val="0"/>
          <w:numId w:val="0"/>
        </w:numPr>
        <w:shd w:val="clear" w:color="auto" w:fill="auto"/>
        <w:tabs>
          <w:tab w:val="right" w:leader="dot" w:pos="9460"/>
        </w:tabs>
        <w:kinsoku/>
        <w:wordWrap w:val="0"/>
        <w:overflowPunct/>
        <w:topLinePunct w:val="0"/>
        <w:autoSpaceDE/>
        <w:autoSpaceDN/>
        <w:bidi w:val="0"/>
        <w:adjustRightInd/>
        <w:snapToGrid/>
        <w:spacing w:line="360" w:lineRule="auto"/>
        <w:ind w:leftChars="0"/>
        <w:jc w:val="both"/>
        <w:textAlignment w:val="auto"/>
        <w:rPr>
          <w:rFonts w:hint="eastAsia" w:ascii="仿宋" w:hAnsi="仿宋" w:eastAsia="仿宋" w:cs="仿宋"/>
          <w:b/>
          <w:bCs/>
          <w:color w:val="auto"/>
          <w:spacing w:val="0"/>
          <w:w w:val="100"/>
          <w:kern w:val="0"/>
          <w:position w:val="0"/>
          <w:sz w:val="24"/>
          <w:szCs w:val="24"/>
          <w:highlight w:val="none"/>
          <w:lang w:val="en-US" w:eastAsia="zh-CN" w:bidi="ar-SA"/>
        </w:rPr>
      </w:pPr>
    </w:p>
    <w:p w14:paraId="3B9F509B">
      <w:pPr>
        <w:keepNext w:val="0"/>
        <w:keepLines w:val="0"/>
        <w:pageBreakBefore w:val="0"/>
        <w:widowControl w:val="0"/>
        <w:shd w:val="clear" w:color="auto" w:fill="auto"/>
        <w:kinsoku/>
        <w:wordWrap w:val="0"/>
        <w:overflowPunct/>
        <w:topLinePunct w:val="0"/>
        <w:autoSpaceDE/>
        <w:autoSpaceDN/>
        <w:bidi w:val="0"/>
        <w:spacing w:line="360" w:lineRule="auto"/>
        <w:jc w:val="both"/>
        <w:rPr>
          <w:rFonts w:hint="eastAsia" w:ascii="仿宋" w:hAnsi="仿宋" w:eastAsia="仿宋" w:cs="仿宋"/>
          <w:b/>
          <w:bCs/>
          <w:color w:val="auto"/>
          <w:spacing w:val="0"/>
          <w:w w:val="100"/>
          <w:kern w:val="0"/>
          <w:position w:val="0"/>
          <w:sz w:val="24"/>
          <w:szCs w:val="24"/>
          <w:highlight w:val="none"/>
          <w:lang w:val="en-US" w:eastAsia="zh-CN" w:bidi="ar-SA"/>
        </w:rPr>
      </w:pPr>
      <w:r>
        <w:rPr>
          <w:rFonts w:hint="eastAsia" w:ascii="仿宋" w:hAnsi="仿宋" w:eastAsia="仿宋" w:cs="仿宋"/>
          <w:b/>
          <w:bCs/>
          <w:color w:val="auto"/>
          <w:spacing w:val="0"/>
          <w:w w:val="100"/>
          <w:kern w:val="2"/>
          <w:position w:val="0"/>
          <w:sz w:val="24"/>
          <w:szCs w:val="24"/>
          <w:highlight w:val="none"/>
          <w:lang w:val="en-US" w:eastAsia="zh-CN" w:bidi="ar-SA"/>
        </w:rPr>
        <w:br w:type="page"/>
      </w:r>
      <w:r>
        <w:rPr>
          <w:rFonts w:hint="eastAsia" w:ascii="仿宋" w:hAnsi="仿宋" w:eastAsia="仿宋" w:cs="仿宋"/>
          <w:b/>
          <w:bCs/>
          <w:color w:val="auto"/>
          <w:spacing w:val="0"/>
          <w:w w:val="100"/>
          <w:kern w:val="2"/>
          <w:position w:val="0"/>
          <w:sz w:val="24"/>
          <w:szCs w:val="24"/>
          <w:highlight w:val="none"/>
          <w:lang w:val="en-US" w:eastAsia="zh-CN" w:bidi="ar-SA"/>
        </w:rPr>
        <w:t>9</w:t>
      </w:r>
      <w:r>
        <w:rPr>
          <w:rFonts w:hint="eastAsia" w:ascii="仿宋" w:hAnsi="仿宋" w:eastAsia="仿宋" w:cs="仿宋"/>
          <w:b/>
          <w:bCs/>
          <w:color w:val="auto"/>
          <w:spacing w:val="0"/>
          <w:w w:val="100"/>
          <w:position w:val="0"/>
          <w:sz w:val="24"/>
          <w:szCs w:val="24"/>
          <w:highlight w:val="none"/>
          <w:lang w:val="en-US" w:eastAsia="zh-CN"/>
        </w:rPr>
        <w:t>.资质要求：</w:t>
      </w:r>
    </w:p>
    <w:p w14:paraId="1A95AFE2">
      <w:pPr>
        <w:keepNext w:val="0"/>
        <w:keepLines w:val="0"/>
        <w:pageBreakBefore w:val="0"/>
        <w:widowControl w:val="0"/>
        <w:kinsoku/>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snapToGrid/>
          <w:color w:val="auto"/>
          <w:spacing w:val="0"/>
          <w:w w:val="100"/>
          <w:kern w:val="2"/>
          <w:position w:val="0"/>
          <w:sz w:val="24"/>
          <w:szCs w:val="24"/>
          <w:highlight w:val="none"/>
          <w:lang w:val="en-US" w:eastAsia="zh-CN" w:bidi="ar-SA"/>
        </w:rPr>
      </w:pPr>
      <w:r>
        <w:rPr>
          <w:rFonts w:hint="eastAsia" w:ascii="仿宋" w:hAnsi="仿宋" w:eastAsia="仿宋" w:cs="仿宋"/>
          <w:snapToGrid/>
          <w:color w:val="auto"/>
          <w:spacing w:val="0"/>
          <w:w w:val="100"/>
          <w:kern w:val="2"/>
          <w:position w:val="0"/>
          <w:sz w:val="24"/>
          <w:szCs w:val="24"/>
          <w:highlight w:val="none"/>
          <w:lang w:val="en-US" w:eastAsia="zh-CN" w:bidi="ar-SA"/>
        </w:rPr>
        <w:t>投标人须具备建筑工程施工总承包三级（含三级）及以上资质，并具有有效的安全生产许可证；</w:t>
      </w:r>
    </w:p>
    <w:p w14:paraId="2252CDAD">
      <w:pPr>
        <w:keepNext w:val="0"/>
        <w:keepLines w:val="0"/>
        <w:pageBreakBefore w:val="0"/>
        <w:widowControl w:val="0"/>
        <w:kinsoku/>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snapToGrid/>
          <w:color w:val="auto"/>
          <w:spacing w:val="0"/>
          <w:w w:val="100"/>
          <w:kern w:val="2"/>
          <w:position w:val="0"/>
          <w:sz w:val="24"/>
          <w:szCs w:val="24"/>
          <w:highlight w:val="none"/>
          <w:lang w:val="en-US" w:eastAsia="zh-CN" w:bidi="ar-SA"/>
        </w:rPr>
      </w:pPr>
    </w:p>
    <w:p w14:paraId="35C83643">
      <w:pPr>
        <w:pStyle w:val="10"/>
        <w:keepNext w:val="0"/>
        <w:keepLines w:val="0"/>
        <w:pageBreakBefore w:val="0"/>
        <w:widowControl w:val="0"/>
        <w:numPr>
          <w:ilvl w:val="0"/>
          <w:numId w:val="0"/>
        </w:numPr>
        <w:tabs>
          <w:tab w:val="right" w:leader="dot" w:pos="9460"/>
        </w:tabs>
        <w:kinsoku/>
        <w:wordWrap w:val="0"/>
        <w:overflowPunct/>
        <w:topLinePunct w:val="0"/>
        <w:autoSpaceDE/>
        <w:autoSpaceDN/>
        <w:bidi w:val="0"/>
        <w:adjustRightInd/>
        <w:snapToGrid/>
        <w:spacing w:line="360" w:lineRule="auto"/>
        <w:ind w:leftChars="0"/>
        <w:jc w:val="left"/>
        <w:textAlignment w:val="auto"/>
        <w:outlineLvl w:val="9"/>
        <w:rPr>
          <w:rFonts w:hint="eastAsia" w:ascii="仿宋" w:hAnsi="仿宋" w:eastAsia="仿宋" w:cs="仿宋"/>
          <w:b/>
          <w:bCs/>
          <w:color w:val="auto"/>
          <w:spacing w:val="0"/>
          <w:w w:val="100"/>
          <w:position w:val="0"/>
          <w:sz w:val="24"/>
          <w:szCs w:val="24"/>
          <w:highlight w:val="none"/>
          <w:lang w:val="en-US" w:eastAsia="zh-CN"/>
        </w:rPr>
      </w:pPr>
      <w:r>
        <w:rPr>
          <w:rFonts w:hint="eastAsia" w:ascii="仿宋" w:hAnsi="仿宋" w:eastAsia="仿宋" w:cs="仿宋"/>
          <w:b/>
          <w:bCs/>
          <w:color w:val="auto"/>
          <w:spacing w:val="0"/>
          <w:w w:val="100"/>
          <w:position w:val="0"/>
          <w:sz w:val="24"/>
          <w:szCs w:val="24"/>
          <w:highlight w:val="none"/>
          <w:lang w:val="en-US" w:eastAsia="zh-CN"/>
        </w:rPr>
        <w:t>10.拟派项目经理：</w:t>
      </w:r>
    </w:p>
    <w:p w14:paraId="050A0203">
      <w:pPr>
        <w:keepNext w:val="0"/>
        <w:keepLines w:val="0"/>
        <w:pageBreakBefore w:val="0"/>
        <w:widowControl w:val="0"/>
        <w:kinsoku/>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i w:val="0"/>
          <w:iCs w:val="0"/>
          <w:caps w:val="0"/>
          <w:color w:val="auto"/>
          <w:spacing w:val="0"/>
          <w:w w:val="100"/>
          <w:position w:val="0"/>
          <w:sz w:val="24"/>
          <w:szCs w:val="24"/>
          <w:highlight w:val="none"/>
          <w:shd w:val="clear" w:color="auto" w:fill="FFFFFF"/>
          <w:lang w:val="en-US" w:eastAsia="zh-CN"/>
        </w:rPr>
      </w:pPr>
      <w:r>
        <w:rPr>
          <w:rFonts w:hint="eastAsia" w:ascii="仿宋" w:hAnsi="仿宋" w:eastAsia="仿宋" w:cs="仿宋"/>
          <w:i w:val="0"/>
          <w:iCs w:val="0"/>
          <w:caps w:val="0"/>
          <w:color w:val="auto"/>
          <w:spacing w:val="0"/>
          <w:w w:val="100"/>
          <w:position w:val="0"/>
          <w:sz w:val="24"/>
          <w:szCs w:val="24"/>
          <w:highlight w:val="none"/>
          <w:shd w:val="clear" w:color="auto" w:fill="FFFFFF"/>
          <w:lang w:val="en-US" w:eastAsia="zh-CN"/>
        </w:rPr>
        <w:t>拟派项目经理须具有建筑工程二级及以上注册建造师资格并具有有效的安全生产考核合格证，在本单位注册且无在建工程；</w:t>
      </w:r>
    </w:p>
    <w:p w14:paraId="77087F85">
      <w:pPr>
        <w:keepNext w:val="0"/>
        <w:keepLines w:val="0"/>
        <w:pageBreakBefore w:val="0"/>
        <w:kinsoku/>
        <w:wordWrap w:val="0"/>
        <w:overflowPunct/>
        <w:topLinePunct w:val="0"/>
        <w:bidi w:val="0"/>
        <w:spacing w:after="0" w:line="360" w:lineRule="auto"/>
        <w:outlineLvl w:val="9"/>
        <w:rPr>
          <w:rFonts w:hint="eastAsia" w:ascii="仿宋" w:hAnsi="仿宋" w:eastAsia="仿宋" w:cs="仿宋"/>
          <w:b/>
          <w:bCs/>
          <w:color w:val="auto"/>
          <w:spacing w:val="0"/>
          <w:w w:val="100"/>
          <w:position w:val="0"/>
          <w:sz w:val="24"/>
          <w:szCs w:val="24"/>
          <w:highlight w:val="none"/>
        </w:rPr>
      </w:pPr>
      <w:r>
        <w:rPr>
          <w:rFonts w:hint="eastAsia" w:ascii="仿宋" w:hAnsi="仿宋" w:eastAsia="仿宋" w:cs="仿宋"/>
          <w:i w:val="0"/>
          <w:iCs w:val="0"/>
          <w:caps w:val="0"/>
          <w:color w:val="auto"/>
          <w:spacing w:val="0"/>
          <w:w w:val="100"/>
          <w:position w:val="0"/>
          <w:sz w:val="24"/>
          <w:szCs w:val="24"/>
          <w:highlight w:val="none"/>
          <w:shd w:val="clear" w:color="auto" w:fill="FFFFFF"/>
          <w:lang w:val="en-US" w:eastAsia="zh-CN"/>
        </w:rPr>
        <w:br w:type="page"/>
      </w:r>
    </w:p>
    <w:p w14:paraId="02AB6C0A">
      <w:pPr>
        <w:keepNext w:val="0"/>
        <w:keepLines w:val="0"/>
        <w:pageBreakBefore w:val="0"/>
        <w:widowControl w:val="0"/>
        <w:numPr>
          <w:ilvl w:val="0"/>
          <w:numId w:val="0"/>
        </w:numPr>
        <w:kinsoku/>
        <w:wordWrap w:val="0"/>
        <w:overflowPunct/>
        <w:topLinePunct w:val="0"/>
        <w:autoSpaceDE/>
        <w:autoSpaceDN/>
        <w:bidi w:val="0"/>
        <w:adjustRightInd w:val="0"/>
        <w:snapToGrid w:val="0"/>
        <w:spacing w:line="360" w:lineRule="auto"/>
        <w:ind w:firstLine="482" w:firstLineChars="200"/>
        <w:jc w:val="center"/>
        <w:textAlignment w:val="auto"/>
        <w:outlineLvl w:val="9"/>
        <w:rPr>
          <w:rFonts w:hint="eastAsia" w:ascii="仿宋" w:hAnsi="仿宋" w:eastAsia="仿宋" w:cs="仿宋"/>
          <w:b/>
          <w:bCs/>
          <w:color w:val="auto"/>
          <w:spacing w:val="0"/>
          <w:w w:val="100"/>
          <w:kern w:val="2"/>
          <w:position w:val="0"/>
          <w:sz w:val="24"/>
          <w:szCs w:val="24"/>
          <w:highlight w:val="none"/>
          <w:lang w:val="en-US" w:eastAsia="zh-CN" w:bidi="ar-SA"/>
        </w:rPr>
      </w:pPr>
      <w:r>
        <w:rPr>
          <w:rFonts w:hint="eastAsia" w:ascii="仿宋" w:hAnsi="仿宋" w:eastAsia="仿宋" w:cs="仿宋"/>
          <w:b/>
          <w:bCs/>
          <w:color w:val="auto"/>
          <w:spacing w:val="0"/>
          <w:w w:val="100"/>
          <w:kern w:val="2"/>
          <w:position w:val="0"/>
          <w:sz w:val="24"/>
          <w:szCs w:val="24"/>
          <w:highlight w:val="none"/>
          <w:lang w:val="en-US" w:eastAsia="zh-CN" w:bidi="ar-SA"/>
        </w:rPr>
        <w:t>11.投标人企业关系关联承诺书</w:t>
      </w:r>
    </w:p>
    <w:p w14:paraId="412AF2BE">
      <w:pPr>
        <w:keepNext w:val="0"/>
        <w:keepLines w:val="0"/>
        <w:pageBreakBefore w:val="0"/>
        <w:numPr>
          <w:ilvl w:val="0"/>
          <w:numId w:val="0"/>
        </w:numPr>
        <w:shd w:val="clear" w:color="auto" w:fill="auto"/>
        <w:kinsoku/>
        <w:wordWrap w:val="0"/>
        <w:overflowPunct/>
        <w:topLinePunct w:val="0"/>
        <w:bidi w:val="0"/>
        <w:spacing w:line="520" w:lineRule="exact"/>
        <w:ind w:firstLine="560" w:firstLineChars="200"/>
        <w:jc w:val="both"/>
        <w:outlineLvl w:val="9"/>
        <w:rPr>
          <w:rFonts w:hint="eastAsia" w:ascii="仿宋" w:hAnsi="仿宋" w:eastAsia="仿宋" w:cs="仿宋"/>
          <w:color w:val="auto"/>
          <w:spacing w:val="0"/>
          <w:w w:val="100"/>
          <w:kern w:val="2"/>
          <w:position w:val="0"/>
          <w:sz w:val="28"/>
          <w:szCs w:val="28"/>
          <w:highlight w:val="none"/>
          <w:lang w:val="en-US" w:eastAsia="zh-CN" w:bidi="ar-SA"/>
        </w:rPr>
      </w:pPr>
    </w:p>
    <w:p w14:paraId="67C7FA4B">
      <w:pPr>
        <w:keepNext w:val="0"/>
        <w:keepLines w:val="0"/>
        <w:pageBreakBefore w:val="0"/>
        <w:numPr>
          <w:ilvl w:val="0"/>
          <w:numId w:val="0"/>
        </w:numPr>
        <w:shd w:val="clear" w:color="auto" w:fill="auto"/>
        <w:kinsoku/>
        <w:wordWrap w:val="0"/>
        <w:overflowPunct/>
        <w:topLinePunct w:val="0"/>
        <w:bidi w:val="0"/>
        <w:spacing w:line="520" w:lineRule="exact"/>
        <w:ind w:firstLine="480" w:firstLineChars="200"/>
        <w:jc w:val="both"/>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u w:val="single"/>
          <w:lang w:val="en-US" w:eastAsia="zh-CN" w:bidi="ar-SA"/>
        </w:rPr>
        <w:t>（采购人名称）</w:t>
      </w:r>
      <w:r>
        <w:rPr>
          <w:rFonts w:hint="eastAsia" w:ascii="仿宋" w:hAnsi="仿宋" w:eastAsia="仿宋" w:cs="仿宋"/>
          <w:color w:val="auto"/>
          <w:spacing w:val="0"/>
          <w:w w:val="100"/>
          <w:kern w:val="2"/>
          <w:position w:val="0"/>
          <w:sz w:val="24"/>
          <w:szCs w:val="24"/>
          <w:highlight w:val="none"/>
          <w:lang w:val="en-US" w:eastAsia="zh-CN" w:bidi="ar-SA"/>
        </w:rPr>
        <w:t>：</w:t>
      </w:r>
    </w:p>
    <w:p w14:paraId="561ACDFF">
      <w:pPr>
        <w:keepNext w:val="0"/>
        <w:keepLines w:val="0"/>
        <w:pageBreakBefore w:val="0"/>
        <w:numPr>
          <w:ilvl w:val="0"/>
          <w:numId w:val="0"/>
        </w:numPr>
        <w:shd w:val="clear" w:color="auto" w:fill="auto"/>
        <w:kinsoku/>
        <w:wordWrap w:val="0"/>
        <w:overflowPunct/>
        <w:topLinePunct w:val="0"/>
        <w:bidi w:val="0"/>
        <w:spacing w:line="520" w:lineRule="exact"/>
        <w:ind w:firstLine="480" w:firstLineChars="200"/>
        <w:jc w:val="both"/>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一、投标人在本项目采购中，不存在与其他投标人负责人为同一人，有控股、管理等关联关系承诺。</w:t>
      </w:r>
    </w:p>
    <w:p w14:paraId="4D9E9979">
      <w:pPr>
        <w:keepNext w:val="0"/>
        <w:keepLines w:val="0"/>
        <w:pageBreakBefore w:val="0"/>
        <w:numPr>
          <w:ilvl w:val="0"/>
          <w:numId w:val="0"/>
        </w:numPr>
        <w:shd w:val="clear" w:color="auto" w:fill="auto"/>
        <w:kinsoku/>
        <w:wordWrap w:val="0"/>
        <w:overflowPunct/>
        <w:topLinePunct w:val="0"/>
        <w:bidi w:val="0"/>
        <w:spacing w:line="520" w:lineRule="exact"/>
        <w:ind w:firstLine="480" w:firstLineChars="200"/>
        <w:jc w:val="both"/>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1.管理关系说明：</w:t>
      </w:r>
      <w:r>
        <w:rPr>
          <w:rFonts w:hint="eastAsia" w:ascii="仿宋" w:hAnsi="仿宋" w:eastAsia="仿宋" w:cs="仿宋"/>
          <w:color w:val="auto"/>
          <w:spacing w:val="0"/>
          <w:w w:val="100"/>
          <w:kern w:val="2"/>
          <w:position w:val="0"/>
          <w:sz w:val="24"/>
          <w:szCs w:val="24"/>
          <w:highlight w:val="none"/>
          <w:lang w:val="en-US" w:eastAsia="zh-CN" w:bidi="ar-SA"/>
        </w:rPr>
        <w:tab/>
      </w:r>
      <w:r>
        <w:rPr>
          <w:rFonts w:hint="eastAsia" w:ascii="仿宋" w:hAnsi="仿宋" w:eastAsia="仿宋" w:cs="仿宋"/>
          <w:color w:val="auto"/>
          <w:spacing w:val="0"/>
          <w:w w:val="100"/>
          <w:kern w:val="2"/>
          <w:position w:val="0"/>
          <w:sz w:val="24"/>
          <w:szCs w:val="24"/>
          <w:highlight w:val="none"/>
          <w:lang w:val="en-US" w:eastAsia="zh-CN" w:bidi="ar-SA"/>
        </w:rPr>
        <w:tab/>
      </w:r>
    </w:p>
    <w:p w14:paraId="1A484C6C">
      <w:pPr>
        <w:keepNext w:val="0"/>
        <w:keepLines w:val="0"/>
        <w:pageBreakBefore w:val="0"/>
        <w:numPr>
          <w:ilvl w:val="0"/>
          <w:numId w:val="0"/>
        </w:numPr>
        <w:shd w:val="clear" w:color="auto" w:fill="auto"/>
        <w:kinsoku/>
        <w:wordWrap w:val="0"/>
        <w:overflowPunct/>
        <w:topLinePunct w:val="0"/>
        <w:bidi w:val="0"/>
        <w:spacing w:line="520" w:lineRule="exact"/>
        <w:ind w:firstLine="480" w:firstLineChars="200"/>
        <w:jc w:val="both"/>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我单位管理的具有独立法人的下属单位有：</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没有填无）</w:t>
      </w:r>
    </w:p>
    <w:p w14:paraId="77016FD2">
      <w:pPr>
        <w:keepNext w:val="0"/>
        <w:keepLines w:val="0"/>
        <w:pageBreakBefore w:val="0"/>
        <w:numPr>
          <w:ilvl w:val="0"/>
          <w:numId w:val="0"/>
        </w:numPr>
        <w:shd w:val="clear" w:color="auto" w:fill="auto"/>
        <w:kinsoku/>
        <w:wordWrap w:val="0"/>
        <w:overflowPunct/>
        <w:topLinePunct w:val="0"/>
        <w:bidi w:val="0"/>
        <w:spacing w:line="520" w:lineRule="exact"/>
        <w:ind w:firstLine="480" w:firstLineChars="200"/>
        <w:jc w:val="both"/>
        <w:outlineLvl w:val="9"/>
        <w:rPr>
          <w:rFonts w:hint="eastAsia" w:ascii="仿宋" w:hAnsi="仿宋" w:eastAsia="仿宋" w:cs="仿宋"/>
          <w:color w:val="auto"/>
          <w:spacing w:val="0"/>
          <w:w w:val="100"/>
          <w:kern w:val="2"/>
          <w:position w:val="0"/>
          <w:sz w:val="28"/>
          <w:szCs w:val="28"/>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我单位的上级管理单位有：</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没有填无）</w:t>
      </w:r>
    </w:p>
    <w:p w14:paraId="106A3EC8">
      <w:pPr>
        <w:keepNext w:val="0"/>
        <w:keepLines w:val="0"/>
        <w:pageBreakBefore w:val="0"/>
        <w:numPr>
          <w:ilvl w:val="0"/>
          <w:numId w:val="0"/>
        </w:numPr>
        <w:shd w:val="clear" w:color="auto" w:fill="auto"/>
        <w:kinsoku/>
        <w:wordWrap w:val="0"/>
        <w:overflowPunct/>
        <w:topLinePunct w:val="0"/>
        <w:bidi w:val="0"/>
        <w:spacing w:line="520" w:lineRule="exact"/>
        <w:ind w:firstLine="480" w:firstLineChars="200"/>
        <w:jc w:val="both"/>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2.股权关系说明：</w:t>
      </w:r>
    </w:p>
    <w:p w14:paraId="35BC77AC">
      <w:pPr>
        <w:keepNext w:val="0"/>
        <w:keepLines w:val="0"/>
        <w:pageBreakBefore w:val="0"/>
        <w:numPr>
          <w:ilvl w:val="0"/>
          <w:numId w:val="0"/>
        </w:numPr>
        <w:shd w:val="clear" w:color="auto" w:fill="auto"/>
        <w:kinsoku/>
        <w:wordWrap w:val="0"/>
        <w:overflowPunct/>
        <w:topLinePunct w:val="0"/>
        <w:bidi w:val="0"/>
        <w:spacing w:line="520" w:lineRule="exact"/>
        <w:ind w:firstLine="480" w:firstLineChars="200"/>
        <w:jc w:val="both"/>
        <w:outlineLvl w:val="9"/>
        <w:rPr>
          <w:rFonts w:hint="eastAsia" w:ascii="仿宋" w:hAnsi="仿宋" w:eastAsia="仿宋" w:cs="仿宋"/>
          <w:color w:val="auto"/>
          <w:spacing w:val="0"/>
          <w:w w:val="100"/>
          <w:kern w:val="2"/>
          <w:position w:val="0"/>
          <w:sz w:val="24"/>
          <w:szCs w:val="24"/>
          <w:highlight w:val="none"/>
          <w:lang w:val="en-US" w:eastAsia="zh-CN" w:bidi="ar-SA"/>
        </w:rPr>
      </w:pPr>
      <w:r>
        <w:rPr>
          <w:rFonts w:hint="eastAsia" w:ascii="仿宋" w:hAnsi="仿宋" w:eastAsia="仿宋" w:cs="仿宋"/>
          <w:color w:val="auto"/>
          <w:spacing w:val="0"/>
          <w:w w:val="100"/>
          <w:kern w:val="2"/>
          <w:position w:val="0"/>
          <w:sz w:val="24"/>
          <w:szCs w:val="24"/>
          <w:highlight w:val="none"/>
          <w:lang w:val="en-US" w:eastAsia="zh-CN" w:bidi="ar-SA"/>
        </w:rPr>
        <w:t>我单位控股的单位有</w:t>
      </w:r>
      <w:r>
        <w:rPr>
          <w:rFonts w:hint="eastAsia" w:ascii="仿宋" w:hAnsi="仿宋" w:eastAsia="仿宋" w:cs="仿宋"/>
          <w:color w:val="auto"/>
          <w:spacing w:val="0"/>
          <w:w w:val="100"/>
          <w:kern w:val="2"/>
          <w:position w:val="0"/>
          <w:sz w:val="24"/>
          <w:szCs w:val="24"/>
          <w:highlight w:val="none"/>
          <w:u w:val="single"/>
          <w:lang w:val="en-US" w:eastAsia="zh-CN" w:bidi="ar-SA"/>
        </w:rPr>
        <w:t xml:space="preserve">      （</w:t>
      </w:r>
      <w:r>
        <w:rPr>
          <w:rFonts w:hint="eastAsia" w:ascii="仿宋" w:hAnsi="仿宋" w:eastAsia="仿宋" w:cs="仿宋"/>
          <w:color w:val="auto"/>
          <w:spacing w:val="0"/>
          <w:w w:val="100"/>
          <w:kern w:val="2"/>
          <w:position w:val="0"/>
          <w:sz w:val="24"/>
          <w:szCs w:val="24"/>
          <w:highlight w:val="none"/>
          <w:lang w:val="en-US" w:eastAsia="zh-CN" w:bidi="ar-SA"/>
        </w:rPr>
        <w:t>没有填无）</w:t>
      </w:r>
    </w:p>
    <w:p w14:paraId="42141AF3">
      <w:pPr>
        <w:keepNext w:val="0"/>
        <w:keepLines w:val="0"/>
        <w:pageBreakBefore w:val="0"/>
        <w:widowControl/>
        <w:suppressLineNumbers w:val="0"/>
        <w:kinsoku/>
        <w:wordWrap w:val="0"/>
        <w:overflowPunct/>
        <w:topLinePunct w:val="0"/>
        <w:autoSpaceDE/>
        <w:autoSpaceDN/>
        <w:bidi w:val="0"/>
        <w:adjustRightInd w:val="0"/>
        <w:snapToGrid w:val="0"/>
        <w:spacing w:before="120" w:beforeAutospacing="0" w:after="120" w:afterAutospacing="0" w:line="360" w:lineRule="auto"/>
        <w:ind w:left="0" w:right="0" w:firstLine="480" w:firstLineChars="200"/>
        <w:jc w:val="left"/>
        <w:textAlignment w:val="auto"/>
        <w:outlineLvl w:val="9"/>
        <w:rPr>
          <w:rFonts w:hint="eastAsia" w:ascii="仿宋" w:hAnsi="仿宋" w:eastAsia="仿宋" w:cs="仿宋"/>
          <w:b w:val="0"/>
          <w:bCs w:val="0"/>
          <w:snapToGrid w:val="0"/>
          <w:color w:val="auto"/>
          <w:spacing w:val="0"/>
          <w:w w:val="100"/>
          <w:kern w:val="0"/>
          <w:position w:val="0"/>
          <w:sz w:val="24"/>
          <w:szCs w:val="24"/>
          <w:highlight w:val="none"/>
          <w:u w:val="single"/>
          <w:lang w:val="en-US" w:eastAsia="zh-CN" w:bidi="ar-SA"/>
        </w:rPr>
      </w:pPr>
      <w:r>
        <w:rPr>
          <w:rFonts w:hint="eastAsia" w:ascii="仿宋" w:hAnsi="仿宋" w:eastAsia="仿宋" w:cs="仿宋"/>
          <w:b w:val="0"/>
          <w:bCs w:val="0"/>
          <w:snapToGrid w:val="0"/>
          <w:color w:val="auto"/>
          <w:spacing w:val="0"/>
          <w:w w:val="100"/>
          <w:kern w:val="0"/>
          <w:position w:val="0"/>
          <w:sz w:val="24"/>
          <w:szCs w:val="24"/>
          <w:highlight w:val="none"/>
          <w:lang w:val="en-US" w:eastAsia="zh-CN" w:bidi="ar-SA"/>
        </w:rPr>
        <w:t>我单位被</w:t>
      </w:r>
      <w:r>
        <w:rPr>
          <w:rFonts w:hint="eastAsia" w:ascii="仿宋" w:hAnsi="仿宋" w:eastAsia="仿宋" w:cs="仿宋"/>
          <w:b w:val="0"/>
          <w:bCs w:val="0"/>
          <w:snapToGrid w:val="0"/>
          <w:color w:val="auto"/>
          <w:spacing w:val="0"/>
          <w:w w:val="100"/>
          <w:kern w:val="0"/>
          <w:position w:val="0"/>
          <w:sz w:val="24"/>
          <w:szCs w:val="24"/>
          <w:highlight w:val="none"/>
          <w:u w:val="single"/>
          <w:lang w:val="en-US" w:eastAsia="zh-CN" w:bidi="ar-SA"/>
        </w:rPr>
        <w:t xml:space="preserve">      </w:t>
      </w:r>
      <w:r>
        <w:rPr>
          <w:rFonts w:hint="eastAsia" w:ascii="仿宋" w:hAnsi="仿宋" w:eastAsia="仿宋" w:cs="仿宋"/>
          <w:b w:val="0"/>
          <w:bCs w:val="0"/>
          <w:snapToGrid w:val="0"/>
          <w:color w:val="auto"/>
          <w:spacing w:val="0"/>
          <w:w w:val="100"/>
          <w:kern w:val="0"/>
          <w:position w:val="0"/>
          <w:sz w:val="24"/>
          <w:szCs w:val="24"/>
          <w:highlight w:val="none"/>
          <w:u w:val="none"/>
          <w:lang w:val="en-US" w:eastAsia="zh-CN" w:bidi="ar-SA"/>
        </w:rPr>
        <w:t xml:space="preserve"> 单位控股（没有填无）</w:t>
      </w:r>
    </w:p>
    <w:p w14:paraId="34E6066A">
      <w:pPr>
        <w:keepNext w:val="0"/>
        <w:keepLines w:val="0"/>
        <w:pageBreakBefore w:val="0"/>
        <w:widowControl/>
        <w:suppressLineNumbers w:val="0"/>
        <w:kinsoku/>
        <w:wordWrap w:val="0"/>
        <w:overflowPunct/>
        <w:topLinePunct w:val="0"/>
        <w:autoSpaceDE/>
        <w:autoSpaceDN/>
        <w:bidi w:val="0"/>
        <w:adjustRightInd w:val="0"/>
        <w:snapToGrid w:val="0"/>
        <w:spacing w:before="120" w:beforeAutospacing="0" w:after="120" w:afterAutospacing="0" w:line="360" w:lineRule="auto"/>
        <w:ind w:left="0" w:right="0" w:firstLine="480" w:firstLineChars="200"/>
        <w:jc w:val="left"/>
        <w:textAlignment w:val="auto"/>
        <w:outlineLvl w:val="9"/>
        <w:rPr>
          <w:rFonts w:hint="eastAsia" w:ascii="仿宋" w:hAnsi="仿宋" w:eastAsia="仿宋" w:cs="仿宋"/>
          <w:b w:val="0"/>
          <w:bCs w:val="0"/>
          <w:snapToGrid w:val="0"/>
          <w:color w:val="auto"/>
          <w:spacing w:val="0"/>
          <w:w w:val="100"/>
          <w:kern w:val="0"/>
          <w:position w:val="0"/>
          <w:sz w:val="24"/>
          <w:szCs w:val="24"/>
          <w:highlight w:val="none"/>
          <w:u w:val="single"/>
          <w:lang w:val="en-US" w:eastAsia="zh-CN" w:bidi="ar-SA"/>
        </w:rPr>
      </w:pPr>
      <w:r>
        <w:rPr>
          <w:rFonts w:hint="eastAsia" w:ascii="仿宋" w:hAnsi="仿宋" w:eastAsia="仿宋" w:cs="仿宋"/>
          <w:b w:val="0"/>
          <w:bCs w:val="0"/>
          <w:snapToGrid w:val="0"/>
          <w:color w:val="auto"/>
          <w:spacing w:val="0"/>
          <w:w w:val="100"/>
          <w:kern w:val="0"/>
          <w:position w:val="0"/>
          <w:sz w:val="24"/>
          <w:szCs w:val="24"/>
          <w:highlight w:val="none"/>
          <w:lang w:val="en-US" w:eastAsia="zh-CN" w:bidi="ar-SA"/>
        </w:rPr>
        <w:t>3.单位负责人：</w:t>
      </w:r>
      <w:r>
        <w:rPr>
          <w:rFonts w:hint="eastAsia" w:ascii="仿宋" w:hAnsi="仿宋" w:eastAsia="仿宋" w:cs="仿宋"/>
          <w:b w:val="0"/>
          <w:bCs w:val="0"/>
          <w:snapToGrid w:val="0"/>
          <w:color w:val="auto"/>
          <w:spacing w:val="0"/>
          <w:w w:val="100"/>
          <w:kern w:val="0"/>
          <w:position w:val="0"/>
          <w:sz w:val="24"/>
          <w:szCs w:val="24"/>
          <w:highlight w:val="none"/>
          <w:u w:val="single"/>
          <w:lang w:val="en-US" w:eastAsia="zh-CN" w:bidi="ar-SA"/>
        </w:rPr>
        <w:t xml:space="preserve">         </w:t>
      </w:r>
    </w:p>
    <w:p w14:paraId="3F92DC4F">
      <w:pPr>
        <w:keepNext w:val="0"/>
        <w:keepLines w:val="0"/>
        <w:pageBreakBefore w:val="0"/>
        <w:widowControl/>
        <w:suppressLineNumbers w:val="0"/>
        <w:kinsoku/>
        <w:wordWrap w:val="0"/>
        <w:overflowPunct/>
        <w:topLinePunct w:val="0"/>
        <w:autoSpaceDE/>
        <w:autoSpaceDN/>
        <w:bidi w:val="0"/>
        <w:adjustRightInd w:val="0"/>
        <w:snapToGrid w:val="0"/>
        <w:spacing w:before="120" w:beforeAutospacing="0" w:after="120" w:afterAutospacing="0" w:line="360" w:lineRule="auto"/>
        <w:ind w:left="0" w:right="0" w:firstLine="480" w:firstLineChars="200"/>
        <w:jc w:val="left"/>
        <w:textAlignment w:val="auto"/>
        <w:outlineLvl w:val="9"/>
        <w:rPr>
          <w:rFonts w:hint="eastAsia" w:ascii="仿宋" w:hAnsi="仿宋" w:eastAsia="仿宋" w:cs="仿宋"/>
          <w:b w:val="0"/>
          <w:bCs w:val="0"/>
          <w:snapToGrid w:val="0"/>
          <w:color w:val="auto"/>
          <w:spacing w:val="0"/>
          <w:w w:val="100"/>
          <w:kern w:val="0"/>
          <w:position w:val="0"/>
          <w:sz w:val="24"/>
          <w:szCs w:val="24"/>
          <w:highlight w:val="none"/>
          <w:u w:val="single"/>
          <w:lang w:val="en-US" w:eastAsia="zh-CN" w:bidi="ar-SA"/>
        </w:rPr>
      </w:pPr>
      <w:r>
        <w:rPr>
          <w:rFonts w:hint="eastAsia" w:ascii="仿宋" w:hAnsi="仿宋" w:eastAsia="仿宋" w:cs="仿宋"/>
          <w:b w:val="0"/>
          <w:bCs w:val="0"/>
          <w:snapToGrid w:val="0"/>
          <w:color w:val="auto"/>
          <w:spacing w:val="0"/>
          <w:w w:val="100"/>
          <w:kern w:val="0"/>
          <w:position w:val="0"/>
          <w:sz w:val="24"/>
          <w:szCs w:val="24"/>
          <w:highlight w:val="none"/>
          <w:lang w:val="en-US" w:eastAsia="zh-CN" w:bidi="ar-SA"/>
        </w:rPr>
        <w:t>二、我单位</w:t>
      </w:r>
      <w:r>
        <w:rPr>
          <w:rFonts w:hint="eastAsia" w:ascii="仿宋" w:hAnsi="仿宋" w:eastAsia="仿宋" w:cs="仿宋"/>
          <w:b w:val="0"/>
          <w:bCs w:val="0"/>
          <w:snapToGrid w:val="0"/>
          <w:color w:val="auto"/>
          <w:spacing w:val="0"/>
          <w:w w:val="100"/>
          <w:kern w:val="0"/>
          <w:position w:val="0"/>
          <w:sz w:val="24"/>
          <w:szCs w:val="24"/>
          <w:highlight w:val="none"/>
          <w:u w:val="single"/>
          <w:lang w:val="en-US" w:eastAsia="zh-CN" w:bidi="ar-SA"/>
        </w:rPr>
        <w:t xml:space="preserve">      （</w:t>
      </w:r>
      <w:r>
        <w:rPr>
          <w:rFonts w:hint="eastAsia" w:ascii="仿宋" w:hAnsi="仿宋" w:eastAsia="仿宋" w:cs="仿宋"/>
          <w:b w:val="0"/>
          <w:bCs w:val="0"/>
          <w:snapToGrid w:val="0"/>
          <w:color w:val="auto"/>
          <w:spacing w:val="0"/>
          <w:w w:val="100"/>
          <w:kern w:val="0"/>
          <w:position w:val="0"/>
          <w:sz w:val="24"/>
          <w:szCs w:val="24"/>
          <w:highlight w:val="none"/>
          <w:u w:val="none"/>
          <w:lang w:val="en-US" w:eastAsia="zh-CN" w:bidi="ar-SA"/>
        </w:rPr>
        <w:t>属于或不属于）为本次采购项目提供过整体设计、规范编制或者项目管理、监理、检测等服务的投标人。</w:t>
      </w:r>
      <w:r>
        <w:rPr>
          <w:rFonts w:hint="eastAsia" w:ascii="仿宋" w:hAnsi="仿宋" w:eastAsia="仿宋" w:cs="仿宋"/>
          <w:b w:val="0"/>
          <w:bCs w:val="0"/>
          <w:snapToGrid w:val="0"/>
          <w:color w:val="auto"/>
          <w:spacing w:val="0"/>
          <w:w w:val="100"/>
          <w:kern w:val="0"/>
          <w:position w:val="0"/>
          <w:sz w:val="24"/>
          <w:szCs w:val="24"/>
          <w:highlight w:val="none"/>
          <w:u w:val="none"/>
          <w:lang w:val="en-US" w:eastAsia="zh-CN" w:bidi="ar-SA"/>
        </w:rPr>
        <w:tab/>
      </w:r>
    </w:p>
    <w:p w14:paraId="5F762B0B">
      <w:pPr>
        <w:keepNext w:val="0"/>
        <w:keepLines w:val="0"/>
        <w:pageBreakBefore w:val="0"/>
        <w:widowControl/>
        <w:suppressLineNumbers w:val="0"/>
        <w:kinsoku/>
        <w:wordWrap w:val="0"/>
        <w:overflowPunct/>
        <w:topLinePunct w:val="0"/>
        <w:autoSpaceDE/>
        <w:autoSpaceDN/>
        <w:bidi w:val="0"/>
        <w:adjustRightInd w:val="0"/>
        <w:snapToGrid w:val="0"/>
        <w:spacing w:before="120" w:beforeAutospacing="0" w:after="120" w:afterAutospacing="0" w:line="360" w:lineRule="auto"/>
        <w:ind w:left="0" w:right="0" w:firstLine="480" w:firstLineChars="200"/>
        <w:jc w:val="left"/>
        <w:textAlignment w:val="auto"/>
        <w:outlineLvl w:val="9"/>
        <w:rPr>
          <w:rFonts w:hint="eastAsia" w:ascii="仿宋" w:hAnsi="仿宋" w:eastAsia="仿宋" w:cs="仿宋"/>
          <w:b w:val="0"/>
          <w:bCs w:val="0"/>
          <w:snapToGrid w:val="0"/>
          <w:color w:val="auto"/>
          <w:spacing w:val="0"/>
          <w:w w:val="100"/>
          <w:kern w:val="0"/>
          <w:position w:val="0"/>
          <w:sz w:val="24"/>
          <w:szCs w:val="24"/>
          <w:highlight w:val="none"/>
          <w:lang w:val="en-US" w:eastAsia="zh-CN" w:bidi="ar-SA"/>
        </w:rPr>
      </w:pPr>
    </w:p>
    <w:p w14:paraId="5183DDC7">
      <w:pPr>
        <w:keepNext w:val="0"/>
        <w:keepLines w:val="0"/>
        <w:pageBreakBefore w:val="0"/>
        <w:widowControl/>
        <w:suppressLineNumbers w:val="0"/>
        <w:kinsoku/>
        <w:wordWrap w:val="0"/>
        <w:overflowPunct/>
        <w:topLinePunct w:val="0"/>
        <w:autoSpaceDE/>
        <w:autoSpaceDN/>
        <w:bidi w:val="0"/>
        <w:adjustRightInd w:val="0"/>
        <w:snapToGrid w:val="0"/>
        <w:spacing w:before="120" w:beforeAutospacing="0" w:after="120" w:afterAutospacing="0" w:line="360" w:lineRule="auto"/>
        <w:ind w:left="0" w:right="0" w:firstLine="480" w:firstLineChars="200"/>
        <w:jc w:val="left"/>
        <w:textAlignment w:val="auto"/>
        <w:outlineLvl w:val="9"/>
        <w:rPr>
          <w:rFonts w:hint="eastAsia" w:ascii="仿宋" w:hAnsi="仿宋" w:eastAsia="仿宋" w:cs="仿宋"/>
          <w:b w:val="0"/>
          <w:bCs w:val="0"/>
          <w:snapToGrid w:val="0"/>
          <w:color w:val="auto"/>
          <w:spacing w:val="0"/>
          <w:w w:val="100"/>
          <w:kern w:val="0"/>
          <w:position w:val="0"/>
          <w:sz w:val="24"/>
          <w:szCs w:val="24"/>
          <w:highlight w:val="none"/>
          <w:lang w:val="en-US" w:eastAsia="zh-CN" w:bidi="ar-SA"/>
        </w:rPr>
      </w:pPr>
      <w:r>
        <w:rPr>
          <w:rFonts w:hint="eastAsia" w:ascii="仿宋" w:hAnsi="仿宋" w:eastAsia="仿宋" w:cs="仿宋"/>
          <w:b w:val="0"/>
          <w:bCs w:val="0"/>
          <w:snapToGrid w:val="0"/>
          <w:color w:val="auto"/>
          <w:spacing w:val="0"/>
          <w:w w:val="100"/>
          <w:kern w:val="0"/>
          <w:position w:val="0"/>
          <w:sz w:val="24"/>
          <w:szCs w:val="24"/>
          <w:highlight w:val="none"/>
          <w:lang w:val="en-US" w:eastAsia="zh-CN" w:bidi="ar-SA"/>
        </w:rPr>
        <w:t>我单位承诺以上说明真实有效，无虚假内容或隐瞒。</w:t>
      </w:r>
    </w:p>
    <w:p w14:paraId="61C6D726">
      <w:pPr>
        <w:keepNext w:val="0"/>
        <w:keepLines w:val="0"/>
        <w:pageBreakBefore w:val="0"/>
        <w:widowControl/>
        <w:kinsoku/>
        <w:wordWrap/>
        <w:overflowPunct/>
        <w:topLinePunct w:val="0"/>
        <w:autoSpaceDE/>
        <w:autoSpaceDN/>
        <w:bidi w:val="0"/>
        <w:adjustRightInd w:val="0"/>
        <w:snapToGrid w:val="0"/>
        <w:spacing w:before="120" w:after="120" w:line="360" w:lineRule="auto"/>
        <w:jc w:val="left"/>
        <w:textAlignment w:val="auto"/>
        <w:outlineLvl w:val="9"/>
        <w:rPr>
          <w:rFonts w:hint="eastAsia" w:ascii="仿宋" w:hAnsi="仿宋" w:eastAsia="仿宋" w:cs="仿宋"/>
          <w:b w:val="0"/>
          <w:bCs w:val="0"/>
          <w:color w:val="auto"/>
          <w:kern w:val="0"/>
          <w:sz w:val="24"/>
          <w:szCs w:val="24"/>
          <w:highlight w:val="none"/>
          <w:lang w:val="en-US" w:eastAsia="zh-CN" w:bidi="ar-SA"/>
        </w:rPr>
      </w:pPr>
    </w:p>
    <w:p w14:paraId="6DCE65AA">
      <w:pPr>
        <w:keepNext w:val="0"/>
        <w:keepLines w:val="0"/>
        <w:pageBreakBefore w:val="0"/>
        <w:widowControl/>
        <w:kinsoku/>
        <w:wordWrap/>
        <w:overflowPunct/>
        <w:topLinePunct w:val="0"/>
        <w:autoSpaceDE/>
        <w:autoSpaceDN/>
        <w:bidi w:val="0"/>
        <w:adjustRightInd w:val="0"/>
        <w:snapToGrid w:val="0"/>
        <w:spacing w:before="120" w:after="120" w:line="360" w:lineRule="auto"/>
        <w:jc w:val="left"/>
        <w:textAlignment w:val="auto"/>
        <w:outlineLvl w:val="9"/>
        <w:rPr>
          <w:rFonts w:hint="eastAsia" w:ascii="仿宋" w:hAnsi="仿宋" w:eastAsia="仿宋" w:cs="仿宋"/>
          <w:b w:val="0"/>
          <w:bCs w:val="0"/>
          <w:color w:val="auto"/>
          <w:kern w:val="0"/>
          <w:sz w:val="24"/>
          <w:szCs w:val="24"/>
          <w:highlight w:val="none"/>
          <w:lang w:val="en-US" w:eastAsia="zh-CN" w:bidi="ar-SA"/>
        </w:rPr>
      </w:pPr>
    </w:p>
    <w:p w14:paraId="30F988E8">
      <w:pPr>
        <w:keepNext w:val="0"/>
        <w:keepLines w:val="0"/>
        <w:pageBreakBefore w:val="0"/>
        <w:widowControl/>
        <w:kinsoku/>
        <w:wordWrap/>
        <w:overflowPunct/>
        <w:topLinePunct w:val="0"/>
        <w:autoSpaceDE/>
        <w:autoSpaceDN/>
        <w:bidi w:val="0"/>
        <w:adjustRightInd w:val="0"/>
        <w:snapToGrid w:val="0"/>
        <w:spacing w:before="120" w:after="120" w:line="360" w:lineRule="auto"/>
        <w:ind w:firstLine="3360" w:firstLineChars="14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 xml:space="preserve">投标人（公章）：               </w:t>
      </w:r>
    </w:p>
    <w:p w14:paraId="6D75BAB1">
      <w:pPr>
        <w:keepNext w:val="0"/>
        <w:keepLines w:val="0"/>
        <w:pageBreakBefore w:val="0"/>
        <w:widowControl/>
        <w:kinsoku/>
        <w:wordWrap/>
        <w:overflowPunct/>
        <w:topLinePunct w:val="0"/>
        <w:autoSpaceDE/>
        <w:autoSpaceDN/>
        <w:bidi w:val="0"/>
        <w:adjustRightInd w:val="0"/>
        <w:snapToGrid w:val="0"/>
        <w:spacing w:before="120" w:after="120" w:line="360" w:lineRule="auto"/>
        <w:ind w:firstLine="3360" w:firstLineChars="14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法定代表人或</w:t>
      </w:r>
      <w:r>
        <w:rPr>
          <w:rFonts w:hint="eastAsia" w:ascii="仿宋" w:hAnsi="仿宋" w:eastAsia="仿宋" w:cs="仿宋"/>
          <w:color w:val="auto"/>
          <w:spacing w:val="0"/>
          <w:w w:val="100"/>
          <w:position w:val="0"/>
          <w:sz w:val="24"/>
          <w:szCs w:val="24"/>
          <w:highlight w:val="none"/>
          <w:woUserID w:val="2"/>
        </w:rPr>
        <w:t>被授权委托人</w:t>
      </w:r>
      <w:r>
        <w:rPr>
          <w:rFonts w:hint="eastAsia" w:ascii="仿宋" w:hAnsi="仿宋" w:eastAsia="仿宋" w:cs="仿宋"/>
          <w:b w:val="0"/>
          <w:bCs w:val="0"/>
          <w:color w:val="auto"/>
          <w:kern w:val="0"/>
          <w:sz w:val="24"/>
          <w:szCs w:val="24"/>
          <w:highlight w:val="none"/>
          <w:lang w:val="en-US" w:eastAsia="zh-CN" w:bidi="ar-SA"/>
        </w:rPr>
        <w:t xml:space="preserve">（签字或盖章）：                  </w:t>
      </w:r>
    </w:p>
    <w:p w14:paraId="5A11493E">
      <w:pPr>
        <w:keepNext w:val="0"/>
        <w:keepLines w:val="0"/>
        <w:pageBreakBefore w:val="0"/>
        <w:widowControl/>
        <w:kinsoku/>
        <w:wordWrap/>
        <w:overflowPunct/>
        <w:topLinePunct w:val="0"/>
        <w:autoSpaceDE/>
        <w:autoSpaceDN/>
        <w:bidi w:val="0"/>
        <w:adjustRightInd w:val="0"/>
        <w:snapToGrid w:val="0"/>
        <w:spacing w:before="120" w:after="120" w:line="360" w:lineRule="auto"/>
        <w:ind w:firstLine="3360" w:firstLineChars="1400"/>
        <w:jc w:val="left"/>
        <w:textAlignment w:val="auto"/>
        <w:outlineLvl w:val="9"/>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日    期：     年      月     日</w:t>
      </w:r>
    </w:p>
    <w:p w14:paraId="0CC7CD5B">
      <w:pPr>
        <w:keepNext w:val="0"/>
        <w:keepLines w:val="0"/>
        <w:pageBreakBefore w:val="0"/>
        <w:widowControl w:val="0"/>
        <w:shd w:val="clear" w:color="auto" w:fill="auto"/>
        <w:kinsoku/>
        <w:wordWrap w:val="0"/>
        <w:overflowPunct/>
        <w:topLinePunct w:val="0"/>
        <w:autoSpaceDE/>
        <w:autoSpaceDN/>
        <w:bidi w:val="0"/>
        <w:spacing w:line="360" w:lineRule="auto"/>
        <w:jc w:val="center"/>
        <w:rPr>
          <w:rFonts w:hint="eastAsia" w:ascii="仿宋" w:hAnsi="仿宋" w:eastAsia="仿宋" w:cs="仿宋"/>
          <w:color w:val="auto"/>
          <w:spacing w:val="0"/>
          <w:w w:val="100"/>
          <w:position w:val="0"/>
          <w:sz w:val="24"/>
          <w:szCs w:val="24"/>
          <w:highlight w:val="none"/>
        </w:rPr>
      </w:pPr>
    </w:p>
    <w:p w14:paraId="0D2EFDF1">
      <w:pPr>
        <w:pStyle w:val="10"/>
        <w:keepNext w:val="0"/>
        <w:keepLines w:val="0"/>
        <w:pageBreakBefore w:val="0"/>
        <w:widowControl w:val="0"/>
        <w:shd w:val="clear" w:color="auto" w:fill="auto"/>
        <w:tabs>
          <w:tab w:val="right" w:leader="dot" w:pos="9460"/>
        </w:tabs>
        <w:kinsoku/>
        <w:wordWrap w:val="0"/>
        <w:overflowPunct/>
        <w:topLinePunct w:val="0"/>
        <w:autoSpaceDE/>
        <w:autoSpaceDN/>
        <w:bidi w:val="0"/>
        <w:adjustRightInd/>
        <w:snapToGrid/>
        <w:spacing w:line="360" w:lineRule="auto"/>
        <w:ind w:left="0" w:leftChars="0" w:firstLine="0" w:firstLineChars="0"/>
        <w:jc w:val="center"/>
        <w:textAlignment w:val="auto"/>
        <w:outlineLvl w:val="2"/>
        <w:rPr>
          <w:rFonts w:hint="default" w:ascii="仿宋" w:hAnsi="仿宋" w:eastAsia="仿宋" w:cs="仿宋"/>
          <w:color w:val="auto"/>
          <w:spacing w:val="0"/>
          <w:w w:val="100"/>
          <w:position w:val="0"/>
          <w:sz w:val="24"/>
          <w:szCs w:val="24"/>
          <w:highlight w:val="none"/>
          <w:lang w:val="en-US"/>
        </w:rPr>
      </w:pPr>
      <w:r>
        <w:rPr>
          <w:rFonts w:hint="eastAsia" w:ascii="仿宋" w:hAnsi="仿宋" w:eastAsia="仿宋" w:cs="仿宋"/>
          <w:b/>
          <w:bCs/>
          <w:color w:val="auto"/>
          <w:spacing w:val="0"/>
          <w:w w:val="100"/>
          <w:position w:val="0"/>
          <w:sz w:val="24"/>
          <w:szCs w:val="24"/>
          <w:highlight w:val="none"/>
          <w:lang w:val="en-US" w:eastAsia="zh-CN"/>
        </w:rPr>
        <w:br w:type="page"/>
      </w:r>
      <w:r>
        <w:rPr>
          <w:rFonts w:hint="eastAsia" w:ascii="仿宋" w:hAnsi="仿宋" w:eastAsia="仿宋" w:cs="仿宋"/>
          <w:b/>
          <w:bCs/>
          <w:color w:val="auto"/>
          <w:spacing w:val="0"/>
          <w:w w:val="100"/>
          <w:position w:val="0"/>
          <w:sz w:val="24"/>
          <w:szCs w:val="24"/>
          <w:highlight w:val="none"/>
          <w:lang w:val="en-US" w:eastAsia="zh-CN"/>
        </w:rPr>
        <w:t>12.投标人</w:t>
      </w:r>
      <w:r>
        <w:rPr>
          <w:rFonts w:hint="eastAsia" w:ascii="仿宋" w:hAnsi="仿宋" w:eastAsia="仿宋" w:cs="仿宋"/>
          <w:b/>
          <w:bCs/>
          <w:color w:val="auto"/>
          <w:spacing w:val="0"/>
          <w:w w:val="100"/>
          <w:position w:val="0"/>
          <w:sz w:val="24"/>
          <w:szCs w:val="24"/>
          <w:highlight w:val="none"/>
          <w:lang w:eastAsia="zh-CN"/>
        </w:rPr>
        <w:t>投标保证金缴纳凭证</w:t>
      </w:r>
      <w:r>
        <w:rPr>
          <w:rFonts w:hint="eastAsia" w:ascii="仿宋" w:hAnsi="仿宋" w:eastAsia="仿宋" w:cs="仿宋"/>
          <w:b/>
          <w:bCs/>
          <w:color w:val="auto"/>
          <w:spacing w:val="0"/>
          <w:w w:val="100"/>
          <w:position w:val="0"/>
          <w:sz w:val="24"/>
          <w:szCs w:val="24"/>
          <w:highlight w:val="none"/>
          <w:lang w:val="en-US" w:eastAsia="zh-CN"/>
        </w:rPr>
        <w:t>及开户许可证</w:t>
      </w:r>
    </w:p>
    <w:p w14:paraId="1DE00E12">
      <w:pPr>
        <w:keepNext w:val="0"/>
        <w:keepLines w:val="0"/>
        <w:pageBreakBefore w:val="0"/>
        <w:shd w:val="clear" w:color="auto" w:fill="auto"/>
        <w:kinsoku/>
        <w:wordWrap w:val="0"/>
        <w:overflowPunct/>
        <w:topLinePunct w:val="0"/>
        <w:bidi w:val="0"/>
        <w:spacing w:line="360" w:lineRule="auto"/>
        <w:ind w:firstLine="570"/>
        <w:rPr>
          <w:rFonts w:hint="eastAsia" w:ascii="仿宋" w:hAnsi="仿宋" w:eastAsia="仿宋" w:cs="仿宋"/>
          <w:color w:val="auto"/>
          <w:spacing w:val="0"/>
          <w:w w:val="100"/>
          <w:position w:val="0"/>
          <w:sz w:val="24"/>
          <w:szCs w:val="24"/>
          <w:highlight w:val="none"/>
        </w:rPr>
      </w:pPr>
    </w:p>
    <w:p w14:paraId="1CE64076">
      <w:pPr>
        <w:keepNext w:val="0"/>
        <w:keepLines w:val="0"/>
        <w:pageBreakBefore w:val="0"/>
        <w:shd w:val="clear" w:color="auto" w:fill="auto"/>
        <w:kinsoku/>
        <w:wordWrap w:val="0"/>
        <w:overflowPunct/>
        <w:topLinePunct w:val="0"/>
        <w:bidi w:val="0"/>
        <w:spacing w:line="360" w:lineRule="auto"/>
        <w:ind w:firstLine="570"/>
        <w:jc w:val="center"/>
        <w:rPr>
          <w:rFonts w:hint="eastAsia" w:ascii="仿宋" w:hAnsi="仿宋" w:eastAsia="仿宋" w:cs="仿宋"/>
          <w:color w:val="auto"/>
          <w:spacing w:val="0"/>
          <w:w w:val="100"/>
          <w:position w:val="0"/>
          <w:sz w:val="24"/>
          <w:szCs w:val="24"/>
          <w:highlight w:val="none"/>
        </w:rPr>
      </w:pPr>
    </w:p>
    <w:tbl>
      <w:tblPr>
        <w:tblStyle w:val="13"/>
        <w:tblW w:w="0" w:type="auto"/>
        <w:jc w:val="center"/>
        <w:tblLayout w:type="fixed"/>
        <w:tblCellMar>
          <w:top w:w="0" w:type="dxa"/>
          <w:left w:w="108" w:type="dxa"/>
          <w:bottom w:w="0" w:type="dxa"/>
          <w:right w:w="108" w:type="dxa"/>
        </w:tblCellMar>
      </w:tblPr>
      <w:tblGrid>
        <w:gridCol w:w="8610"/>
      </w:tblGrid>
      <w:tr w14:paraId="0E190984">
        <w:tblPrEx>
          <w:tblCellMar>
            <w:top w:w="0" w:type="dxa"/>
            <w:left w:w="108" w:type="dxa"/>
            <w:bottom w:w="0" w:type="dxa"/>
            <w:right w:w="108" w:type="dxa"/>
          </w:tblCellMar>
        </w:tblPrEx>
        <w:trPr>
          <w:trHeight w:val="3726" w:hRule="atLeast"/>
          <w:jc w:val="center"/>
        </w:trPr>
        <w:tc>
          <w:tcPr>
            <w:tcW w:w="8610" w:type="dxa"/>
            <w:tcBorders>
              <w:top w:val="single" w:color="auto" w:sz="8" w:space="0"/>
              <w:left w:val="single" w:color="auto" w:sz="8" w:space="0"/>
              <w:bottom w:val="single" w:color="auto" w:sz="8" w:space="0"/>
              <w:right w:val="single" w:color="auto" w:sz="8" w:space="0"/>
            </w:tcBorders>
            <w:noWrap w:val="0"/>
            <w:vAlign w:val="center"/>
          </w:tcPr>
          <w:p w14:paraId="3ED6343A">
            <w:pPr>
              <w:keepNext w:val="0"/>
              <w:keepLines w:val="0"/>
              <w:pageBreakBefore w:val="0"/>
              <w:shd w:val="clear" w:color="auto" w:fill="auto"/>
              <w:kinsoku/>
              <w:wordWrap w:val="0"/>
              <w:overflowPunct/>
              <w:topLinePunct w:val="0"/>
              <w:bidi w:val="0"/>
              <w:spacing w:line="360" w:lineRule="auto"/>
              <w:ind w:firstLine="570"/>
              <w:jc w:val="center"/>
              <w:rPr>
                <w:rFonts w:hint="eastAsia" w:ascii="仿宋" w:hAnsi="仿宋" w:eastAsia="仿宋" w:cs="仿宋"/>
                <w:color w:val="auto"/>
                <w:spacing w:val="0"/>
                <w:w w:val="100"/>
                <w:position w:val="0"/>
                <w:sz w:val="24"/>
                <w:szCs w:val="24"/>
                <w:highlight w:val="none"/>
              </w:rPr>
            </w:pPr>
            <w:bookmarkStart w:id="0" w:name="_GoBack"/>
            <w:r>
              <w:rPr>
                <w:rFonts w:hint="eastAsia" w:ascii="仿宋" w:hAnsi="仿宋" w:eastAsia="仿宋" w:cs="仿宋"/>
                <w:color w:val="auto"/>
                <w:spacing w:val="0"/>
                <w:w w:val="100"/>
                <w:position w:val="0"/>
                <w:sz w:val="24"/>
                <w:szCs w:val="24"/>
                <w:highlight w:val="none"/>
                <w:lang w:eastAsia="zh-CN"/>
              </w:rPr>
              <w:t>投标保证金证明（投标人转账凭证或保函）、</w:t>
            </w:r>
            <w:r>
              <w:rPr>
                <w:rFonts w:hint="eastAsia" w:ascii="仿宋" w:hAnsi="仿宋" w:eastAsia="仿宋" w:cs="仿宋"/>
                <w:color w:val="auto"/>
                <w:spacing w:val="0"/>
                <w:w w:val="100"/>
                <w:position w:val="0"/>
                <w:sz w:val="24"/>
                <w:szCs w:val="24"/>
                <w:highlight w:val="none"/>
                <w:lang w:val="en-US" w:eastAsia="zh-CN"/>
              </w:rPr>
              <w:t>代理机构开具的缴纳凭证、</w:t>
            </w:r>
            <w:r>
              <w:rPr>
                <w:rFonts w:hint="eastAsia" w:ascii="仿宋" w:hAnsi="仿宋" w:eastAsia="仿宋" w:cs="仿宋"/>
                <w:color w:val="auto"/>
                <w:spacing w:val="0"/>
                <w:w w:val="100"/>
                <w:position w:val="0"/>
                <w:sz w:val="24"/>
                <w:szCs w:val="24"/>
                <w:highlight w:val="none"/>
                <w:lang w:eastAsia="zh-CN"/>
              </w:rPr>
              <w:t>开户许可证（或基本账户存款信息）</w:t>
            </w:r>
            <w:bookmarkEnd w:id="0"/>
          </w:p>
        </w:tc>
      </w:tr>
    </w:tbl>
    <w:p w14:paraId="62D5C192">
      <w:pPr>
        <w:keepNext w:val="0"/>
        <w:keepLines w:val="0"/>
        <w:pageBreakBefore w:val="0"/>
        <w:shd w:val="clear" w:color="auto" w:fill="auto"/>
        <w:kinsoku/>
        <w:wordWrap w:val="0"/>
        <w:overflowPunct/>
        <w:topLinePunct w:val="0"/>
        <w:bidi w:val="0"/>
        <w:spacing w:line="360" w:lineRule="auto"/>
        <w:ind w:firstLine="570"/>
        <w:jc w:val="center"/>
        <w:rPr>
          <w:rFonts w:hint="eastAsia" w:ascii="仿宋" w:hAnsi="仿宋" w:eastAsia="仿宋" w:cs="仿宋"/>
          <w:color w:val="auto"/>
          <w:spacing w:val="0"/>
          <w:w w:val="100"/>
          <w:position w:val="0"/>
          <w:sz w:val="24"/>
          <w:szCs w:val="24"/>
          <w:highlight w:val="none"/>
        </w:rPr>
      </w:pPr>
    </w:p>
    <w:p w14:paraId="42487CCD">
      <w:pPr>
        <w:rPr>
          <w:color w:val="auto"/>
        </w:rPr>
      </w:pPr>
    </w:p>
    <w:sectPr>
      <w:footerReference r:id="rId3" w:type="default"/>
      <w:pgSz w:w="11906" w:h="16838"/>
      <w:pgMar w:top="1440" w:right="1463" w:bottom="1440" w:left="1463"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30FB1">
    <w:pPr>
      <w:spacing w:line="176" w:lineRule="auto"/>
      <w:ind w:left="4363"/>
      <w:rPr>
        <w:rFonts w:ascii="Times New Roman" w:hAnsi="Times New Roman" w:eastAsia="Times New Roman" w:cs="Times New Roman"/>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0EA391"/>
    <w:multiLevelType w:val="singleLevel"/>
    <w:tmpl w:val="ED0EA391"/>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D53D6"/>
    <w:rsid w:val="0C5A0426"/>
    <w:rsid w:val="0C7B58DC"/>
    <w:rsid w:val="224A6DFE"/>
    <w:rsid w:val="267D53D6"/>
    <w:rsid w:val="31F26449"/>
    <w:rsid w:val="3887410A"/>
    <w:rsid w:val="3C0E0C96"/>
    <w:rsid w:val="459D78DF"/>
    <w:rsid w:val="46BB16BB"/>
    <w:rsid w:val="4ADB57CC"/>
    <w:rsid w:val="53533A01"/>
    <w:rsid w:val="56B237B2"/>
    <w:rsid w:val="6DF34BF5"/>
    <w:rsid w:val="6E9E7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next w:val="1"/>
    <w:qFormat/>
    <w:uiPriority w:val="99"/>
    <w:rPr>
      <w:rFonts w:ascii="宋体" w:hAnsi="宋体"/>
      <w:kern w:val="0"/>
      <w:sz w:val="30"/>
      <w:szCs w:val="20"/>
    </w:rPr>
  </w:style>
  <w:style w:type="paragraph" w:styleId="7">
    <w:name w:val="footer"/>
    <w:basedOn w:val="1"/>
    <w:next w:val="6"/>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semiHidden/>
    <w:qFormat/>
    <w:uiPriority w:val="0"/>
    <w:pPr>
      <w:spacing w:line="440" w:lineRule="exact"/>
      <w:jc w:val="center"/>
    </w:pPr>
  </w:style>
  <w:style w:type="paragraph" w:styleId="10">
    <w:name w:val="toc 2"/>
    <w:basedOn w:val="1"/>
    <w:next w:val="1"/>
    <w:semiHidden/>
    <w:qFormat/>
    <w:uiPriority w:val="0"/>
    <w:pPr>
      <w:ind w:left="420" w:leftChars="200"/>
    </w:p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2">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5">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6">
    <w:name w:val="样式 标题 3 + (中文) 黑体 小四 非加粗 段前: 7.8 磅 段后: 0 磅 行距: 固定值 20 磅"/>
    <w:basedOn w:val="4"/>
    <w:autoRedefine/>
    <w:qFormat/>
    <w:uiPriority w:val="0"/>
    <w:pPr>
      <w:spacing w:before="0" w:after="0" w:line="400" w:lineRule="exact"/>
    </w:pPr>
    <w:rPr>
      <w:rFonts w:eastAsia="黑体" w:cs="宋体"/>
      <w:b w:val="0"/>
      <w:bCs w:val="0"/>
      <w:sz w:val="24"/>
      <w:szCs w:val="20"/>
    </w:rPr>
  </w:style>
  <w:style w:type="paragraph" w:customStyle="1" w:styleId="17">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character" w:customStyle="1" w:styleId="18">
    <w:name w:val="标题 1 Char"/>
    <w:link w:val="2"/>
    <w:qFormat/>
    <w:uiPriority w:val="99"/>
    <w:rPr>
      <w:rFonts w:ascii="宋体" w:hAnsi="宋体" w:eastAsia="宋体" w:cs="Times New Roman"/>
      <w:b/>
      <w:bCs/>
      <w:kern w:val="44"/>
      <w:sz w:val="32"/>
      <w:szCs w:val="44"/>
    </w:rPr>
  </w:style>
  <w:style w:type="paragraph" w:customStyle="1" w:styleId="19">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20">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1318</Words>
  <Characters>1335</Characters>
  <Lines>0</Lines>
  <Paragraphs>0</Paragraphs>
  <TotalTime>1</TotalTime>
  <ScaleCrop>false</ScaleCrop>
  <LinksUpToDate>false</LinksUpToDate>
  <CharactersWithSpaces>2093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2025-02-06T03:10:00Z</dcterms:created>
  <dc:creator>李斐</dc:creator>
  <cp:lastModifiedBy>试验一下昵称最长可以多少个字符</cp:lastModifiedBy>
  <dcterms:modified xsi:type="dcterms:W3CDTF">2025-07-01T06:11:08Z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1D53714DB7174350806CCC83D9D1858F_11</vt:lpwstr>
  </property>
  <property fmtid="{D5CDD505-2E9C-101B-9397-08002B2CF9AE}" pid="4" name="KSOTemplateDocerSaveRecord">
    <vt:lpwstr>eyJoZGlkIjoiNzllNDhmOTdmN2ExZGVhNjYwZjFiOGQwNWJhNDNlMzciLCJ1c2VySWQiOiI1MTgyODA3In0=</vt:lpwstr>
  </property>
</Properties>
</file>