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2AFA3B">
      <w:pPr>
        <w:pStyle w:val="2"/>
        <w:keepLines w:val="0"/>
        <w:spacing w:before="0" w:after="0" w:line="360" w:lineRule="auto"/>
        <w:jc w:val="center"/>
        <w:rPr>
          <w:color w:val="auto"/>
          <w:highlight w:val="cya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商务条款偏离表</w:t>
      </w:r>
    </w:p>
    <w:p w14:paraId="0056371C">
      <w:pPr>
        <w:pStyle w:val="3"/>
        <w:widowControl w:val="0"/>
        <w:spacing w:before="156" w:beforeLines="50" w:beforeAutospacing="0" w:after="156" w:afterLines="50" w:afterAutospacing="0"/>
        <w:ind w:firstLine="48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项目名称：</w:t>
      </w:r>
    </w:p>
    <w:p w14:paraId="7BDC04F5">
      <w:pPr>
        <w:pStyle w:val="3"/>
        <w:widowControl w:val="0"/>
        <w:spacing w:before="156" w:beforeLines="50" w:beforeAutospacing="0" w:after="156" w:afterLines="50" w:afterAutospacing="0"/>
        <w:ind w:firstLine="48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项目编号：</w:t>
      </w:r>
    </w:p>
    <w:tbl>
      <w:tblPr>
        <w:tblStyle w:val="4"/>
        <w:tblW w:w="95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6" w:type="dxa"/>
          <w:left w:w="96" w:type="dxa"/>
          <w:bottom w:w="56" w:type="dxa"/>
          <w:right w:w="96" w:type="dxa"/>
        </w:tblCellMar>
      </w:tblPr>
      <w:tblGrid>
        <w:gridCol w:w="705"/>
        <w:gridCol w:w="1969"/>
        <w:gridCol w:w="2476"/>
        <w:gridCol w:w="2962"/>
        <w:gridCol w:w="706"/>
        <w:gridCol w:w="706"/>
      </w:tblGrid>
      <w:tr w14:paraId="26B91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tblHeader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D1364">
            <w:pPr>
              <w:pStyle w:val="3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9E907">
            <w:pPr>
              <w:pStyle w:val="3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磋商文件条目号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2B56B">
            <w:pPr>
              <w:pStyle w:val="3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磋商文件的商务条款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5428E">
            <w:pPr>
              <w:pStyle w:val="3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磋商响应文件的商务条款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E5A69">
            <w:pPr>
              <w:pStyle w:val="3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偏离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2487D">
            <w:pPr>
              <w:pStyle w:val="3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说明</w:t>
            </w:r>
          </w:p>
        </w:tc>
      </w:tr>
      <w:tr w14:paraId="64C99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12F5C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E1674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2565E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6D702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224F6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A966B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 w14:paraId="38EDA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CD0EE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674AF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E831B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4770D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DDE6C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5E798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 w14:paraId="65795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52749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4BF9D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7ED28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6BC19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984AE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61CB3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 w14:paraId="5006B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63E28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9E5ED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123FA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A0485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DB2D9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9C5EE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 w14:paraId="442CB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3CFB2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EC399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83051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EE748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634BF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9E555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 w14:paraId="2B344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316F1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FF5B8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37058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DA868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749A1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332DB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</w:tr>
      <w:tr w14:paraId="63C76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EA94F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E5125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4F869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57EC5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6A93E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C361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</w:rPr>
            </w:pPr>
          </w:p>
        </w:tc>
      </w:tr>
    </w:tbl>
    <w:p w14:paraId="70A38394">
      <w:pPr>
        <w:pStyle w:val="3"/>
        <w:widowControl w:val="0"/>
        <w:spacing w:before="0" w:beforeAutospacing="0" w:after="0" w:afterAutospacing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说明：</w:t>
      </w:r>
    </w:p>
    <w:p w14:paraId="6FDEC1E7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393F5D25"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2.供应商必须据实填写，不得虚假响应，否则将取消其磋商或成交资格，并按有关规定进处罚。</w:t>
      </w:r>
    </w:p>
    <w:p w14:paraId="6DC7F967">
      <w:pPr>
        <w:pStyle w:val="3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652B9259">
      <w:pPr>
        <w:pStyle w:val="3"/>
        <w:widowControl w:val="0"/>
        <w:spacing w:before="0" w:beforeAutospacing="0" w:after="0" w:afterAutospacing="0" w:line="60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（单位公章）</w:t>
      </w:r>
    </w:p>
    <w:p w14:paraId="07818109">
      <w:pPr>
        <w:pStyle w:val="3"/>
        <w:widowControl w:val="0"/>
        <w:spacing w:before="0" w:beforeAutospacing="0" w:after="0" w:afterAutospacing="0" w:line="600" w:lineRule="auto"/>
        <w:ind w:firstLine="496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</w:rPr>
        <w:t>法定代表人或被授权人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（签字或盖章）</w:t>
      </w:r>
    </w:p>
    <w:p w14:paraId="7D07A0DB">
      <w:pPr>
        <w:pStyle w:val="6"/>
        <w:spacing w:line="480" w:lineRule="exact"/>
        <w:ind w:left="240" w:firstLine="240" w:firstLineChars="100"/>
        <w:jc w:val="left"/>
        <w:rPr>
          <w:rFonts w:cs="仿宋" w:asciiTheme="minorEastAsia" w:hAnsiTheme="minorEastAsia" w:eastAsiaTheme="minorEastAsia"/>
          <w:b/>
          <w:color w:val="auto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日期：</w:t>
      </w:r>
    </w:p>
    <w:p w14:paraId="75E13DF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FC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6">
    <w:name w:val="列出段落2"/>
    <w:basedOn w:val="1"/>
    <w:autoRedefine/>
    <w:qFormat/>
    <w:uiPriority w:val="34"/>
    <w:pPr>
      <w:ind w:firstLine="420" w:firstLineChars="200"/>
    </w:pPr>
    <w:rPr>
      <w:rFonts w:ascii="宋体" w:hAnsi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2025-09-30T03:48:39Z</dcterms:created>
  <dc:creator>pc</dc:creator>
  <cp:lastModifiedBy>李玉萍</cp:lastModifiedBy>
  <dcterms:modified xsi:type="dcterms:W3CDTF">2025-09-30T03:48:44Z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eyJoZGlkIjoiZDI1YjBlOTQzYmNjN2VlMzc2NDdjOGQyOWNiYjc2NDEiLCJ1c2VySWQiOiI0MDcwNDQ1MjgifQ==</vt:lpwstr>
  </property>
  <property fmtid="{D5CDD505-2E9C-101B-9397-08002B2CF9AE}" pid="4" name="ICV">
    <vt:lpwstr>C5123C2043DA4DDAB308BE7771961B6F_12</vt:lpwstr>
  </property>
</Properties>
</file>