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2A455">
      <w:pPr>
        <w:pStyle w:val="2"/>
        <w:numPr>
          <w:ilvl w:val="0"/>
          <w:numId w:val="0"/>
        </w:numPr>
        <w:ind w:firstLine="3654" w:firstLineChars="1300"/>
        <w:jc w:val="both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供应商资质</w:t>
      </w:r>
    </w:p>
    <w:p w14:paraId="157A8D53">
      <w:pPr>
        <w:jc w:val="center"/>
        <w:rPr>
          <w:rFonts w:hint="default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</w:p>
    <w:p w14:paraId="224D2B30">
      <w:pPr>
        <w:jc w:val="center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供应商须具备的相关资质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，提供证明资料）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B25E0"/>
    <w:rsid w:val="0EC341CA"/>
    <w:rsid w:val="24170C2F"/>
    <w:rsid w:val="272E61B1"/>
    <w:rsid w:val="2F260132"/>
    <w:rsid w:val="340071A3"/>
    <w:rsid w:val="47E61963"/>
    <w:rsid w:val="48BC5F4A"/>
    <w:rsid w:val="699A5D68"/>
    <w:rsid w:val="708609E7"/>
    <w:rsid w:val="74C6156E"/>
    <w:rsid w:val="79FB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2025-07-15T10:02:00Z</dcterms:created>
  <dc:creator>Administrator</dc:creator>
  <cp:lastModifiedBy>喵喵喵～</cp:lastModifiedBy>
  <dcterms:modified xsi:type="dcterms:W3CDTF">2026-01-27T01:32:01Z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eyJoZGlkIjoiYjg3MjFkOTE0YmVkNjNjY2U0M2QwYzJmZGQ0MGU5OWYiLCJ1c2VySWQiOiIyNDIzMzgwNjMifQ==</vt:lpwstr>
  </property>
  <property fmtid="{D5CDD505-2E9C-101B-9397-08002B2CF9AE}" pid="4" name="ICV">
    <vt:lpwstr>2BD440E2739F484BA4F7F3C5891F79BA_12</vt:lpwstr>
  </property>
</Properties>
</file>