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228C9">
      <w:pPr>
        <w:pStyle w:val="2"/>
        <w:widowControl/>
        <w:spacing w:beforeAutospacing="0" w:afterAutospacing="0" w:line="360" w:lineRule="auto"/>
        <w:jc w:val="center"/>
        <w:rPr>
          <w:rFonts w:hint="eastAsia" w:ascii="宋体" w:hAnsi="宋体" w:eastAsia="宋体" w:cs="宋体"/>
          <w:b/>
          <w:bCs/>
          <w:color w:val="0000FF"/>
          <w:kern w:val="0"/>
          <w:sz w:val="36"/>
          <w:szCs w:val="36"/>
          <w:shd w:val="clear" w:color="auto" w:fill="FFFFFF"/>
        </w:rPr>
      </w:pPr>
      <w:r>
        <w:rPr>
          <w:rFonts w:hint="eastAsia" w:ascii="宋体" w:hAnsi="宋体" w:eastAsia="宋体" w:cs="宋体"/>
          <w:b/>
          <w:bCs/>
          <w:color w:val="0000FF"/>
          <w:kern w:val="0"/>
          <w:sz w:val="36"/>
          <w:szCs w:val="36"/>
          <w:shd w:val="clear" w:color="auto" w:fill="FFFFFF"/>
        </w:rPr>
        <w:t>供应商</w:t>
      </w:r>
      <w:r>
        <w:rPr>
          <w:rFonts w:hint="eastAsia" w:ascii="宋体" w:hAnsi="宋体" w:eastAsia="宋体" w:cs="宋体"/>
          <w:b/>
          <w:bCs/>
          <w:color w:val="0000FF"/>
          <w:sz w:val="36"/>
          <w:szCs w:val="36"/>
          <w:shd w:val="clear" w:color="auto" w:fill="FFFFFF"/>
        </w:rPr>
        <w:t>应提交的相关资格证明材料</w:t>
      </w:r>
    </w:p>
    <w:p w14:paraId="3661693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FA"/>
          <w:sz w:val="24"/>
          <w:szCs w:val="24"/>
          <w:highlight w:val="none"/>
          <w:lang w:eastAsia="zh-CN"/>
        </w:rPr>
      </w:pPr>
    </w:p>
    <w:p w14:paraId="46DE8B5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FA"/>
          <w:sz w:val="24"/>
          <w:szCs w:val="24"/>
          <w:highlight w:val="none"/>
        </w:rPr>
      </w:pPr>
      <w:r>
        <w:rPr>
          <w:rFonts w:hint="eastAsia" w:ascii="宋体" w:hAnsi="宋体" w:eastAsia="宋体" w:cs="宋体"/>
          <w:b/>
          <w:bCs/>
          <w:color w:val="0000FA"/>
          <w:sz w:val="24"/>
          <w:szCs w:val="24"/>
          <w:highlight w:val="none"/>
          <w:lang w:eastAsia="zh-CN"/>
        </w:rPr>
        <w:t>供应商</w:t>
      </w:r>
      <w:r>
        <w:rPr>
          <w:rFonts w:hint="eastAsia" w:ascii="宋体" w:hAnsi="宋体" w:eastAsia="宋体" w:cs="宋体"/>
          <w:b/>
          <w:bCs/>
          <w:color w:val="0000FA"/>
          <w:sz w:val="24"/>
          <w:szCs w:val="24"/>
          <w:highlight w:val="none"/>
        </w:rPr>
        <w:t>按</w:t>
      </w:r>
      <w:r>
        <w:rPr>
          <w:rFonts w:hint="eastAsia" w:ascii="宋体" w:hAnsi="宋体" w:eastAsia="宋体" w:cs="宋体"/>
          <w:b/>
          <w:bCs/>
          <w:color w:val="0000FA"/>
          <w:sz w:val="24"/>
          <w:szCs w:val="24"/>
          <w:highlight w:val="none"/>
          <w:lang w:eastAsia="zh-CN"/>
        </w:rPr>
        <w:t>磋商</w:t>
      </w:r>
      <w:r>
        <w:rPr>
          <w:rFonts w:hint="eastAsia" w:ascii="宋体" w:hAnsi="宋体" w:eastAsia="宋体" w:cs="宋体"/>
          <w:b/>
          <w:bCs/>
          <w:color w:val="0000FA"/>
          <w:sz w:val="24"/>
          <w:szCs w:val="24"/>
          <w:highlight w:val="none"/>
        </w:rPr>
        <w:t>文件要求，应提供以下相关资格证明材料：</w:t>
      </w:r>
    </w:p>
    <w:p w14:paraId="53CC2DC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eastAsia" w:cs="宋体"/>
          <w:b/>
          <w:bCs/>
          <w:color w:val="0000FA"/>
          <w:sz w:val="24"/>
          <w:szCs w:val="24"/>
          <w:highlight w:val="none"/>
          <w:shd w:val="clear" w:color="auto" w:fill="FFFFFF"/>
          <w:lang w:eastAsia="zh-CN"/>
        </w:rPr>
      </w:pPr>
      <w:r>
        <w:rPr>
          <w:rFonts w:hint="eastAsia" w:cs="宋体"/>
          <w:b/>
          <w:bCs/>
          <w:color w:val="0000FA"/>
          <w:sz w:val="24"/>
          <w:szCs w:val="24"/>
          <w:highlight w:val="none"/>
          <w:shd w:val="clear" w:color="auto" w:fill="FFFFFF"/>
          <w:lang w:eastAsia="zh-CN"/>
        </w:rPr>
        <w:t>【</w:t>
      </w:r>
      <w:r>
        <w:rPr>
          <w:rFonts w:cs="宋体"/>
          <w:b/>
          <w:bCs/>
          <w:color w:val="0000FA"/>
          <w:sz w:val="24"/>
          <w:szCs w:val="24"/>
          <w:highlight w:val="none"/>
          <w:shd w:val="clear" w:color="auto" w:fill="FFFFFF"/>
        </w:rPr>
        <w:t>一般资格审查</w:t>
      </w:r>
      <w:r>
        <w:rPr>
          <w:rFonts w:hint="eastAsia" w:cs="宋体"/>
          <w:b/>
          <w:bCs/>
          <w:color w:val="0000FA"/>
          <w:sz w:val="24"/>
          <w:szCs w:val="24"/>
          <w:highlight w:val="none"/>
          <w:shd w:val="clear" w:color="auto" w:fill="FFFFFF"/>
          <w:lang w:eastAsia="zh-CN"/>
        </w:rPr>
        <w:t>】</w:t>
      </w:r>
    </w:p>
    <w:p w14:paraId="0F944641">
      <w:pPr>
        <w:keepNext w:val="0"/>
        <w:keepLines w:val="0"/>
        <w:pageBreakBefore w:val="0"/>
        <w:widowControl w:val="0"/>
        <w:kinsoku/>
        <w:wordWrap/>
        <w:overflowPunct/>
        <w:topLinePunct w:val="0"/>
        <w:autoSpaceDE/>
        <w:autoSpaceDN/>
        <w:bidi w:val="0"/>
        <w:adjustRightInd w:val="0"/>
        <w:snapToGrid w:val="0"/>
        <w:spacing w:line="360" w:lineRule="auto"/>
        <w:ind w:firstLine="40" w:firstLineChars="200"/>
        <w:jc w:val="center"/>
        <w:textAlignment w:val="auto"/>
        <w:rPr>
          <w:rFonts w:hint="eastAsia" w:cs="宋体"/>
          <w:b/>
          <w:bCs/>
          <w:color w:val="0000FA"/>
          <w:sz w:val="2"/>
          <w:szCs w:val="2"/>
          <w:highlight w:val="none"/>
          <w:shd w:val="clear" w:color="auto" w:fill="FFFFFF"/>
          <w:lang w:eastAsia="zh-CN"/>
        </w:rPr>
      </w:pPr>
    </w:p>
    <w:p w14:paraId="70DAF640">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val="0"/>
          <w:bCs w:val="0"/>
          <w:color w:val="0000FA"/>
          <w:sz w:val="24"/>
          <w:szCs w:val="24"/>
          <w:highlight w:val="none"/>
          <w:shd w:val="clear" w:color="auto" w:fill="FFFFFF"/>
          <w:lang w:val="en-US" w:eastAsia="zh-CN"/>
        </w:rPr>
      </w:pPr>
      <w:r>
        <w:rPr>
          <w:rFonts w:hint="eastAsia" w:ascii="宋体" w:hAnsi="宋体" w:eastAsia="宋体" w:cs="宋体"/>
          <w:b w:val="0"/>
          <w:bCs w:val="0"/>
          <w:color w:val="0000FA"/>
          <w:sz w:val="24"/>
          <w:szCs w:val="24"/>
          <w:highlight w:val="none"/>
          <w:shd w:val="clear" w:color="auto" w:fill="FFFFFF"/>
          <w:lang w:val="en-US" w:eastAsia="zh-CN"/>
        </w:rPr>
        <w:t>1.供应商应具备《中华人民共和国政府采购法》第二十二条规定的条件：</w:t>
      </w:r>
    </w:p>
    <w:p w14:paraId="39F0786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000FA"/>
          <w:sz w:val="24"/>
          <w:highlight w:val="none"/>
        </w:rPr>
      </w:pPr>
      <w:r>
        <w:rPr>
          <w:rFonts w:hint="eastAsia" w:ascii="宋体" w:hAnsi="宋体" w:eastAsia="宋体" w:cs="宋体"/>
          <w:b/>
          <w:bCs/>
          <w:color w:val="0000FA"/>
          <w:sz w:val="24"/>
          <w:szCs w:val="24"/>
          <w:highlight w:val="none"/>
          <w:shd w:val="clear" w:color="auto" w:fill="FFFFFF"/>
          <w:lang w:val="en-US" w:eastAsia="zh-CN"/>
        </w:rPr>
        <w:t>评审依据：</w:t>
      </w:r>
      <w:r>
        <w:rPr>
          <w:rFonts w:hint="eastAsia" w:ascii="宋体" w:hAnsi="宋体" w:eastAsia="宋体" w:cs="宋体"/>
          <w:b/>
          <w:bCs/>
          <w:color w:val="0000FA"/>
          <w:sz w:val="24"/>
          <w:highlight w:val="none"/>
        </w:rPr>
        <w:t>供应商需在项目电子化交易系统中按要求填写《投标函》完成承诺并进行电子签章。</w:t>
      </w:r>
    </w:p>
    <w:p w14:paraId="31BBBF01">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b w:val="0"/>
          <w:bCs w:val="0"/>
          <w:color w:val="0000FA"/>
          <w:sz w:val="24"/>
          <w:szCs w:val="24"/>
          <w:highlight w:val="none"/>
          <w:shd w:val="clear" w:color="auto" w:fill="FFFFFF"/>
          <w:lang w:val="en-US" w:eastAsia="zh-CN"/>
        </w:rPr>
      </w:pPr>
      <w:r>
        <w:rPr>
          <w:rFonts w:hint="eastAsia" w:ascii="宋体" w:hAnsi="宋体" w:eastAsia="宋体" w:cs="宋体"/>
          <w:b w:val="0"/>
          <w:bCs w:val="0"/>
          <w:color w:val="0000FA"/>
          <w:sz w:val="24"/>
          <w:szCs w:val="24"/>
          <w:highlight w:val="none"/>
          <w:shd w:val="clear" w:color="auto" w:fill="FFFFFF"/>
          <w:lang w:val="en-US" w:eastAsia="zh-CN"/>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8AFD43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000FA"/>
          <w:sz w:val="24"/>
          <w:szCs w:val="32"/>
          <w:highlight w:val="none"/>
          <w:lang w:eastAsia="zh-CN"/>
        </w:rPr>
      </w:pPr>
      <w:r>
        <w:rPr>
          <w:rFonts w:hint="eastAsia" w:ascii="宋体" w:hAnsi="宋体" w:eastAsia="宋体" w:cs="宋体"/>
          <w:b/>
          <w:bCs/>
          <w:color w:val="0000FA"/>
          <w:sz w:val="24"/>
          <w:szCs w:val="24"/>
          <w:highlight w:val="none"/>
          <w:lang w:eastAsia="zh-CN"/>
        </w:rPr>
        <w:t>评审依据：</w:t>
      </w:r>
      <w:r>
        <w:rPr>
          <w:rFonts w:hint="eastAsia" w:ascii="宋体" w:hAnsi="宋体" w:eastAsia="宋体" w:cs="宋体"/>
          <w:b/>
          <w:bCs/>
          <w:color w:val="0000FA"/>
          <w:sz w:val="24"/>
          <w:szCs w:val="32"/>
          <w:highlight w:val="none"/>
        </w:rPr>
        <w:t>供应商需在项目电子化交易系统中按要求填写《投标函》完成承诺并进行电子签章。</w:t>
      </w:r>
    </w:p>
    <w:p w14:paraId="725E810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0000FA"/>
          <w:sz w:val="24"/>
          <w:szCs w:val="32"/>
          <w:highlight w:val="none"/>
          <w:lang w:eastAsia="zh-CN"/>
        </w:rPr>
      </w:pPr>
      <w:r>
        <w:rPr>
          <w:rFonts w:hint="eastAsia" w:ascii="宋体" w:hAnsi="宋体" w:eastAsia="宋体" w:cs="宋体"/>
          <w:color w:val="0000FA"/>
          <w:sz w:val="24"/>
          <w:szCs w:val="32"/>
          <w:highlight w:val="none"/>
          <w:lang w:val="en-US" w:eastAsia="zh-CN"/>
        </w:rPr>
        <w:t xml:space="preserve">                       </w:t>
      </w:r>
      <w:r>
        <w:rPr>
          <w:rFonts w:hint="eastAsia" w:ascii="宋体" w:hAnsi="宋体" w:eastAsia="宋体" w:cs="宋体"/>
          <w:b/>
          <w:bCs/>
          <w:color w:val="0000FA"/>
          <w:sz w:val="24"/>
          <w:szCs w:val="32"/>
          <w:highlight w:val="none"/>
          <w:lang w:val="en-US" w:eastAsia="zh-CN"/>
        </w:rPr>
        <w:t xml:space="preserve">    </w:t>
      </w:r>
      <w:r>
        <w:rPr>
          <w:rFonts w:hint="eastAsia" w:ascii="宋体" w:hAnsi="宋体" w:eastAsia="宋体" w:cs="宋体"/>
          <w:b/>
          <w:bCs/>
          <w:color w:val="0000FA"/>
          <w:sz w:val="24"/>
          <w:szCs w:val="32"/>
          <w:highlight w:val="none"/>
          <w:lang w:eastAsia="zh-CN"/>
        </w:rPr>
        <w:t>【特殊资格审查】</w:t>
      </w:r>
    </w:p>
    <w:p w14:paraId="5785C1E5">
      <w:pPr>
        <w:pStyle w:val="5"/>
        <w:adjustRightInd w:val="0"/>
        <w:snapToGrid w:val="0"/>
        <w:spacing w:line="360" w:lineRule="auto"/>
        <w:ind w:firstLine="480" w:firstLineChars="200"/>
        <w:rPr>
          <w:rFonts w:hint="eastAsia" w:ascii="宋体" w:hAnsi="宋体" w:eastAsia="宋体" w:cs="宋体"/>
          <w:color w:val="0000FF"/>
          <w:sz w:val="24"/>
          <w:szCs w:val="24"/>
          <w:shd w:val="clear" w:color="auto" w:fill="FFFFFF"/>
        </w:rPr>
      </w:pPr>
      <w:r>
        <w:rPr>
          <w:rFonts w:hint="eastAsia" w:ascii="宋体" w:hAnsi="宋体" w:eastAsia="宋体" w:cs="宋体"/>
          <w:color w:val="0000FF"/>
          <w:sz w:val="24"/>
          <w:szCs w:val="24"/>
          <w:shd w:val="clear" w:color="auto" w:fill="FFFFFF"/>
        </w:rPr>
        <w:t>1</w:t>
      </w:r>
      <w:r>
        <w:rPr>
          <w:rFonts w:hint="eastAsia" w:ascii="宋体" w:hAnsi="宋体" w:eastAsia="宋体" w:cs="宋体"/>
          <w:color w:val="0000FF"/>
          <w:sz w:val="24"/>
          <w:szCs w:val="24"/>
          <w:shd w:val="clear" w:color="auto" w:fill="FFFFFF"/>
          <w:lang w:val="en-US" w:eastAsia="zh-CN"/>
        </w:rPr>
        <w:t>.</w:t>
      </w:r>
      <w:r>
        <w:rPr>
          <w:rFonts w:hint="eastAsia" w:ascii="宋体" w:hAnsi="宋体" w:eastAsia="宋体" w:cs="宋体"/>
          <w:color w:val="0000FF"/>
          <w:sz w:val="24"/>
          <w:szCs w:val="24"/>
          <w:shd w:val="clear" w:color="auto" w:fill="FFFFFF"/>
        </w:rPr>
        <w:t>主体资格：供应商为向采购人提供服务的法人或其他组织；</w:t>
      </w:r>
    </w:p>
    <w:p w14:paraId="0AAC2AA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color w:val="0000FA"/>
          <w:sz w:val="24"/>
          <w:szCs w:val="24"/>
          <w:highlight w:val="none"/>
          <w:shd w:val="clear" w:color="auto" w:fill="FFFFFF"/>
          <w:lang w:val="en-US" w:eastAsia="zh-CN"/>
        </w:rPr>
      </w:pPr>
      <w:r>
        <w:rPr>
          <w:rFonts w:hint="eastAsia" w:ascii="宋体" w:hAnsi="宋体" w:eastAsia="宋体" w:cs="宋体"/>
          <w:b/>
          <w:bCs/>
          <w:color w:val="0000FA"/>
          <w:sz w:val="24"/>
          <w:szCs w:val="24"/>
          <w:highlight w:val="none"/>
          <w:shd w:val="clear" w:color="auto" w:fill="FFFFFF"/>
          <w:lang w:val="en-US" w:eastAsia="zh-CN"/>
        </w:rPr>
        <w:t>评审依据：提供营业执照或其他证明材料。</w:t>
      </w:r>
    </w:p>
    <w:p w14:paraId="0CA1CAB0">
      <w:pPr>
        <w:pStyle w:val="5"/>
        <w:adjustRightInd w:val="0"/>
        <w:snapToGrid w:val="0"/>
        <w:spacing w:line="360" w:lineRule="auto"/>
        <w:ind w:firstLine="480" w:firstLineChars="200"/>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color w:val="0000FF"/>
          <w:sz w:val="24"/>
          <w:szCs w:val="24"/>
          <w:shd w:val="clear" w:color="auto" w:fill="FFFFFF"/>
        </w:rPr>
        <w:t>2</w:t>
      </w:r>
      <w:r>
        <w:rPr>
          <w:rFonts w:hint="eastAsia" w:ascii="宋体" w:hAnsi="宋体" w:eastAsia="宋体" w:cs="宋体"/>
          <w:color w:val="0000FF"/>
          <w:sz w:val="24"/>
          <w:szCs w:val="24"/>
          <w:shd w:val="clear" w:color="auto" w:fill="FFFFFF"/>
          <w:lang w:val="en-US" w:eastAsia="zh-CN"/>
        </w:rPr>
        <w:t>.</w:t>
      </w:r>
      <w:r>
        <w:rPr>
          <w:rFonts w:hint="eastAsia" w:ascii="宋体" w:hAnsi="宋体" w:eastAsia="宋体" w:cs="宋体"/>
          <w:color w:val="0000FF"/>
          <w:sz w:val="24"/>
          <w:szCs w:val="24"/>
          <w:shd w:val="clear" w:color="auto" w:fill="FFFFFF"/>
        </w:rPr>
        <w:t>企业信用查询：</w:t>
      </w:r>
      <w:r>
        <w:rPr>
          <w:rFonts w:hint="eastAsia" w:ascii="宋体" w:hAnsi="宋体" w:eastAsia="宋体" w:cs="宋体"/>
          <w:color w:val="0000FF"/>
          <w:sz w:val="24"/>
          <w:szCs w:val="24"/>
          <w:shd w:val="clear" w:color="auto" w:fill="FFFFFF"/>
          <w:lang w:val="en-US"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4A501D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000FA"/>
          <w:sz w:val="24"/>
          <w:szCs w:val="24"/>
          <w:highlight w:val="none"/>
          <w:shd w:val="clear" w:color="auto" w:fill="FFFFFF"/>
          <w:lang w:val="en-US" w:eastAsia="zh-CN"/>
        </w:rPr>
      </w:pPr>
      <w:r>
        <w:rPr>
          <w:rFonts w:hint="eastAsia" w:ascii="宋体" w:hAnsi="宋体" w:eastAsia="宋体" w:cs="宋体"/>
          <w:b/>
          <w:bCs/>
          <w:color w:val="0000FA"/>
          <w:sz w:val="24"/>
          <w:szCs w:val="24"/>
          <w:highlight w:val="none"/>
          <w:shd w:val="clear" w:color="auto" w:fill="FFFFFF"/>
          <w:lang w:val="en-US" w:eastAsia="zh-CN"/>
        </w:rPr>
        <w:t>评审依据：提供上述承诺书原件加盖单位公章，格式详见附件。</w:t>
      </w:r>
    </w:p>
    <w:p w14:paraId="30551DD4">
      <w:pPr>
        <w:ind w:firstLine="482" w:firstLineChars="200"/>
        <w:rPr>
          <w:rFonts w:hint="eastAsia" w:ascii="宋体" w:hAnsi="宋体" w:cs="宋体"/>
          <w:b/>
          <w:bCs/>
          <w:color w:val="0000FA"/>
          <w:sz w:val="24"/>
          <w:szCs w:val="24"/>
          <w:highlight w:val="none"/>
          <w:lang w:val="en-US" w:eastAsia="zh-CN"/>
        </w:rPr>
      </w:pPr>
      <w:r>
        <w:rPr>
          <w:rFonts w:hint="eastAsia" w:ascii="宋体" w:hAnsi="宋体" w:cs="宋体"/>
          <w:b/>
          <w:bCs/>
          <w:color w:val="0000FA"/>
          <w:sz w:val="24"/>
          <w:szCs w:val="24"/>
          <w:highlight w:val="none"/>
          <w:lang w:val="en-US" w:eastAsia="zh-CN"/>
        </w:rPr>
        <w:br w:type="page"/>
      </w:r>
    </w:p>
    <w:p w14:paraId="2E731585">
      <w:pPr>
        <w:jc w:val="both"/>
        <w:rPr>
          <w:rFonts w:hint="eastAsia" w:ascii="宋体" w:hAnsi="宋体" w:eastAsia="宋体" w:cs="宋体"/>
          <w:b/>
          <w:bCs/>
          <w:color w:val="0000FA"/>
          <w:kern w:val="2"/>
          <w:sz w:val="24"/>
          <w:szCs w:val="24"/>
          <w:highlight w:val="none"/>
          <w:lang w:val="en-US" w:eastAsia="zh-CN" w:bidi="ar-SA"/>
        </w:rPr>
      </w:pPr>
      <w:r>
        <w:rPr>
          <w:rFonts w:hint="eastAsia" w:ascii="宋体" w:hAnsi="宋体" w:eastAsia="宋体" w:cs="宋体"/>
          <w:b/>
          <w:bCs/>
          <w:color w:val="0000FA"/>
          <w:sz w:val="24"/>
          <w:szCs w:val="24"/>
          <w:highlight w:val="none"/>
        </w:rPr>
        <w:t>附件</w:t>
      </w:r>
      <w:r>
        <w:rPr>
          <w:rFonts w:hint="eastAsia" w:ascii="宋体" w:hAnsi="宋体" w:eastAsia="宋体" w:cs="宋体"/>
          <w:b/>
          <w:bCs/>
          <w:color w:val="0000FA"/>
          <w:sz w:val="24"/>
          <w:szCs w:val="24"/>
          <w:highlight w:val="none"/>
          <w:lang w:val="en-US" w:eastAsia="zh-CN"/>
        </w:rPr>
        <w:t>1</w:t>
      </w:r>
      <w:r>
        <w:rPr>
          <w:rFonts w:hint="eastAsia" w:ascii="宋体" w:hAnsi="宋体" w:eastAsia="宋体" w:cs="宋体"/>
          <w:b/>
          <w:bCs/>
          <w:color w:val="0000FA"/>
          <w:sz w:val="24"/>
          <w:szCs w:val="24"/>
          <w:highlight w:val="none"/>
        </w:rPr>
        <w:t>：</w:t>
      </w:r>
      <w:r>
        <w:rPr>
          <w:rFonts w:hint="eastAsia" w:ascii="宋体" w:hAnsi="宋体" w:eastAsia="宋体" w:cs="宋体"/>
          <w:b/>
          <w:bCs/>
          <w:color w:val="0000FA"/>
          <w:kern w:val="2"/>
          <w:sz w:val="24"/>
          <w:szCs w:val="24"/>
          <w:highlight w:val="none"/>
          <w:lang w:val="en-US" w:eastAsia="zh-CN" w:bidi="ar-SA"/>
        </w:rPr>
        <w:t>承诺书</w:t>
      </w:r>
    </w:p>
    <w:p w14:paraId="55A7D424">
      <w:pPr>
        <w:spacing w:line="360" w:lineRule="auto"/>
        <w:rPr>
          <w:rFonts w:hint="eastAsia" w:ascii="宋体" w:hAnsi="宋体" w:eastAsia="宋体" w:cs="宋体"/>
          <w:color w:val="0000FA"/>
          <w:spacing w:val="4"/>
          <w:sz w:val="24"/>
          <w:szCs w:val="24"/>
          <w:highlight w:val="none"/>
          <w:u w:val="single"/>
        </w:rPr>
      </w:pPr>
    </w:p>
    <w:p w14:paraId="208A7C48">
      <w:pPr>
        <w:spacing w:line="360" w:lineRule="auto"/>
        <w:rPr>
          <w:rFonts w:hint="eastAsia" w:ascii="宋体" w:hAnsi="宋体" w:eastAsia="宋体" w:cs="宋体"/>
          <w:color w:val="0000FA"/>
          <w:spacing w:val="4"/>
          <w:sz w:val="24"/>
          <w:szCs w:val="24"/>
          <w:highlight w:val="none"/>
          <w:u w:val="single"/>
        </w:rPr>
      </w:pPr>
      <w:r>
        <w:rPr>
          <w:rFonts w:hint="eastAsia" w:ascii="宋体" w:hAnsi="宋体" w:eastAsia="宋体" w:cs="宋体"/>
          <w:color w:val="0000FA"/>
          <w:spacing w:val="4"/>
          <w:sz w:val="24"/>
          <w:szCs w:val="24"/>
          <w:highlight w:val="none"/>
          <w:u w:val="single"/>
        </w:rPr>
        <w:t>致：     （采购人名称）    ：</w:t>
      </w:r>
    </w:p>
    <w:p w14:paraId="715C0DA9">
      <w:pPr>
        <w:snapToGrid w:val="0"/>
        <w:spacing w:line="560" w:lineRule="exact"/>
        <w:ind w:firstLine="480" w:firstLineChars="200"/>
        <w:rPr>
          <w:rFonts w:hint="eastAsia" w:ascii="宋体" w:hAnsi="宋体" w:eastAsia="宋体" w:cs="宋体"/>
          <w:bCs/>
          <w:color w:val="0000FA"/>
          <w:sz w:val="24"/>
          <w:szCs w:val="24"/>
          <w:highlight w:val="none"/>
        </w:rPr>
      </w:pPr>
      <w:r>
        <w:rPr>
          <w:rFonts w:hint="eastAsia" w:ascii="宋体" w:hAnsi="宋体" w:eastAsia="宋体" w:cs="宋体"/>
          <w:bCs/>
          <w:color w:val="0000FA"/>
          <w:sz w:val="24"/>
          <w:szCs w:val="24"/>
          <w:highlight w:val="none"/>
        </w:rPr>
        <w:t>我公司</w:t>
      </w:r>
      <w:r>
        <w:rPr>
          <w:rFonts w:hint="eastAsia" w:ascii="宋体" w:hAnsi="宋体" w:eastAsia="宋体" w:cs="宋体"/>
          <w:bCs/>
          <w:color w:val="0000FA"/>
          <w:sz w:val="24"/>
          <w:szCs w:val="24"/>
          <w:highlight w:val="none"/>
          <w:u w:val="single"/>
        </w:rPr>
        <w:t xml:space="preserve">       </w:t>
      </w:r>
      <w:r>
        <w:rPr>
          <w:rFonts w:hint="eastAsia" w:ascii="宋体" w:hAnsi="宋体" w:cs="宋体"/>
          <w:bCs/>
          <w:color w:val="0000FA"/>
          <w:sz w:val="24"/>
          <w:szCs w:val="24"/>
          <w:highlight w:val="none"/>
          <w:u w:val="single"/>
          <w:lang w:val="en-US" w:eastAsia="zh-CN"/>
        </w:rPr>
        <w:t xml:space="preserve">   </w:t>
      </w:r>
      <w:r>
        <w:rPr>
          <w:rFonts w:hint="eastAsia" w:ascii="宋体" w:hAnsi="宋体" w:eastAsia="宋体" w:cs="宋体"/>
          <w:bCs/>
          <w:color w:val="0000FA"/>
          <w:sz w:val="24"/>
          <w:szCs w:val="24"/>
          <w:highlight w:val="none"/>
          <w:u w:val="single"/>
        </w:rPr>
        <w:t xml:space="preserve">        </w:t>
      </w:r>
      <w:r>
        <w:rPr>
          <w:rFonts w:hint="eastAsia" w:ascii="宋体" w:hAnsi="宋体" w:eastAsia="宋体" w:cs="宋体"/>
          <w:bCs/>
          <w:color w:val="0000FA"/>
          <w:sz w:val="24"/>
          <w:szCs w:val="24"/>
          <w:highlight w:val="none"/>
        </w:rPr>
        <w:t>为在中华人民共和国境内合法注册并经营的机构</w:t>
      </w:r>
      <w:r>
        <w:rPr>
          <w:rFonts w:hint="eastAsia" w:ascii="宋体" w:hAnsi="宋体" w:cs="宋体"/>
          <w:bCs/>
          <w:color w:val="0000FA"/>
          <w:sz w:val="24"/>
          <w:szCs w:val="24"/>
          <w:highlight w:val="none"/>
          <w:lang w:eastAsia="zh-CN"/>
        </w:rPr>
        <w:t>，</w:t>
      </w:r>
      <w:r>
        <w:rPr>
          <w:rFonts w:hint="eastAsia" w:ascii="宋体" w:hAnsi="宋体" w:cs="宋体"/>
          <w:bCs/>
          <w:color w:val="0000FA"/>
          <w:sz w:val="24"/>
          <w:szCs w:val="24"/>
          <w:highlight w:val="none"/>
          <w:lang w:val="en-US" w:eastAsia="zh-CN"/>
        </w:rPr>
        <w:t>参与</w:t>
      </w:r>
      <w:r>
        <w:rPr>
          <w:rFonts w:hint="eastAsia" w:ascii="宋体" w:hAnsi="宋体" w:cs="宋体"/>
          <w:bCs/>
          <w:color w:val="0000FA"/>
          <w:sz w:val="24"/>
          <w:szCs w:val="24"/>
          <w:highlight w:val="none"/>
          <w:u w:val="single"/>
          <w:lang w:val="en-US" w:eastAsia="zh-CN"/>
        </w:rPr>
        <w:t xml:space="preserve">                                  </w:t>
      </w:r>
      <w:r>
        <w:rPr>
          <w:rFonts w:hint="eastAsia" w:ascii="宋体" w:hAnsi="宋体" w:cs="宋体"/>
          <w:bCs/>
          <w:color w:val="0000FA"/>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0000FA"/>
          <w:sz w:val="24"/>
          <w:szCs w:val="24"/>
          <w:highlight w:val="none"/>
        </w:rPr>
        <w:t>在此郑重</w:t>
      </w:r>
      <w:r>
        <w:rPr>
          <w:rFonts w:hint="eastAsia" w:ascii="宋体" w:hAnsi="宋体" w:eastAsia="宋体" w:cs="宋体"/>
          <w:bCs/>
          <w:color w:val="0000FA"/>
          <w:sz w:val="24"/>
          <w:szCs w:val="24"/>
          <w:highlight w:val="none"/>
          <w:lang w:val="en-US" w:eastAsia="zh-CN"/>
        </w:rPr>
        <w:t>承诺</w:t>
      </w:r>
      <w:r>
        <w:rPr>
          <w:rFonts w:hint="eastAsia" w:ascii="宋体" w:hAnsi="宋体" w:eastAsia="宋体" w:cs="宋体"/>
          <w:bCs/>
          <w:color w:val="0000FA"/>
          <w:sz w:val="24"/>
          <w:szCs w:val="24"/>
          <w:highlight w:val="none"/>
        </w:rPr>
        <w:t>：</w:t>
      </w:r>
    </w:p>
    <w:p w14:paraId="06765786">
      <w:pPr>
        <w:snapToGrid w:val="0"/>
        <w:spacing w:line="560" w:lineRule="exact"/>
        <w:ind w:firstLine="480" w:firstLineChars="200"/>
        <w:jc w:val="left"/>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b w:val="0"/>
          <w:bCs/>
          <w:color w:val="0000FA"/>
          <w:sz w:val="24"/>
          <w:szCs w:val="24"/>
          <w:highlight w:val="none"/>
          <w:lang w:eastAsia="zh-CN"/>
        </w:rPr>
        <w:t>我公司</w:t>
      </w:r>
      <w:r>
        <w:rPr>
          <w:rFonts w:hint="eastAsia" w:ascii="宋体" w:hAnsi="宋体" w:eastAsia="宋体" w:cs="宋体"/>
          <w:color w:val="0000FF"/>
          <w:sz w:val="24"/>
          <w:szCs w:val="24"/>
          <w:shd w:val="clear" w:color="auto" w:fill="FFFFFF"/>
          <w:lang w:val="en-US" w:eastAsia="zh-CN"/>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01669F3">
      <w:pPr>
        <w:snapToGrid w:val="0"/>
        <w:spacing w:line="560" w:lineRule="exact"/>
        <w:ind w:firstLine="480" w:firstLineChars="200"/>
        <w:jc w:val="left"/>
        <w:rPr>
          <w:rFonts w:hint="eastAsia" w:ascii="宋体" w:hAnsi="宋体" w:eastAsia="宋体" w:cs="宋体"/>
          <w:bCs/>
          <w:color w:val="0000FA"/>
          <w:sz w:val="24"/>
          <w:szCs w:val="24"/>
          <w:highlight w:val="none"/>
        </w:rPr>
      </w:pPr>
      <w:r>
        <w:rPr>
          <w:rFonts w:hint="eastAsia" w:ascii="宋体" w:hAnsi="宋体" w:eastAsia="宋体" w:cs="宋体"/>
          <w:bCs w:val="0"/>
          <w:color w:val="0000FF"/>
          <w:sz w:val="24"/>
          <w:szCs w:val="24"/>
          <w:shd w:val="clear" w:color="auto" w:fill="FFFFFF"/>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Cs w:val="0"/>
          <w:color w:val="0000FF"/>
          <w:sz w:val="24"/>
          <w:szCs w:val="24"/>
          <w:shd w:val="clear" w:color="auto" w:fill="FFFFFF"/>
          <w:lang w:val="en-US" w:eastAsia="zh-CN"/>
        </w:rPr>
        <w:t>同时我单</w:t>
      </w:r>
      <w:r>
        <w:rPr>
          <w:rFonts w:hint="eastAsia" w:ascii="宋体" w:hAnsi="宋体" w:cs="宋体"/>
          <w:bCs/>
          <w:color w:val="0000FA"/>
          <w:sz w:val="24"/>
          <w:szCs w:val="24"/>
          <w:highlight w:val="none"/>
          <w:lang w:val="en-US" w:eastAsia="zh-CN"/>
        </w:rPr>
        <w:t>位已经全面了解了有关陕西省财政厅电子化招投标及采购文件的规定，愿意承担相应的风险及责任</w:t>
      </w:r>
      <w:r>
        <w:rPr>
          <w:rFonts w:hint="eastAsia" w:ascii="宋体" w:hAnsi="宋体" w:eastAsia="宋体" w:cs="宋体"/>
          <w:bCs/>
          <w:color w:val="0000FA"/>
          <w:sz w:val="24"/>
          <w:szCs w:val="24"/>
          <w:highlight w:val="none"/>
        </w:rPr>
        <w:t>。</w:t>
      </w:r>
    </w:p>
    <w:p w14:paraId="542D16F2">
      <w:pPr>
        <w:spacing w:line="360" w:lineRule="auto"/>
        <w:jc w:val="both"/>
        <w:rPr>
          <w:rFonts w:hint="eastAsia" w:ascii="宋体" w:hAnsi="宋体" w:eastAsia="宋体" w:cs="宋体"/>
          <w:color w:val="0000FA"/>
          <w:sz w:val="24"/>
          <w:szCs w:val="24"/>
          <w:highlight w:val="none"/>
          <w:lang w:val="en-US" w:eastAsia="zh-CN"/>
        </w:rPr>
      </w:pPr>
    </w:p>
    <w:p w14:paraId="06597A86">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0000FA"/>
          <w:sz w:val="24"/>
          <w:highlight w:val="none"/>
        </w:rPr>
      </w:pPr>
      <w:r>
        <w:rPr>
          <w:rFonts w:hint="eastAsia" w:ascii="宋体" w:hAnsi="宋体" w:cs="宋体"/>
          <w:color w:val="0000FA"/>
          <w:sz w:val="24"/>
          <w:szCs w:val="24"/>
          <w:highlight w:val="none"/>
          <w:lang w:val="en-US" w:eastAsia="zh-CN"/>
        </w:rPr>
        <w:t>供应商</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（盖章）</w:t>
      </w:r>
    </w:p>
    <w:p w14:paraId="672E6A42">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0000FA"/>
          <w:sz w:val="24"/>
          <w:szCs w:val="24"/>
          <w:highlight w:val="none"/>
        </w:rPr>
      </w:pPr>
      <w:r>
        <w:rPr>
          <w:rFonts w:hint="eastAsia" w:ascii="宋体" w:hAnsi="宋体" w:eastAsia="宋体" w:cs="宋体"/>
          <w:bCs/>
          <w:color w:val="0000FA"/>
          <w:sz w:val="24"/>
          <w:highlight w:val="none"/>
        </w:rPr>
        <w:t>法定代表人或被授权人</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bCs/>
          <w:color w:val="0000FA"/>
          <w:sz w:val="24"/>
          <w:highlight w:val="none"/>
        </w:rPr>
        <w:t>（签字或盖章）</w:t>
      </w:r>
    </w:p>
    <w:p w14:paraId="3A18E65A">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color w:val="0000FA"/>
          <w:sz w:val="24"/>
          <w:highlight w:val="none"/>
          <w:lang w:val="en-US" w:eastAsia="zh-CN"/>
        </w:rPr>
      </w:pPr>
      <w:r>
        <w:rPr>
          <w:rFonts w:hint="eastAsia" w:ascii="宋体" w:hAnsi="宋体" w:eastAsia="宋体" w:cs="宋体"/>
          <w:color w:val="0000FA"/>
          <w:sz w:val="24"/>
          <w:szCs w:val="24"/>
          <w:highlight w:val="none"/>
        </w:rPr>
        <w:t xml:space="preserve">              </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年</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月</w:t>
      </w:r>
      <w:r>
        <w:rPr>
          <w:rFonts w:hint="eastAsia" w:ascii="宋体" w:hAnsi="宋体" w:eastAsia="宋体" w:cs="宋体"/>
          <w:color w:val="0000FA"/>
          <w:sz w:val="24"/>
          <w:szCs w:val="24"/>
          <w:highlight w:val="none"/>
          <w:u w:val="single"/>
        </w:rPr>
        <w:t xml:space="preserve">      </w:t>
      </w:r>
      <w:r>
        <w:rPr>
          <w:rFonts w:hint="eastAsia" w:ascii="宋体" w:hAnsi="宋体" w:cs="宋体"/>
          <w:color w:val="0000FA"/>
          <w:sz w:val="24"/>
          <w:szCs w:val="24"/>
          <w:highlight w:val="none"/>
          <w:lang w:val="en-US" w:eastAsia="zh-CN"/>
        </w:rPr>
        <w:t>日</w:t>
      </w:r>
    </w:p>
    <w:p w14:paraId="3D82BB38">
      <w:pPr>
        <w:jc w:val="left"/>
        <w:rPr>
          <w:rFonts w:hint="eastAsia" w:ascii="宋体" w:hAnsi="宋体" w:eastAsia="宋体" w:cs="宋体"/>
          <w:b/>
          <w:bCs/>
          <w:color w:val="0000FA"/>
          <w:sz w:val="24"/>
          <w:szCs w:val="24"/>
          <w:highlight w:val="none"/>
        </w:rPr>
      </w:pPr>
    </w:p>
    <w:p w14:paraId="7037CF17">
      <w:pPr>
        <w:rPr>
          <w:rFonts w:hint="eastAsia" w:ascii="宋体" w:hAnsi="宋体" w:eastAsia="宋体" w:cs="宋体"/>
          <w:b/>
          <w:bCs/>
          <w:color w:val="0000FA"/>
          <w:sz w:val="24"/>
          <w:szCs w:val="24"/>
          <w:highlight w:val="none"/>
        </w:rPr>
      </w:pPr>
      <w:r>
        <w:rPr>
          <w:rFonts w:hint="eastAsia" w:ascii="宋体" w:hAnsi="宋体" w:eastAsia="宋体" w:cs="宋体"/>
          <w:b/>
          <w:bCs/>
          <w:color w:val="0000FA"/>
          <w:sz w:val="24"/>
          <w:szCs w:val="24"/>
          <w:highlight w:val="none"/>
        </w:rPr>
        <w:br w:type="page"/>
      </w:r>
    </w:p>
    <w:p w14:paraId="14099A5B">
      <w:pPr>
        <w:pStyle w:val="5"/>
        <w:adjustRightInd w:val="0"/>
        <w:snapToGrid w:val="0"/>
        <w:spacing w:line="360" w:lineRule="auto"/>
        <w:ind w:firstLine="480" w:firstLineChars="200"/>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color w:val="0000FF"/>
          <w:sz w:val="24"/>
          <w:szCs w:val="24"/>
          <w:shd w:val="clear" w:color="auto" w:fill="FFFFFF"/>
          <w:lang w:val="en-US" w:eastAsia="zh-CN"/>
        </w:rPr>
        <w:t>3.控股关系：单位负责人为同一人或者存在直接控股、管理关系的不同供应商，不得参加同一合同项下的政府采购活动；</w:t>
      </w:r>
    </w:p>
    <w:p w14:paraId="72C88E7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000FA"/>
          <w:sz w:val="24"/>
          <w:szCs w:val="24"/>
          <w:highlight w:val="none"/>
          <w:shd w:val="clear" w:color="auto" w:fill="FFFFFF"/>
          <w:lang w:val="en-US" w:eastAsia="zh-CN"/>
        </w:rPr>
      </w:pPr>
      <w:r>
        <w:rPr>
          <w:rFonts w:hint="eastAsia" w:ascii="宋体" w:hAnsi="宋体" w:eastAsia="宋体" w:cs="宋体"/>
          <w:b/>
          <w:bCs/>
          <w:color w:val="0000FA"/>
          <w:sz w:val="24"/>
          <w:szCs w:val="24"/>
          <w:highlight w:val="none"/>
          <w:shd w:val="clear" w:color="auto" w:fill="FFFFFF"/>
          <w:lang w:val="en-US" w:eastAsia="zh-CN"/>
        </w:rPr>
        <w:t>评审依据：提供上述承诺书原件加盖单位公章，格式详见附件。</w:t>
      </w:r>
    </w:p>
    <w:p w14:paraId="3DBB2343">
      <w:pPr>
        <w:jc w:val="both"/>
        <w:rPr>
          <w:rFonts w:hint="eastAsia" w:ascii="宋体" w:hAnsi="宋体" w:eastAsia="宋体" w:cs="宋体"/>
          <w:b/>
          <w:bCs/>
          <w:color w:val="0000FA"/>
          <w:kern w:val="2"/>
          <w:sz w:val="24"/>
          <w:szCs w:val="24"/>
          <w:highlight w:val="none"/>
          <w:lang w:val="en-US" w:eastAsia="zh-CN" w:bidi="ar-SA"/>
        </w:rPr>
      </w:pPr>
      <w:r>
        <w:rPr>
          <w:rFonts w:hint="eastAsia" w:ascii="宋体" w:hAnsi="宋体" w:eastAsia="宋体" w:cs="宋体"/>
          <w:b/>
          <w:bCs/>
          <w:color w:val="0000FA"/>
          <w:sz w:val="24"/>
          <w:szCs w:val="24"/>
          <w:highlight w:val="none"/>
        </w:rPr>
        <w:t>附件</w:t>
      </w:r>
      <w:r>
        <w:rPr>
          <w:rFonts w:hint="eastAsia" w:ascii="宋体" w:hAnsi="宋体" w:eastAsia="宋体" w:cs="宋体"/>
          <w:b/>
          <w:bCs/>
          <w:color w:val="0000FA"/>
          <w:sz w:val="24"/>
          <w:szCs w:val="24"/>
          <w:highlight w:val="none"/>
          <w:lang w:val="en-US" w:eastAsia="zh-CN"/>
        </w:rPr>
        <w:t>2</w:t>
      </w:r>
      <w:r>
        <w:rPr>
          <w:rFonts w:hint="eastAsia" w:ascii="宋体" w:hAnsi="宋体" w:eastAsia="宋体" w:cs="宋体"/>
          <w:b/>
          <w:bCs/>
          <w:color w:val="0000FA"/>
          <w:sz w:val="24"/>
          <w:szCs w:val="24"/>
          <w:highlight w:val="none"/>
        </w:rPr>
        <w:t>：</w:t>
      </w:r>
      <w:r>
        <w:rPr>
          <w:rFonts w:hint="eastAsia" w:ascii="宋体" w:hAnsi="宋体" w:eastAsia="宋体" w:cs="宋体"/>
          <w:b/>
          <w:bCs/>
          <w:color w:val="0000FA"/>
          <w:kern w:val="2"/>
          <w:sz w:val="24"/>
          <w:szCs w:val="24"/>
          <w:highlight w:val="none"/>
          <w:lang w:val="en-US" w:eastAsia="zh-CN" w:bidi="ar-SA"/>
        </w:rPr>
        <w:t>承诺书</w:t>
      </w:r>
    </w:p>
    <w:p w14:paraId="6E2D5214">
      <w:pPr>
        <w:spacing w:line="360" w:lineRule="auto"/>
        <w:rPr>
          <w:rFonts w:hint="eastAsia" w:ascii="宋体" w:hAnsi="宋体" w:eastAsia="宋体" w:cs="宋体"/>
          <w:color w:val="0000FA"/>
          <w:spacing w:val="4"/>
          <w:sz w:val="24"/>
          <w:szCs w:val="24"/>
          <w:highlight w:val="none"/>
          <w:u w:val="single"/>
        </w:rPr>
      </w:pPr>
    </w:p>
    <w:p w14:paraId="31948660">
      <w:pPr>
        <w:spacing w:line="360" w:lineRule="auto"/>
        <w:rPr>
          <w:rFonts w:hint="eastAsia" w:ascii="宋体" w:hAnsi="宋体" w:eastAsia="宋体" w:cs="宋体"/>
          <w:color w:val="0000FA"/>
          <w:spacing w:val="4"/>
          <w:sz w:val="24"/>
          <w:szCs w:val="24"/>
          <w:highlight w:val="none"/>
          <w:u w:val="single"/>
        </w:rPr>
      </w:pPr>
      <w:r>
        <w:rPr>
          <w:rFonts w:hint="eastAsia" w:ascii="宋体" w:hAnsi="宋体" w:eastAsia="宋体" w:cs="宋体"/>
          <w:color w:val="0000FA"/>
          <w:spacing w:val="4"/>
          <w:sz w:val="24"/>
          <w:szCs w:val="24"/>
          <w:highlight w:val="none"/>
          <w:u w:val="single"/>
        </w:rPr>
        <w:t>致：     （采购人名称）    ：</w:t>
      </w:r>
    </w:p>
    <w:p w14:paraId="0F19EDCD">
      <w:pPr>
        <w:snapToGrid w:val="0"/>
        <w:spacing w:line="560" w:lineRule="exact"/>
        <w:ind w:firstLine="480" w:firstLineChars="200"/>
        <w:rPr>
          <w:rFonts w:hint="eastAsia" w:ascii="宋体" w:hAnsi="宋体" w:eastAsia="宋体" w:cs="宋体"/>
          <w:bCs/>
          <w:color w:val="0000FA"/>
          <w:sz w:val="24"/>
          <w:szCs w:val="24"/>
          <w:highlight w:val="none"/>
        </w:rPr>
      </w:pPr>
      <w:r>
        <w:rPr>
          <w:rFonts w:hint="eastAsia" w:ascii="宋体" w:hAnsi="宋体" w:eastAsia="宋体" w:cs="宋体"/>
          <w:bCs/>
          <w:color w:val="0000FA"/>
          <w:sz w:val="24"/>
          <w:szCs w:val="24"/>
          <w:highlight w:val="none"/>
        </w:rPr>
        <w:t>我公司</w:t>
      </w:r>
      <w:r>
        <w:rPr>
          <w:rFonts w:hint="eastAsia" w:ascii="宋体" w:hAnsi="宋体" w:eastAsia="宋体" w:cs="宋体"/>
          <w:bCs/>
          <w:color w:val="0000FA"/>
          <w:sz w:val="24"/>
          <w:szCs w:val="24"/>
          <w:highlight w:val="none"/>
          <w:u w:val="single"/>
        </w:rPr>
        <w:t xml:space="preserve">       </w:t>
      </w:r>
      <w:r>
        <w:rPr>
          <w:rFonts w:hint="eastAsia" w:ascii="宋体" w:hAnsi="宋体" w:cs="宋体"/>
          <w:bCs/>
          <w:color w:val="0000FA"/>
          <w:sz w:val="24"/>
          <w:szCs w:val="24"/>
          <w:highlight w:val="none"/>
          <w:u w:val="single"/>
          <w:lang w:val="en-US" w:eastAsia="zh-CN"/>
        </w:rPr>
        <w:t xml:space="preserve">   </w:t>
      </w:r>
      <w:r>
        <w:rPr>
          <w:rFonts w:hint="eastAsia" w:ascii="宋体" w:hAnsi="宋体" w:eastAsia="宋体" w:cs="宋体"/>
          <w:bCs/>
          <w:color w:val="0000FA"/>
          <w:sz w:val="24"/>
          <w:szCs w:val="24"/>
          <w:highlight w:val="none"/>
          <w:u w:val="single"/>
        </w:rPr>
        <w:t xml:space="preserve">        </w:t>
      </w:r>
      <w:r>
        <w:rPr>
          <w:rFonts w:hint="eastAsia" w:ascii="宋体" w:hAnsi="宋体" w:eastAsia="宋体" w:cs="宋体"/>
          <w:bCs/>
          <w:color w:val="0000FA"/>
          <w:sz w:val="24"/>
          <w:szCs w:val="24"/>
          <w:highlight w:val="none"/>
        </w:rPr>
        <w:t>为在中华人民共和国境内合法注册并经营的机构</w:t>
      </w:r>
      <w:r>
        <w:rPr>
          <w:rFonts w:hint="eastAsia" w:ascii="宋体" w:hAnsi="宋体" w:cs="宋体"/>
          <w:bCs/>
          <w:color w:val="0000FA"/>
          <w:sz w:val="24"/>
          <w:szCs w:val="24"/>
          <w:highlight w:val="none"/>
          <w:lang w:eastAsia="zh-CN"/>
        </w:rPr>
        <w:t>，</w:t>
      </w:r>
      <w:r>
        <w:rPr>
          <w:rFonts w:hint="eastAsia" w:ascii="宋体" w:hAnsi="宋体" w:cs="宋体"/>
          <w:bCs/>
          <w:color w:val="0000FA"/>
          <w:sz w:val="24"/>
          <w:szCs w:val="24"/>
          <w:highlight w:val="none"/>
          <w:lang w:val="en-US" w:eastAsia="zh-CN"/>
        </w:rPr>
        <w:t>参与</w:t>
      </w:r>
      <w:r>
        <w:rPr>
          <w:rFonts w:hint="eastAsia" w:ascii="宋体" w:hAnsi="宋体" w:cs="宋体"/>
          <w:bCs/>
          <w:color w:val="0000FA"/>
          <w:sz w:val="24"/>
          <w:szCs w:val="24"/>
          <w:highlight w:val="none"/>
          <w:u w:val="single"/>
          <w:lang w:val="en-US" w:eastAsia="zh-CN"/>
        </w:rPr>
        <w:t xml:space="preserve">                                  </w:t>
      </w:r>
      <w:r>
        <w:rPr>
          <w:rFonts w:hint="eastAsia" w:ascii="宋体" w:hAnsi="宋体" w:cs="宋体"/>
          <w:bCs/>
          <w:color w:val="0000FA"/>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0000FA"/>
          <w:sz w:val="24"/>
          <w:szCs w:val="24"/>
          <w:highlight w:val="none"/>
        </w:rPr>
        <w:t>在此郑重</w:t>
      </w:r>
      <w:r>
        <w:rPr>
          <w:rFonts w:hint="eastAsia" w:ascii="宋体" w:hAnsi="宋体" w:eastAsia="宋体" w:cs="宋体"/>
          <w:bCs/>
          <w:color w:val="0000FA"/>
          <w:sz w:val="24"/>
          <w:szCs w:val="24"/>
          <w:highlight w:val="none"/>
          <w:lang w:val="en-US" w:eastAsia="zh-CN"/>
        </w:rPr>
        <w:t>承诺</w:t>
      </w:r>
      <w:r>
        <w:rPr>
          <w:rFonts w:hint="eastAsia" w:ascii="宋体" w:hAnsi="宋体" w:eastAsia="宋体" w:cs="宋体"/>
          <w:bCs/>
          <w:color w:val="0000FA"/>
          <w:sz w:val="24"/>
          <w:szCs w:val="24"/>
          <w:highlight w:val="none"/>
        </w:rPr>
        <w:t>：</w:t>
      </w:r>
    </w:p>
    <w:p w14:paraId="6742ED92">
      <w:pPr>
        <w:snapToGrid w:val="0"/>
        <w:spacing w:line="560" w:lineRule="exact"/>
        <w:ind w:firstLine="480" w:firstLineChars="200"/>
        <w:jc w:val="left"/>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b w:val="0"/>
          <w:bCs/>
          <w:color w:val="0000FA"/>
          <w:sz w:val="24"/>
          <w:szCs w:val="24"/>
          <w:highlight w:val="none"/>
          <w:lang w:eastAsia="zh-CN"/>
        </w:rPr>
        <w:t>我公司</w:t>
      </w:r>
      <w:r>
        <w:rPr>
          <w:rFonts w:hint="eastAsia" w:ascii="宋体" w:hAnsi="宋体" w:eastAsia="宋体" w:cs="宋体"/>
          <w:color w:val="0000FF"/>
          <w:sz w:val="24"/>
          <w:szCs w:val="24"/>
          <w:shd w:val="clear" w:color="auto" w:fill="FFFFFF"/>
          <w:lang w:val="en-US" w:eastAsia="zh-CN"/>
        </w:rPr>
        <w:t>未单位负责人为同一人或者存在直接控股、管理关系的不同供应商，不得参加同一合同项下的政府采购活动；</w:t>
      </w:r>
    </w:p>
    <w:p w14:paraId="50240C01">
      <w:pPr>
        <w:snapToGrid w:val="0"/>
        <w:spacing w:line="560" w:lineRule="exact"/>
        <w:ind w:firstLine="480" w:firstLineChars="200"/>
        <w:jc w:val="left"/>
        <w:rPr>
          <w:rFonts w:hint="eastAsia" w:ascii="宋体" w:hAnsi="宋体" w:eastAsia="宋体" w:cs="宋体"/>
          <w:bCs/>
          <w:color w:val="0000FA"/>
          <w:sz w:val="24"/>
          <w:szCs w:val="24"/>
          <w:highlight w:val="none"/>
        </w:rPr>
      </w:pPr>
      <w:r>
        <w:rPr>
          <w:rFonts w:hint="eastAsia" w:ascii="宋体" w:hAnsi="宋体" w:eastAsia="宋体" w:cs="宋体"/>
          <w:bCs w:val="0"/>
          <w:color w:val="0000FF"/>
          <w:sz w:val="24"/>
          <w:szCs w:val="24"/>
          <w:shd w:val="clear" w:color="auto" w:fill="FFFFFF"/>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Cs w:val="0"/>
          <w:color w:val="0000FF"/>
          <w:sz w:val="24"/>
          <w:szCs w:val="24"/>
          <w:shd w:val="clear" w:color="auto" w:fill="FFFFFF"/>
          <w:lang w:val="en-US" w:eastAsia="zh-CN"/>
        </w:rPr>
        <w:t>同时我单</w:t>
      </w:r>
      <w:r>
        <w:rPr>
          <w:rFonts w:hint="eastAsia" w:ascii="宋体" w:hAnsi="宋体" w:cs="宋体"/>
          <w:bCs/>
          <w:color w:val="0000FA"/>
          <w:sz w:val="24"/>
          <w:szCs w:val="24"/>
          <w:highlight w:val="none"/>
          <w:lang w:val="en-US" w:eastAsia="zh-CN"/>
        </w:rPr>
        <w:t>位已经全面了解了有关陕西省财政厅电子化招投标及采购文件的规定，愿意承担相应的风险及责任</w:t>
      </w:r>
      <w:r>
        <w:rPr>
          <w:rFonts w:hint="eastAsia" w:ascii="宋体" w:hAnsi="宋体" w:eastAsia="宋体" w:cs="宋体"/>
          <w:bCs/>
          <w:color w:val="0000FA"/>
          <w:sz w:val="24"/>
          <w:szCs w:val="24"/>
          <w:highlight w:val="none"/>
        </w:rPr>
        <w:t>。</w:t>
      </w:r>
    </w:p>
    <w:p w14:paraId="4E5A6DCF">
      <w:pPr>
        <w:spacing w:line="360" w:lineRule="auto"/>
        <w:jc w:val="both"/>
        <w:rPr>
          <w:rFonts w:hint="eastAsia" w:ascii="宋体" w:hAnsi="宋体" w:eastAsia="宋体" w:cs="宋体"/>
          <w:color w:val="0000FA"/>
          <w:sz w:val="24"/>
          <w:szCs w:val="24"/>
          <w:highlight w:val="none"/>
          <w:lang w:val="en-US" w:eastAsia="zh-CN"/>
        </w:rPr>
      </w:pPr>
    </w:p>
    <w:p w14:paraId="67BE5B9A">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0000FA"/>
          <w:sz w:val="24"/>
          <w:highlight w:val="none"/>
        </w:rPr>
      </w:pPr>
      <w:r>
        <w:rPr>
          <w:rFonts w:hint="eastAsia" w:ascii="宋体" w:hAnsi="宋体" w:cs="宋体"/>
          <w:color w:val="0000FA"/>
          <w:sz w:val="24"/>
          <w:szCs w:val="24"/>
          <w:highlight w:val="none"/>
          <w:lang w:val="en-US" w:eastAsia="zh-CN"/>
        </w:rPr>
        <w:t>供应商</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（盖章）</w:t>
      </w:r>
    </w:p>
    <w:p w14:paraId="06DBF33D">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0000FA"/>
          <w:sz w:val="24"/>
          <w:szCs w:val="24"/>
          <w:highlight w:val="none"/>
        </w:rPr>
      </w:pPr>
      <w:r>
        <w:rPr>
          <w:rFonts w:hint="eastAsia" w:ascii="宋体" w:hAnsi="宋体" w:eastAsia="宋体" w:cs="宋体"/>
          <w:bCs/>
          <w:color w:val="0000FA"/>
          <w:sz w:val="24"/>
          <w:highlight w:val="none"/>
        </w:rPr>
        <w:t>法定代表人或被授权人</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bCs/>
          <w:color w:val="0000FA"/>
          <w:sz w:val="24"/>
          <w:highlight w:val="none"/>
        </w:rPr>
        <w:t>（签字或盖章）</w:t>
      </w:r>
    </w:p>
    <w:p w14:paraId="4919B1C6">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color w:val="0000FA"/>
          <w:sz w:val="24"/>
          <w:highlight w:val="none"/>
          <w:lang w:val="en-US" w:eastAsia="zh-CN"/>
        </w:rPr>
      </w:pPr>
      <w:r>
        <w:rPr>
          <w:rFonts w:hint="eastAsia" w:ascii="宋体" w:hAnsi="宋体" w:eastAsia="宋体" w:cs="宋体"/>
          <w:color w:val="0000FA"/>
          <w:sz w:val="24"/>
          <w:szCs w:val="24"/>
          <w:highlight w:val="none"/>
        </w:rPr>
        <w:t xml:space="preserve">              </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年</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月</w:t>
      </w:r>
      <w:r>
        <w:rPr>
          <w:rFonts w:hint="eastAsia" w:ascii="宋体" w:hAnsi="宋体" w:eastAsia="宋体" w:cs="宋体"/>
          <w:color w:val="0000FA"/>
          <w:sz w:val="24"/>
          <w:szCs w:val="24"/>
          <w:highlight w:val="none"/>
          <w:u w:val="single"/>
        </w:rPr>
        <w:t xml:space="preserve">      </w:t>
      </w:r>
      <w:r>
        <w:rPr>
          <w:rFonts w:hint="eastAsia" w:ascii="宋体" w:hAnsi="宋体" w:cs="宋体"/>
          <w:color w:val="0000FA"/>
          <w:sz w:val="24"/>
          <w:szCs w:val="24"/>
          <w:highlight w:val="none"/>
          <w:lang w:val="en-US" w:eastAsia="zh-CN"/>
        </w:rPr>
        <w:t>日</w:t>
      </w:r>
    </w:p>
    <w:p w14:paraId="1B8334EB">
      <w:pPr>
        <w:adjustRightInd w:val="0"/>
        <w:snapToGrid w:val="0"/>
        <w:ind w:firstLineChars="200"/>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color w:val="0000FF"/>
          <w:sz w:val="24"/>
          <w:szCs w:val="24"/>
          <w:shd w:val="clear" w:color="auto" w:fill="FFFFFF"/>
          <w:lang w:val="en-US" w:eastAsia="zh-CN"/>
        </w:rPr>
        <w:br w:type="page"/>
      </w:r>
    </w:p>
    <w:p w14:paraId="35C4C610">
      <w:pPr>
        <w:pStyle w:val="5"/>
        <w:adjustRightInd w:val="0"/>
        <w:snapToGrid w:val="0"/>
        <w:spacing w:line="360" w:lineRule="auto"/>
        <w:ind w:firstLine="480" w:firstLineChars="200"/>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color w:val="0000FF"/>
          <w:sz w:val="24"/>
          <w:szCs w:val="24"/>
          <w:shd w:val="clear" w:color="auto" w:fill="FFFFFF"/>
          <w:lang w:val="en-US" w:eastAsia="zh-CN"/>
        </w:rPr>
        <w:t xml:space="preserve">4.财务状况报告：提供2024年度或2025年度的财务审计报告（至少包括资产负债表和利润表，成立时间至提交磋商响应文件截止时间不足一年的可提供成立后任意时段的资产负债表），或磋商时间前六个月内公司基本户出具的资信证明； </w:t>
      </w:r>
    </w:p>
    <w:p w14:paraId="67C40A6E">
      <w:pPr>
        <w:adjustRightInd w:val="0"/>
        <w:snapToGrid w:val="0"/>
        <w:spacing w:line="360" w:lineRule="auto"/>
        <w:ind w:firstLine="482" w:firstLineChars="200"/>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b/>
          <w:bCs/>
          <w:color w:val="0000FA"/>
          <w:sz w:val="24"/>
          <w:szCs w:val="24"/>
          <w:highlight w:val="none"/>
          <w:shd w:val="clear" w:color="auto" w:fill="FFFFFF"/>
          <w:lang w:eastAsia="zh-CN"/>
        </w:rPr>
        <w:t>评审依据：提供上述证明材料。</w:t>
      </w:r>
    </w:p>
    <w:p w14:paraId="0DAF93E6">
      <w:pPr>
        <w:pStyle w:val="5"/>
        <w:adjustRightInd w:val="0"/>
        <w:snapToGrid w:val="0"/>
        <w:spacing w:line="360" w:lineRule="auto"/>
        <w:ind w:firstLine="480" w:firstLineChars="200"/>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color w:val="0000FF"/>
          <w:sz w:val="24"/>
          <w:szCs w:val="24"/>
          <w:shd w:val="clear" w:color="auto" w:fill="FFFFFF"/>
          <w:lang w:val="en-US" w:eastAsia="zh-CN"/>
        </w:rPr>
        <w:t>5.社会保障资金缴纳证明：提供202</w:t>
      </w:r>
      <w:bookmarkStart w:id="0" w:name="_GoBack"/>
      <w:r>
        <w:rPr>
          <w:rFonts w:hint="eastAsia" w:ascii="宋体" w:hAnsi="宋体" w:eastAsia="宋体" w:cs="宋体"/>
          <w:color w:val="0000FF"/>
          <w:sz w:val="24"/>
          <w:szCs w:val="24"/>
          <w:shd w:val="clear" w:color="auto" w:fill="FFFFFF"/>
          <w:lang w:val="en-US" w:eastAsia="zh-CN"/>
        </w:rPr>
        <w:t>5年4月1日以</w:t>
      </w:r>
      <w:bookmarkEnd w:id="0"/>
      <w:r>
        <w:rPr>
          <w:rFonts w:hint="eastAsia" w:ascii="宋体" w:hAnsi="宋体" w:eastAsia="宋体" w:cs="宋体"/>
          <w:color w:val="0000FF"/>
          <w:sz w:val="24"/>
          <w:szCs w:val="24"/>
          <w:shd w:val="clear" w:color="auto" w:fill="FFFFFF"/>
          <w:lang w:val="en-US" w:eastAsia="zh-CN"/>
        </w:rPr>
        <w:t>来已缴存的至少一个月的社会保障资金缴存单据或社保机构开具的社会保险参保缴费情况证明，单据或证明上应有社保机构或代收机构的公章或业务专用章。依法不需要缴纳社会保障资金的服务商应提供相关文件证明；</w:t>
      </w:r>
    </w:p>
    <w:p w14:paraId="3F021A59">
      <w:pPr>
        <w:adjustRightInd w:val="0"/>
        <w:snapToGrid w:val="0"/>
        <w:spacing w:line="360" w:lineRule="auto"/>
        <w:ind w:firstLine="482" w:firstLineChars="200"/>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b/>
          <w:bCs/>
          <w:color w:val="0000FA"/>
          <w:sz w:val="24"/>
          <w:szCs w:val="24"/>
          <w:highlight w:val="none"/>
          <w:shd w:val="clear" w:color="auto" w:fill="FFFFFF"/>
          <w:lang w:eastAsia="zh-CN"/>
        </w:rPr>
        <w:t>评审依据：提供上述证明材料。</w:t>
      </w:r>
    </w:p>
    <w:p w14:paraId="2BDC2D9B">
      <w:pPr>
        <w:pStyle w:val="5"/>
        <w:adjustRightInd w:val="0"/>
        <w:snapToGrid w:val="0"/>
        <w:spacing w:line="360" w:lineRule="auto"/>
        <w:ind w:firstLine="480" w:firstLineChars="200"/>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color w:val="0000FF"/>
          <w:sz w:val="24"/>
          <w:szCs w:val="24"/>
          <w:shd w:val="clear" w:color="auto" w:fill="FFFFFF"/>
          <w:lang w:val="en-US" w:eastAsia="zh-CN"/>
        </w:rPr>
        <w:t>6.税收缴纳证明：自2025年4月1日以来已缴纳的至少一个月的纳税证明或完税证明，证明上应有代收机构或税务机关的公章或业务专用章。依法免税的服务商应提供相关文件证明；</w:t>
      </w:r>
    </w:p>
    <w:p w14:paraId="434B29C7">
      <w:pPr>
        <w:pStyle w:val="5"/>
        <w:adjustRightInd w:val="0"/>
        <w:snapToGrid w:val="0"/>
        <w:spacing w:line="360" w:lineRule="auto"/>
        <w:ind w:firstLine="480" w:firstLineChars="200"/>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color w:val="0000FF"/>
          <w:sz w:val="24"/>
          <w:szCs w:val="24"/>
          <w:shd w:val="clear" w:color="auto" w:fill="FFFFFF"/>
          <w:lang w:val="en-US" w:eastAsia="zh-CN"/>
        </w:rPr>
        <w:t>7.其他承诺：供应商须提供具备履行合同所必需的设备和专业技术能力的承诺。</w:t>
      </w:r>
    </w:p>
    <w:p w14:paraId="2D48F9F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000FA"/>
          <w:sz w:val="24"/>
          <w:szCs w:val="24"/>
          <w:highlight w:val="none"/>
          <w:shd w:val="clear" w:color="auto" w:fill="FFFFFF"/>
          <w:lang w:val="en-US" w:eastAsia="zh-CN"/>
        </w:rPr>
      </w:pPr>
      <w:r>
        <w:rPr>
          <w:rFonts w:hint="eastAsia" w:ascii="宋体" w:hAnsi="宋体" w:eastAsia="宋体" w:cs="宋体"/>
          <w:b/>
          <w:bCs/>
          <w:color w:val="0000FA"/>
          <w:sz w:val="24"/>
          <w:szCs w:val="24"/>
          <w:highlight w:val="none"/>
          <w:shd w:val="clear" w:color="auto" w:fill="FFFFFF"/>
          <w:lang w:val="en-US" w:eastAsia="zh-CN"/>
        </w:rPr>
        <w:t>评审依据：提供上述承诺书原件加盖单位公章，格式详见附件。</w:t>
      </w:r>
    </w:p>
    <w:p w14:paraId="24D27643">
      <w:pPr>
        <w:adjustRightInd w:val="0"/>
        <w:snapToGrid w:val="0"/>
        <w:spacing w:line="360" w:lineRule="auto"/>
        <w:ind w:firstLine="482" w:firstLineChars="200"/>
        <w:jc w:val="left"/>
        <w:rPr>
          <w:rFonts w:hint="eastAsia" w:ascii="宋体" w:hAnsi="宋体" w:eastAsia="宋体" w:cs="宋体"/>
          <w:b/>
          <w:bCs/>
          <w:color w:val="0000FA"/>
          <w:sz w:val="24"/>
          <w:szCs w:val="24"/>
          <w:highlight w:val="none"/>
        </w:rPr>
      </w:pPr>
      <w:r>
        <w:rPr>
          <w:rFonts w:hint="eastAsia" w:ascii="宋体" w:hAnsi="宋体" w:eastAsia="宋体" w:cs="宋体"/>
          <w:b/>
          <w:bCs/>
          <w:color w:val="0000FA"/>
          <w:sz w:val="24"/>
          <w:szCs w:val="24"/>
          <w:highlight w:val="none"/>
        </w:rPr>
        <w:br w:type="page"/>
      </w:r>
    </w:p>
    <w:p w14:paraId="041DE267">
      <w:pPr>
        <w:jc w:val="both"/>
        <w:rPr>
          <w:rFonts w:hint="eastAsia" w:ascii="宋体" w:hAnsi="宋体" w:eastAsia="宋体" w:cs="宋体"/>
          <w:b/>
          <w:bCs/>
          <w:color w:val="0000FA"/>
          <w:kern w:val="2"/>
          <w:sz w:val="24"/>
          <w:szCs w:val="24"/>
          <w:highlight w:val="none"/>
          <w:lang w:val="en-US" w:eastAsia="zh-CN" w:bidi="ar-SA"/>
        </w:rPr>
      </w:pPr>
      <w:r>
        <w:rPr>
          <w:rFonts w:hint="eastAsia" w:ascii="宋体" w:hAnsi="宋体" w:eastAsia="宋体" w:cs="宋体"/>
          <w:b/>
          <w:bCs/>
          <w:color w:val="0000FA"/>
          <w:sz w:val="24"/>
          <w:szCs w:val="24"/>
          <w:highlight w:val="none"/>
        </w:rPr>
        <w:t>附件</w:t>
      </w:r>
      <w:r>
        <w:rPr>
          <w:rFonts w:hint="eastAsia" w:ascii="宋体" w:hAnsi="宋体" w:eastAsia="宋体" w:cs="宋体"/>
          <w:b/>
          <w:bCs/>
          <w:color w:val="0000FA"/>
          <w:sz w:val="24"/>
          <w:szCs w:val="24"/>
          <w:highlight w:val="none"/>
          <w:lang w:val="en-US" w:eastAsia="zh-CN"/>
        </w:rPr>
        <w:t>3</w:t>
      </w:r>
      <w:r>
        <w:rPr>
          <w:rFonts w:hint="eastAsia" w:ascii="宋体" w:hAnsi="宋体" w:eastAsia="宋体" w:cs="宋体"/>
          <w:b/>
          <w:bCs/>
          <w:color w:val="0000FA"/>
          <w:sz w:val="24"/>
          <w:szCs w:val="24"/>
          <w:highlight w:val="none"/>
        </w:rPr>
        <w:t>：</w:t>
      </w:r>
      <w:r>
        <w:rPr>
          <w:rFonts w:hint="eastAsia" w:ascii="宋体" w:hAnsi="宋体" w:eastAsia="宋体" w:cs="宋体"/>
          <w:b/>
          <w:bCs/>
          <w:color w:val="0000FA"/>
          <w:kern w:val="2"/>
          <w:sz w:val="24"/>
          <w:szCs w:val="24"/>
          <w:highlight w:val="none"/>
          <w:lang w:val="en-US" w:eastAsia="zh-CN" w:bidi="ar-SA"/>
        </w:rPr>
        <w:t>承诺书</w:t>
      </w:r>
    </w:p>
    <w:p w14:paraId="2F9A7D35">
      <w:pPr>
        <w:spacing w:line="360" w:lineRule="auto"/>
        <w:rPr>
          <w:rFonts w:hint="eastAsia" w:ascii="宋体" w:hAnsi="宋体" w:eastAsia="宋体" w:cs="宋体"/>
          <w:color w:val="0000FA"/>
          <w:spacing w:val="4"/>
          <w:sz w:val="24"/>
          <w:szCs w:val="24"/>
          <w:highlight w:val="none"/>
          <w:u w:val="single"/>
        </w:rPr>
      </w:pPr>
    </w:p>
    <w:p w14:paraId="25C5CB07">
      <w:pPr>
        <w:spacing w:line="360" w:lineRule="auto"/>
        <w:rPr>
          <w:rFonts w:hint="eastAsia" w:ascii="宋体" w:hAnsi="宋体" w:eastAsia="宋体" w:cs="宋体"/>
          <w:color w:val="0000FA"/>
          <w:spacing w:val="4"/>
          <w:sz w:val="24"/>
          <w:szCs w:val="24"/>
          <w:highlight w:val="none"/>
          <w:u w:val="single"/>
        </w:rPr>
      </w:pPr>
      <w:r>
        <w:rPr>
          <w:rFonts w:hint="eastAsia" w:ascii="宋体" w:hAnsi="宋体" w:eastAsia="宋体" w:cs="宋体"/>
          <w:color w:val="0000FA"/>
          <w:spacing w:val="4"/>
          <w:sz w:val="24"/>
          <w:szCs w:val="24"/>
          <w:highlight w:val="none"/>
          <w:u w:val="single"/>
        </w:rPr>
        <w:t>致：     （采购人名称）    ：</w:t>
      </w:r>
    </w:p>
    <w:p w14:paraId="5F38322F">
      <w:pPr>
        <w:snapToGrid w:val="0"/>
        <w:spacing w:line="560" w:lineRule="exact"/>
        <w:ind w:firstLine="480" w:firstLineChars="200"/>
        <w:rPr>
          <w:rFonts w:hint="eastAsia" w:ascii="宋体" w:hAnsi="宋体" w:eastAsia="宋体" w:cs="宋体"/>
          <w:bCs/>
          <w:color w:val="0000FA"/>
          <w:sz w:val="24"/>
          <w:szCs w:val="24"/>
          <w:highlight w:val="none"/>
        </w:rPr>
      </w:pPr>
      <w:r>
        <w:rPr>
          <w:rFonts w:hint="eastAsia" w:ascii="宋体" w:hAnsi="宋体" w:eastAsia="宋体" w:cs="宋体"/>
          <w:bCs/>
          <w:color w:val="0000FA"/>
          <w:sz w:val="24"/>
          <w:szCs w:val="24"/>
          <w:highlight w:val="none"/>
        </w:rPr>
        <w:t>我公司</w:t>
      </w:r>
      <w:r>
        <w:rPr>
          <w:rFonts w:hint="eastAsia" w:ascii="宋体" w:hAnsi="宋体" w:eastAsia="宋体" w:cs="宋体"/>
          <w:bCs/>
          <w:color w:val="0000FA"/>
          <w:sz w:val="24"/>
          <w:szCs w:val="24"/>
          <w:highlight w:val="none"/>
          <w:u w:val="single"/>
        </w:rPr>
        <w:t xml:space="preserve">       </w:t>
      </w:r>
      <w:r>
        <w:rPr>
          <w:rFonts w:hint="eastAsia" w:ascii="宋体" w:hAnsi="宋体" w:cs="宋体"/>
          <w:bCs/>
          <w:color w:val="0000FA"/>
          <w:sz w:val="24"/>
          <w:szCs w:val="24"/>
          <w:highlight w:val="none"/>
          <w:u w:val="single"/>
          <w:lang w:val="en-US" w:eastAsia="zh-CN"/>
        </w:rPr>
        <w:t xml:space="preserve">   </w:t>
      </w:r>
      <w:r>
        <w:rPr>
          <w:rFonts w:hint="eastAsia" w:ascii="宋体" w:hAnsi="宋体" w:eastAsia="宋体" w:cs="宋体"/>
          <w:bCs/>
          <w:color w:val="0000FA"/>
          <w:sz w:val="24"/>
          <w:szCs w:val="24"/>
          <w:highlight w:val="none"/>
          <w:u w:val="single"/>
        </w:rPr>
        <w:t xml:space="preserve">        </w:t>
      </w:r>
      <w:r>
        <w:rPr>
          <w:rFonts w:hint="eastAsia" w:ascii="宋体" w:hAnsi="宋体" w:eastAsia="宋体" w:cs="宋体"/>
          <w:bCs/>
          <w:color w:val="0000FA"/>
          <w:sz w:val="24"/>
          <w:szCs w:val="24"/>
          <w:highlight w:val="none"/>
        </w:rPr>
        <w:t>为在中华人民共和国境内合法注册并经营的机构</w:t>
      </w:r>
      <w:r>
        <w:rPr>
          <w:rFonts w:hint="eastAsia" w:ascii="宋体" w:hAnsi="宋体" w:cs="宋体"/>
          <w:bCs/>
          <w:color w:val="0000FA"/>
          <w:sz w:val="24"/>
          <w:szCs w:val="24"/>
          <w:highlight w:val="none"/>
          <w:lang w:eastAsia="zh-CN"/>
        </w:rPr>
        <w:t>，</w:t>
      </w:r>
      <w:r>
        <w:rPr>
          <w:rFonts w:hint="eastAsia" w:ascii="宋体" w:hAnsi="宋体" w:cs="宋体"/>
          <w:bCs/>
          <w:color w:val="0000FA"/>
          <w:sz w:val="24"/>
          <w:szCs w:val="24"/>
          <w:highlight w:val="none"/>
          <w:lang w:val="en-US" w:eastAsia="zh-CN"/>
        </w:rPr>
        <w:t>参与</w:t>
      </w:r>
      <w:r>
        <w:rPr>
          <w:rFonts w:hint="eastAsia" w:ascii="宋体" w:hAnsi="宋体" w:cs="宋体"/>
          <w:bCs/>
          <w:color w:val="0000FA"/>
          <w:sz w:val="24"/>
          <w:szCs w:val="24"/>
          <w:highlight w:val="none"/>
          <w:u w:val="single"/>
          <w:lang w:val="en-US" w:eastAsia="zh-CN"/>
        </w:rPr>
        <w:t xml:space="preserve">                                  </w:t>
      </w:r>
      <w:r>
        <w:rPr>
          <w:rFonts w:hint="eastAsia" w:ascii="宋体" w:hAnsi="宋体" w:cs="宋体"/>
          <w:bCs/>
          <w:color w:val="0000FA"/>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0000FA"/>
          <w:sz w:val="24"/>
          <w:szCs w:val="24"/>
          <w:highlight w:val="none"/>
        </w:rPr>
        <w:t>在此郑重</w:t>
      </w:r>
      <w:r>
        <w:rPr>
          <w:rFonts w:hint="eastAsia" w:ascii="宋体" w:hAnsi="宋体" w:eastAsia="宋体" w:cs="宋体"/>
          <w:bCs/>
          <w:color w:val="0000FA"/>
          <w:sz w:val="24"/>
          <w:szCs w:val="24"/>
          <w:highlight w:val="none"/>
          <w:lang w:val="en-US" w:eastAsia="zh-CN"/>
        </w:rPr>
        <w:t>承诺</w:t>
      </w:r>
      <w:r>
        <w:rPr>
          <w:rFonts w:hint="eastAsia" w:ascii="宋体" w:hAnsi="宋体" w:eastAsia="宋体" w:cs="宋体"/>
          <w:bCs/>
          <w:color w:val="0000FA"/>
          <w:sz w:val="24"/>
          <w:szCs w:val="24"/>
          <w:highlight w:val="none"/>
        </w:rPr>
        <w:t>：</w:t>
      </w:r>
    </w:p>
    <w:p w14:paraId="1044BA45">
      <w:pPr>
        <w:pStyle w:val="5"/>
        <w:adjustRightInd w:val="0"/>
        <w:snapToGrid w:val="0"/>
        <w:spacing w:line="360" w:lineRule="auto"/>
        <w:ind w:firstLine="480" w:firstLineChars="200"/>
        <w:jc w:val="left"/>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b w:val="0"/>
          <w:bCs/>
          <w:color w:val="0000FA"/>
          <w:sz w:val="24"/>
          <w:szCs w:val="24"/>
          <w:highlight w:val="none"/>
          <w:lang w:eastAsia="zh-CN"/>
        </w:rPr>
        <w:t>我公司</w:t>
      </w:r>
      <w:r>
        <w:rPr>
          <w:rFonts w:hint="eastAsia" w:ascii="宋体" w:hAnsi="宋体" w:eastAsia="宋体" w:cs="宋体"/>
          <w:color w:val="0000FF"/>
          <w:sz w:val="24"/>
          <w:szCs w:val="24"/>
          <w:shd w:val="clear" w:color="auto" w:fill="FFFFFF"/>
          <w:lang w:val="en-US" w:eastAsia="zh-CN"/>
        </w:rPr>
        <w:t>具备履行合同所必需的设备和专业技术能力；</w:t>
      </w:r>
    </w:p>
    <w:p w14:paraId="42417860">
      <w:pPr>
        <w:snapToGrid w:val="0"/>
        <w:spacing w:line="560" w:lineRule="exact"/>
        <w:ind w:firstLine="480" w:firstLineChars="200"/>
        <w:jc w:val="left"/>
        <w:rPr>
          <w:rFonts w:hint="eastAsia" w:ascii="宋体" w:hAnsi="宋体" w:eastAsia="宋体" w:cs="宋体"/>
          <w:bCs/>
          <w:color w:val="0000FA"/>
          <w:sz w:val="24"/>
          <w:szCs w:val="24"/>
          <w:highlight w:val="none"/>
        </w:rPr>
      </w:pPr>
      <w:r>
        <w:rPr>
          <w:rFonts w:hint="eastAsia" w:ascii="宋体" w:hAnsi="宋体" w:eastAsia="宋体" w:cs="宋体"/>
          <w:bCs w:val="0"/>
          <w:color w:val="0000FF"/>
          <w:sz w:val="24"/>
          <w:szCs w:val="24"/>
          <w:shd w:val="clear" w:color="auto" w:fill="FFFFFF"/>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Cs w:val="0"/>
          <w:color w:val="0000FF"/>
          <w:sz w:val="24"/>
          <w:szCs w:val="24"/>
          <w:shd w:val="clear" w:color="auto" w:fill="FFFFFF"/>
          <w:lang w:val="en-US" w:eastAsia="zh-CN"/>
        </w:rPr>
        <w:t>同时我单</w:t>
      </w:r>
      <w:r>
        <w:rPr>
          <w:rFonts w:hint="eastAsia" w:ascii="宋体" w:hAnsi="宋体" w:cs="宋体"/>
          <w:bCs/>
          <w:color w:val="0000FA"/>
          <w:sz w:val="24"/>
          <w:szCs w:val="24"/>
          <w:highlight w:val="none"/>
          <w:lang w:val="en-US" w:eastAsia="zh-CN"/>
        </w:rPr>
        <w:t>位已经全面了解了有关陕西省财政厅电子化招投标及采购文件的规定，愿意承担相应的风险及责任</w:t>
      </w:r>
      <w:r>
        <w:rPr>
          <w:rFonts w:hint="eastAsia" w:ascii="宋体" w:hAnsi="宋体" w:eastAsia="宋体" w:cs="宋体"/>
          <w:bCs/>
          <w:color w:val="0000FA"/>
          <w:sz w:val="24"/>
          <w:szCs w:val="24"/>
          <w:highlight w:val="none"/>
        </w:rPr>
        <w:t>。</w:t>
      </w:r>
    </w:p>
    <w:p w14:paraId="6CF0B665">
      <w:pPr>
        <w:spacing w:line="360" w:lineRule="auto"/>
        <w:jc w:val="both"/>
        <w:rPr>
          <w:rFonts w:hint="eastAsia" w:ascii="宋体" w:hAnsi="宋体" w:eastAsia="宋体" w:cs="宋体"/>
          <w:color w:val="0000FA"/>
          <w:sz w:val="24"/>
          <w:szCs w:val="24"/>
          <w:highlight w:val="none"/>
          <w:lang w:val="en-US" w:eastAsia="zh-CN"/>
        </w:rPr>
      </w:pPr>
    </w:p>
    <w:p w14:paraId="34F46856">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0000FA"/>
          <w:sz w:val="24"/>
          <w:highlight w:val="none"/>
        </w:rPr>
      </w:pPr>
      <w:r>
        <w:rPr>
          <w:rFonts w:hint="eastAsia" w:ascii="宋体" w:hAnsi="宋体" w:cs="宋体"/>
          <w:color w:val="0000FA"/>
          <w:sz w:val="24"/>
          <w:szCs w:val="24"/>
          <w:highlight w:val="none"/>
          <w:lang w:val="en-US" w:eastAsia="zh-CN"/>
        </w:rPr>
        <w:t>供应商</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（盖章）</w:t>
      </w:r>
    </w:p>
    <w:p w14:paraId="76F51FDB">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0000FA"/>
          <w:sz w:val="24"/>
          <w:szCs w:val="24"/>
          <w:highlight w:val="none"/>
        </w:rPr>
      </w:pPr>
      <w:r>
        <w:rPr>
          <w:rFonts w:hint="eastAsia" w:ascii="宋体" w:hAnsi="宋体" w:eastAsia="宋体" w:cs="宋体"/>
          <w:bCs/>
          <w:color w:val="0000FA"/>
          <w:sz w:val="24"/>
          <w:highlight w:val="none"/>
        </w:rPr>
        <w:t>法定代表人或被授权人</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bCs/>
          <w:color w:val="0000FA"/>
          <w:sz w:val="24"/>
          <w:highlight w:val="none"/>
        </w:rPr>
        <w:t>（签字或盖章）</w:t>
      </w:r>
    </w:p>
    <w:p w14:paraId="09F89CCC">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color w:val="0000FA"/>
          <w:sz w:val="24"/>
          <w:highlight w:val="none"/>
          <w:lang w:val="en-US" w:eastAsia="zh-CN"/>
        </w:rPr>
      </w:pPr>
      <w:r>
        <w:rPr>
          <w:rFonts w:hint="eastAsia" w:ascii="宋体" w:hAnsi="宋体" w:eastAsia="宋体" w:cs="宋体"/>
          <w:color w:val="0000FA"/>
          <w:sz w:val="24"/>
          <w:szCs w:val="24"/>
          <w:highlight w:val="none"/>
        </w:rPr>
        <w:t xml:space="preserve">              </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年</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月</w:t>
      </w:r>
      <w:r>
        <w:rPr>
          <w:rFonts w:hint="eastAsia" w:ascii="宋体" w:hAnsi="宋体" w:eastAsia="宋体" w:cs="宋体"/>
          <w:color w:val="0000FA"/>
          <w:sz w:val="24"/>
          <w:szCs w:val="24"/>
          <w:highlight w:val="none"/>
          <w:u w:val="single"/>
        </w:rPr>
        <w:t xml:space="preserve">      </w:t>
      </w:r>
      <w:r>
        <w:rPr>
          <w:rFonts w:hint="eastAsia" w:ascii="宋体" w:hAnsi="宋体" w:cs="宋体"/>
          <w:color w:val="0000FA"/>
          <w:sz w:val="24"/>
          <w:szCs w:val="24"/>
          <w:highlight w:val="none"/>
          <w:lang w:val="en-US" w:eastAsia="zh-CN"/>
        </w:rPr>
        <w:t>日</w:t>
      </w:r>
    </w:p>
    <w:p w14:paraId="557077C9">
      <w:pPr>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912076"/>
    <w:rsid w:val="4D912076"/>
    <w:rsid w:val="63AD1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1825</Words>
  <Characters>1846</Characters>
  <Lines>0</Lines>
  <Paragraphs>0</Paragraphs>
  <TotalTime>0</TotalTime>
  <ScaleCrop>false</ScaleCrop>
  <LinksUpToDate>false</LinksUpToDate>
  <CharactersWithSpaces>2220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2026-04-10T11:49:00Z</dcterms:created>
  <dc:creator>M</dc:creator>
  <cp:lastModifiedBy>M</cp:lastModifiedBy>
  <dcterms:modified xsi:type="dcterms:W3CDTF">2026-04-10T12:35:19Z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EB3B6F02D9DF457F894CC0121D51083A_11</vt:lpwstr>
  </property>
  <property fmtid="{D5CDD505-2E9C-101B-9397-08002B2CF9AE}" pid="4" name="KSOTemplateDocerSaveRecord">
    <vt:lpwstr>eyJoZGlkIjoiOWJiYmNhMGFjNzg5MTdjY2FlYjI5MzE4NmMxNGEyODMiLCJ1c2VySWQiOiI1NDkzMjg4OTQifQ==</vt:lpwstr>
  </property>
</Properties>
</file>