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tbl>
      <w:tblPr>
        <w:tblStyle w:val="TableNormal"/>
        <w:tblW w:w="10153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2068"/>
        <w:gridCol w:w="2301"/>
        <w:gridCol w:w="5784"/>
      </w:tblGrid>
      <w:tr>
        <w:trPr>
          <w:trHeight w:val="3166" w:hRule="atLeast"/>
        </w:trPr>
        <w:tc>
          <w:tcPr>
            <w:tcW w:w="10153" w:type="dxa"/>
            <w:vAlign w:val="top"/>
            <w:gridSpan w:val="3"/>
            <w:tcBorders>
              <w:bottom w:val="single" w:color="FFFFFF" w:sz="2" w:space="0"/>
              <w:right w:val="single" w:color="FFFFFF" w:sz="2" w:space="0"/>
            </w:tcBorders>
          </w:tcPr>
          <w:p>
            <w:pPr>
              <w:pStyle w:val="TableText"/>
              <w:rPr/>
            </w:pPr>
            <w:r/>
          </w:p>
          <w:p>
            <w:pPr>
              <w:ind w:left="2447"/>
              <w:spacing w:before="114" w:line="190" w:lineRule="auto"/>
              <w:rPr>
                <w:rFonts w:ascii="SimSun" w:hAnsi="SimSun" w:eastAsia="SimSun" w:cs="SimSun"/>
                <w:sz w:val="35"/>
                <w:szCs w:val="35"/>
              </w:rPr>
            </w:pPr>
            <w:r>
              <w:rPr>
                <w:rFonts w:ascii="SimSun" w:hAnsi="SimSun" w:eastAsia="SimSun" w:cs="SimSun"/>
                <w:sz w:val="35"/>
                <w:szCs w:val="35"/>
                <w:spacing w:val="8"/>
              </w:rPr>
              <w:t>黄龙县义务教育优质均衡三岔镇</w:t>
            </w:r>
          </w:p>
          <w:p>
            <w:pPr>
              <w:ind w:left="2483"/>
              <w:spacing w:before="1" w:line="189" w:lineRule="auto"/>
              <w:rPr>
                <w:rFonts w:ascii="SimSun" w:hAnsi="SimSun" w:eastAsia="SimSun" w:cs="SimSun"/>
                <w:sz w:val="35"/>
                <w:szCs w:val="35"/>
              </w:rPr>
            </w:pPr>
            <w:r>
              <w:rPr>
                <w:rFonts w:ascii="SimSun" w:hAnsi="SimSun" w:eastAsia="SimSun" w:cs="SimSun"/>
                <w:sz w:val="35"/>
                <w:szCs w:val="35"/>
                <w:spacing w:val="5"/>
              </w:rPr>
              <w:t>中心小学改扩建基础设施配套工</w:t>
            </w:r>
          </w:p>
          <w:p>
            <w:pPr>
              <w:ind w:left="2292"/>
              <w:spacing w:line="225" w:lineRule="auto"/>
              <w:tabs>
                <w:tab w:val="left" w:pos="4782"/>
              </w:tabs>
              <w:rPr>
                <w:rFonts w:ascii="SimSun" w:hAnsi="SimSun" w:eastAsia="SimSun" w:cs="SimSun"/>
                <w:sz w:val="35"/>
                <w:szCs w:val="35"/>
              </w:rPr>
            </w:pPr>
            <w:r>
              <w:rPr>
                <w:rFonts w:ascii="SimSun" w:hAnsi="SimSun" w:eastAsia="SimSun" w:cs="SimSun"/>
                <w:sz w:val="35"/>
                <w:szCs w:val="35"/>
                <w:u w:val="single" w:color="auto"/>
              </w:rPr>
              <w:tab/>
            </w:r>
            <w:r>
              <w:rPr>
                <w:rFonts w:ascii="SimSun" w:hAnsi="SimSun" w:eastAsia="SimSun" w:cs="SimSun"/>
                <w:sz w:val="35"/>
                <w:szCs w:val="35"/>
                <w:u w:val="single" w:color="auto"/>
                <w:spacing w:val="3"/>
              </w:rPr>
              <w:t>程              </w:t>
            </w:r>
            <w:r>
              <w:rPr>
                <w:rFonts w:ascii="SimSun" w:hAnsi="SimSun" w:eastAsia="SimSun" w:cs="SimSun"/>
                <w:sz w:val="35"/>
                <w:szCs w:val="35"/>
                <w:spacing w:val="-132"/>
              </w:rPr>
              <w:t xml:space="preserve"> </w:t>
            </w:r>
            <w:r>
              <w:rPr>
                <w:rFonts w:ascii="SimSun" w:hAnsi="SimSun" w:eastAsia="SimSun" w:cs="SimSun"/>
                <w:sz w:val="35"/>
                <w:szCs w:val="35"/>
                <w:spacing w:val="3"/>
              </w:rPr>
              <w:t>工程</w:t>
            </w:r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3849"/>
              <w:spacing w:before="140" w:line="192" w:lineRule="auto"/>
              <w:outlineLvl w:val="0"/>
              <w:rPr>
                <w:rFonts w:ascii="SimSun" w:hAnsi="SimSun" w:eastAsia="SimSun" w:cs="SimSun"/>
                <w:sz w:val="43"/>
                <w:szCs w:val="43"/>
              </w:rPr>
            </w:pPr>
            <w:r>
              <w:rPr>
                <w:rFonts w:ascii="SimSun" w:hAnsi="SimSun" w:eastAsia="SimSun" w:cs="SimSun"/>
                <w:sz w:val="43"/>
                <w:szCs w:val="43"/>
                <w:spacing w:val="12"/>
              </w:rPr>
              <w:t>工程量清单</w:t>
            </w:r>
          </w:p>
        </w:tc>
      </w:tr>
      <w:tr>
        <w:trPr>
          <w:trHeight w:val="1426" w:hRule="atLeast"/>
        </w:trPr>
        <w:tc>
          <w:tcPr>
            <w:tcW w:w="2068" w:type="dxa"/>
            <w:vAlign w:val="top"/>
            <w:vMerge w:val="restart"/>
            <w:tcBorders>
              <w:bottom w:val="nil"/>
              <w:top w:val="single" w:color="FFFFFF" w:sz="2" w:space="0"/>
            </w:tcBorders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37"/>
              <w:spacing w:before="88" w:line="227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9"/>
              </w:rPr>
              <w:t>招</w:t>
            </w:r>
            <w:r>
              <w:rPr>
                <w:rFonts w:ascii="SimSun" w:hAnsi="SimSun" w:eastAsia="SimSun" w:cs="SimSun"/>
                <w:sz w:val="27"/>
                <w:szCs w:val="27"/>
                <w:spacing w:val="23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spacing w:val="-9"/>
              </w:rPr>
              <w:t>标</w:t>
            </w:r>
            <w:r>
              <w:rPr>
                <w:rFonts w:ascii="SimSun" w:hAnsi="SimSun" w:eastAsia="SimSun" w:cs="SimSun"/>
                <w:sz w:val="27"/>
                <w:szCs w:val="27"/>
                <w:spacing w:val="24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spacing w:val="-9"/>
              </w:rPr>
              <w:t>人：</w:t>
            </w:r>
          </w:p>
          <w:p>
            <w:pPr>
              <w:pStyle w:val="TableText"/>
              <w:spacing w:line="358" w:lineRule="auto"/>
              <w:rPr/>
            </w:pPr>
            <w:r/>
          </w:p>
          <w:p>
            <w:pPr>
              <w:pStyle w:val="TableText"/>
              <w:spacing w:line="358" w:lineRule="auto"/>
              <w:rPr/>
            </w:pPr>
            <w:r/>
          </w:p>
          <w:p>
            <w:pPr>
              <w:ind w:left="39" w:right="410" w:hanging="2"/>
              <w:spacing w:before="88" w:line="210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10"/>
              </w:rPr>
              <w:t>法定代表人</w:t>
            </w:r>
            <w:r>
              <w:rPr>
                <w:rFonts w:ascii="SimSun" w:hAnsi="SimSun" w:eastAsia="SimSun" w:cs="SimSun"/>
                <w:sz w:val="27"/>
                <w:szCs w:val="2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spacing w:val="-1"/>
              </w:rPr>
              <w:t>或其授权人：</w:t>
            </w:r>
          </w:p>
          <w:p>
            <w:pPr>
              <w:pStyle w:val="TableText"/>
              <w:spacing w:line="358" w:lineRule="auto"/>
              <w:rPr/>
            </w:pPr>
            <w:r/>
          </w:p>
          <w:p>
            <w:pPr>
              <w:pStyle w:val="TableText"/>
              <w:spacing w:line="359" w:lineRule="auto"/>
              <w:rPr/>
            </w:pPr>
            <w:r/>
          </w:p>
          <w:p>
            <w:pPr>
              <w:ind w:left="39" w:right="126"/>
              <w:spacing w:before="88" w:line="210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11"/>
              </w:rPr>
              <w:t>工程造价咨询</w:t>
            </w:r>
            <w:r>
              <w:rPr>
                <w:rFonts w:ascii="SimSun" w:hAnsi="SimSun" w:eastAsia="SimSun" w:cs="SimSun"/>
                <w:sz w:val="27"/>
                <w:szCs w:val="27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spacing w:val="1"/>
              </w:rPr>
              <w:t>或招标代理人：</w:t>
            </w:r>
          </w:p>
          <w:p>
            <w:pPr>
              <w:pStyle w:val="TableText"/>
              <w:spacing w:line="357" w:lineRule="auto"/>
              <w:rPr/>
            </w:pPr>
            <w:r/>
          </w:p>
          <w:p>
            <w:pPr>
              <w:pStyle w:val="TableText"/>
              <w:spacing w:line="357" w:lineRule="auto"/>
              <w:rPr/>
            </w:pPr>
            <w:r/>
          </w:p>
          <w:p>
            <w:pPr>
              <w:ind w:left="39" w:right="410" w:hanging="2"/>
              <w:spacing w:before="88" w:line="211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10"/>
              </w:rPr>
              <w:t>法定代表人</w:t>
            </w:r>
            <w:r>
              <w:rPr>
                <w:rFonts w:ascii="SimSun" w:hAnsi="SimSun" w:eastAsia="SimSun" w:cs="SimSun"/>
                <w:sz w:val="27"/>
                <w:szCs w:val="27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spacing w:val="-1"/>
              </w:rPr>
              <w:t>或其授权人：</w:t>
            </w:r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38"/>
              <w:spacing w:before="88" w:line="226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9"/>
              </w:rPr>
              <w:t>编</w:t>
            </w:r>
            <w:r>
              <w:rPr>
                <w:rFonts w:ascii="SimSun" w:hAnsi="SimSun" w:eastAsia="SimSun" w:cs="SimSun"/>
                <w:sz w:val="27"/>
                <w:szCs w:val="27"/>
                <w:spacing w:val="23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spacing w:val="-9"/>
              </w:rPr>
              <w:t>制</w:t>
            </w:r>
            <w:r>
              <w:rPr>
                <w:rFonts w:ascii="SimSun" w:hAnsi="SimSun" w:eastAsia="SimSun" w:cs="SimSun"/>
                <w:sz w:val="27"/>
                <w:szCs w:val="27"/>
                <w:spacing w:val="23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spacing w:val="-9"/>
              </w:rPr>
              <w:t>人：</w:t>
            </w:r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43"/>
              <w:spacing w:before="87" w:line="227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11"/>
              </w:rPr>
              <w:t>复</w:t>
            </w:r>
            <w:r>
              <w:rPr>
                <w:rFonts w:ascii="SimSun" w:hAnsi="SimSun" w:eastAsia="SimSun" w:cs="SimSun"/>
                <w:sz w:val="27"/>
                <w:szCs w:val="27"/>
                <w:spacing w:val="24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spacing w:val="-11"/>
              </w:rPr>
              <w:t>核</w:t>
            </w:r>
            <w:r>
              <w:rPr>
                <w:rFonts w:ascii="SimSun" w:hAnsi="SimSun" w:eastAsia="SimSun" w:cs="SimSun"/>
                <w:sz w:val="27"/>
                <w:szCs w:val="27"/>
                <w:spacing w:val="24"/>
              </w:rPr>
              <w:t xml:space="preserve">  </w:t>
            </w:r>
            <w:r>
              <w:rPr>
                <w:rFonts w:ascii="SimSun" w:hAnsi="SimSun" w:eastAsia="SimSun" w:cs="SimSun"/>
                <w:sz w:val="27"/>
                <w:szCs w:val="27"/>
                <w:spacing w:val="-11"/>
              </w:rPr>
              <w:t>人：</w:t>
            </w:r>
          </w:p>
        </w:tc>
        <w:tc>
          <w:tcPr>
            <w:tcW w:w="2301" w:type="dxa"/>
            <w:vAlign w:val="top"/>
            <w:tcBorders>
              <w:top w:val="single" w:color="FFFFFF" w:sz="2" w:space="0"/>
              <w:bottom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784" w:type="dxa"/>
            <w:vAlign w:val="top"/>
            <w:vMerge w:val="restart"/>
            <w:tcBorders>
              <w:bottom w:val="nil"/>
              <w:right w:val="single" w:color="FFFFFF" w:sz="2" w:space="0"/>
              <w:top w:val="single" w:color="FFFFFF" w:sz="2" w:space="0"/>
            </w:tcBorders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2399"/>
              <w:spacing w:before="88" w:line="225" w:lineRule="auto"/>
              <w:tabs>
                <w:tab w:val="left" w:pos="2982"/>
              </w:tabs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u w:val="single" w:color="auto"/>
              </w:rPr>
              <w:tab/>
            </w:r>
            <w:r>
              <w:rPr>
                <w:rFonts w:ascii="SimSun" w:hAnsi="SimSun" w:eastAsia="SimSun" w:cs="SimSun"/>
                <w:sz w:val="27"/>
                <w:szCs w:val="27"/>
                <w:spacing w:val="46"/>
              </w:rPr>
              <w:t xml:space="preserve"> </w:t>
            </w:r>
            <w:r>
              <w:rPr>
                <w:rFonts w:ascii="SimSun" w:hAnsi="SimSun" w:eastAsia="SimSun" w:cs="SimSun"/>
                <w:sz w:val="27"/>
                <w:szCs w:val="27"/>
                <w:spacing w:val="-14"/>
              </w:rPr>
              <w:t>（单位盖章）</w:t>
            </w:r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2399"/>
              <w:spacing w:before="88" w:line="225" w:lineRule="auto"/>
              <w:tabs>
                <w:tab w:val="left" w:pos="2982"/>
              </w:tabs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u w:val="single" w:color="auto"/>
              </w:rPr>
              <w:tab/>
            </w:r>
            <w:r>
              <w:rPr>
                <w:rFonts w:ascii="SimSun" w:hAnsi="SimSun" w:eastAsia="SimSun" w:cs="SimSun"/>
                <w:sz w:val="27"/>
                <w:szCs w:val="27"/>
                <w:spacing w:val="48"/>
              </w:rPr>
              <w:t xml:space="preserve"> </w:t>
            </w:r>
            <w:r>
              <w:rPr>
                <w:rFonts w:ascii="SimSun" w:hAnsi="SimSun" w:eastAsia="SimSun" w:cs="SimSun"/>
                <w:sz w:val="27"/>
                <w:szCs w:val="27"/>
                <w:spacing w:val="-11"/>
              </w:rPr>
              <w:t>（签字或盖章）</w:t>
            </w:r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2399"/>
              <w:spacing w:before="88" w:line="225" w:lineRule="auto"/>
              <w:tabs>
                <w:tab w:val="left" w:pos="2982"/>
              </w:tabs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u w:val="single" w:color="auto"/>
              </w:rPr>
              <w:tab/>
            </w:r>
            <w:r>
              <w:rPr>
                <w:rFonts w:ascii="SimSun" w:hAnsi="SimSun" w:eastAsia="SimSun" w:cs="SimSun"/>
                <w:sz w:val="27"/>
                <w:szCs w:val="27"/>
                <w:spacing w:val="46"/>
              </w:rPr>
              <w:t xml:space="preserve"> </w:t>
            </w:r>
            <w:r>
              <w:rPr>
                <w:rFonts w:ascii="SimSun" w:hAnsi="SimSun" w:eastAsia="SimSun" w:cs="SimSun"/>
                <w:sz w:val="27"/>
                <w:szCs w:val="27"/>
                <w:spacing w:val="-14"/>
              </w:rPr>
              <w:t>（单位盖章）</w:t>
            </w:r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2399"/>
              <w:spacing w:before="88" w:line="225" w:lineRule="auto"/>
              <w:tabs>
                <w:tab w:val="left" w:pos="2982"/>
              </w:tabs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u w:val="single" w:color="auto"/>
              </w:rPr>
              <w:tab/>
            </w:r>
            <w:r>
              <w:rPr>
                <w:rFonts w:ascii="SimSun" w:hAnsi="SimSun" w:eastAsia="SimSun" w:cs="SimSun"/>
                <w:sz w:val="27"/>
                <w:szCs w:val="27"/>
                <w:spacing w:val="48"/>
              </w:rPr>
              <w:t xml:space="preserve"> </w:t>
            </w:r>
            <w:r>
              <w:rPr>
                <w:rFonts w:ascii="SimSun" w:hAnsi="SimSun" w:eastAsia="SimSun" w:cs="SimSun"/>
                <w:sz w:val="27"/>
                <w:szCs w:val="27"/>
                <w:spacing w:val="-11"/>
              </w:rPr>
              <w:t>（签字或盖章）</w:t>
            </w:r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2497"/>
              <w:spacing w:before="89" w:line="225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8"/>
              </w:rPr>
              <w:t>(造价人员签字盖专用章)</w:t>
            </w:r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ind w:left="2497"/>
              <w:spacing w:before="87" w:line="198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8"/>
              </w:rPr>
              <w:t>(造价人员签字盖专用章)</w:t>
            </w:r>
          </w:p>
        </w:tc>
      </w:tr>
      <w:tr>
        <w:trPr>
          <w:trHeight w:val="1414" w:hRule="atLeast"/>
        </w:trPr>
        <w:tc>
          <w:tcPr>
            <w:tcW w:w="2068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1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784" w:type="dxa"/>
            <w:vAlign w:val="top"/>
            <w:vMerge w:val="continue"/>
            <w:tcBorders>
              <w:bottom w:val="nil"/>
              <w:right w:val="single" w:color="FFFFFF" w:sz="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4" w:hRule="atLeast"/>
        </w:trPr>
        <w:tc>
          <w:tcPr>
            <w:tcW w:w="2068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1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784" w:type="dxa"/>
            <w:vAlign w:val="top"/>
            <w:vMerge w:val="continue"/>
            <w:tcBorders>
              <w:bottom w:val="nil"/>
              <w:right w:val="single" w:color="FFFFFF" w:sz="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4" w:hRule="atLeast"/>
        </w:trPr>
        <w:tc>
          <w:tcPr>
            <w:tcW w:w="2068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1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784" w:type="dxa"/>
            <w:vAlign w:val="top"/>
            <w:vMerge w:val="continue"/>
            <w:tcBorders>
              <w:bottom w:val="nil"/>
              <w:right w:val="single" w:color="FFFFFF" w:sz="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4" w:hRule="atLeast"/>
        </w:trPr>
        <w:tc>
          <w:tcPr>
            <w:tcW w:w="2068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1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784" w:type="dxa"/>
            <w:vAlign w:val="top"/>
            <w:vMerge w:val="continue"/>
            <w:tcBorders>
              <w:bottom w:val="nil"/>
              <w:right w:val="single" w:color="FFFFFF" w:sz="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414" w:hRule="atLeast"/>
        </w:trPr>
        <w:tc>
          <w:tcPr>
            <w:tcW w:w="2068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1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784" w:type="dxa"/>
            <w:vAlign w:val="top"/>
            <w:vMerge w:val="continue"/>
            <w:tcBorders>
              <w:bottom w:val="single" w:color="FFFFFF" w:sz="2" w:space="0"/>
              <w:right w:val="single" w:color="FFFFFF" w:sz="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292" w:hRule="atLeast"/>
        </w:trPr>
        <w:tc>
          <w:tcPr>
            <w:tcW w:w="2068" w:type="dxa"/>
            <w:vAlign w:val="top"/>
            <w:vMerge w:val="continue"/>
            <w:tcBorders>
              <w:bottom w:val="single" w:color="FFFFFF" w:sz="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1" w:type="dxa"/>
            <w:vAlign w:val="top"/>
            <w:tcBorders>
              <w:bottom w:val="single" w:color="FFFFFF" w:sz="2" w:space="0"/>
              <w:top w:val="single" w:color="000000" w:sz="4" w:space="0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694"/>
              <w:spacing w:before="88" w:line="869" w:lineRule="exact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3"/>
                <w:position w:val="46"/>
              </w:rPr>
              <w:t>编制时间：</w:t>
            </w:r>
          </w:p>
          <w:p>
            <w:pPr>
              <w:ind w:left="699"/>
              <w:spacing w:before="1" w:line="203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4"/>
              </w:rPr>
              <w:t>复核时间：</w:t>
            </w:r>
          </w:p>
        </w:tc>
        <w:tc>
          <w:tcPr>
            <w:tcW w:w="5784" w:type="dxa"/>
            <w:vAlign w:val="top"/>
            <w:tcBorders>
              <w:bottom w:val="single" w:color="FFFFFF" w:sz="2" w:space="0"/>
              <w:right w:val="single" w:color="FFFFFF" w:sz="2" w:space="0"/>
              <w:top w:val="single" w:color="FFFFFF" w:sz="2" w:space="0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563"/>
              <w:spacing w:before="88" w:line="226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4"/>
              </w:rPr>
              <w:t>年</w:t>
            </w:r>
            <w:r>
              <w:rPr>
                <w:rFonts w:ascii="SimSun" w:hAnsi="SimSun" w:eastAsia="SimSun" w:cs="SimSun"/>
                <w:sz w:val="27"/>
                <w:szCs w:val="27"/>
                <w:spacing w:val="22"/>
              </w:rPr>
              <w:t xml:space="preserve">   </w:t>
            </w:r>
            <w:r>
              <w:rPr>
                <w:rFonts w:ascii="SimSun" w:hAnsi="SimSun" w:eastAsia="SimSun" w:cs="SimSun"/>
                <w:sz w:val="27"/>
                <w:szCs w:val="27"/>
                <w:spacing w:val="-4"/>
              </w:rPr>
              <w:t>月</w:t>
            </w:r>
            <w:r>
              <w:rPr>
                <w:rFonts w:ascii="SimSun" w:hAnsi="SimSun" w:eastAsia="SimSun" w:cs="SimSun"/>
                <w:sz w:val="27"/>
                <w:szCs w:val="27"/>
                <w:spacing w:val="37"/>
              </w:rPr>
              <w:t xml:space="preserve">   </w:t>
            </w:r>
            <w:r>
              <w:rPr>
                <w:rFonts w:ascii="SimSun" w:hAnsi="SimSun" w:eastAsia="SimSun" w:cs="SimSun"/>
                <w:sz w:val="27"/>
                <w:szCs w:val="27"/>
                <w:spacing w:val="-4"/>
              </w:rPr>
              <w:t>日</w:t>
            </w:r>
          </w:p>
          <w:p>
            <w:pPr>
              <w:pStyle w:val="TableText"/>
              <w:spacing w:line="447" w:lineRule="auto"/>
              <w:rPr/>
            </w:pPr>
            <w:r/>
          </w:p>
          <w:p>
            <w:pPr>
              <w:ind w:left="563"/>
              <w:spacing w:before="88" w:line="204" w:lineRule="auto"/>
              <w:rPr>
                <w:rFonts w:ascii="SimSun" w:hAnsi="SimSun" w:eastAsia="SimSun" w:cs="SimSun"/>
                <w:sz w:val="27"/>
                <w:szCs w:val="27"/>
              </w:rPr>
            </w:pPr>
            <w:r>
              <w:rPr>
                <w:rFonts w:ascii="SimSun" w:hAnsi="SimSun" w:eastAsia="SimSun" w:cs="SimSun"/>
                <w:sz w:val="27"/>
                <w:szCs w:val="27"/>
                <w:spacing w:val="-4"/>
              </w:rPr>
              <w:t>年</w:t>
            </w:r>
            <w:r>
              <w:rPr>
                <w:rFonts w:ascii="SimSun" w:hAnsi="SimSun" w:eastAsia="SimSun" w:cs="SimSun"/>
                <w:sz w:val="27"/>
                <w:szCs w:val="27"/>
                <w:spacing w:val="22"/>
              </w:rPr>
              <w:t xml:space="preserve">   </w:t>
            </w:r>
            <w:r>
              <w:rPr>
                <w:rFonts w:ascii="SimSun" w:hAnsi="SimSun" w:eastAsia="SimSun" w:cs="SimSun"/>
                <w:sz w:val="27"/>
                <w:szCs w:val="27"/>
                <w:spacing w:val="-4"/>
              </w:rPr>
              <w:t>月</w:t>
            </w:r>
            <w:r>
              <w:rPr>
                <w:rFonts w:ascii="SimSun" w:hAnsi="SimSun" w:eastAsia="SimSun" w:cs="SimSun"/>
                <w:sz w:val="27"/>
                <w:szCs w:val="27"/>
                <w:spacing w:val="37"/>
              </w:rPr>
              <w:t xml:space="preserve">   </w:t>
            </w:r>
            <w:r>
              <w:rPr>
                <w:rFonts w:ascii="SimSun" w:hAnsi="SimSun" w:eastAsia="SimSun" w:cs="SimSun"/>
                <w:sz w:val="27"/>
                <w:szCs w:val="27"/>
                <w:spacing w:val="-4"/>
              </w:rPr>
              <w:t>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39" w:right="946" w:bottom="0" w:left="857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2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83"/>
        <w:gridCol w:w="5286"/>
        <w:gridCol w:w="2458"/>
        <w:gridCol w:w="823"/>
        <w:gridCol w:w="32"/>
      </w:tblGrid>
      <w:tr>
        <w:trPr>
          <w:trHeight w:val="732" w:hRule="atLeast"/>
        </w:trPr>
        <w:tc>
          <w:tcPr>
            <w:tcW w:w="10150" w:type="dxa"/>
            <w:vAlign w:val="top"/>
            <w:gridSpan w:val="4"/>
            <w:tcBorders>
              <w:left w:val="nil"/>
              <w:top w:val="nil"/>
              <w:bottom w:val="single" w:color="FFFFFF" w:sz="4" w:space="0"/>
              <w:right w:val="single" w:color="FFFFFF" w:sz="4" w:space="0"/>
            </w:tcBorders>
          </w:tcPr>
          <w:p>
            <w:pPr>
              <w:ind w:left="3480"/>
              <w:spacing w:before="163" w:line="223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10"/>
              </w:rPr>
              <w:t>工程项目总造价表</w:t>
            </w:r>
          </w:p>
        </w:tc>
        <w:tc>
          <w:tcPr>
            <w:tcW w:w="32" w:type="dxa"/>
            <w:vAlign w:val="top"/>
            <w:tcBorders>
              <w:right w:val="nil"/>
              <w:top w:val="nil"/>
              <w:left w:val="single" w:color="FFFFFF" w:sz="4" w:space="0"/>
              <w:bottom w:val="single" w:color="FFFFFF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68" w:hRule="atLeast"/>
        </w:trPr>
        <w:tc>
          <w:tcPr>
            <w:tcW w:w="9327" w:type="dxa"/>
            <w:vAlign w:val="top"/>
            <w:gridSpan w:val="3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ind w:left="27"/>
              <w:spacing w:before="62" w:line="20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工程名称：黄龙县义务教育优质均衡三岔镇中心小学改扩建基础设施配套工程               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 xml:space="preserve">   第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页</w:t>
            </w:r>
          </w:p>
        </w:tc>
        <w:tc>
          <w:tcPr>
            <w:tcW w:w="855" w:type="dxa"/>
            <w:vAlign w:val="top"/>
            <w:gridSpan w:val="2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ind w:right="18"/>
              <w:spacing w:line="225" w:lineRule="auto"/>
              <w:jc w:val="right"/>
              <w:rPr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页</w:t>
            </w:r>
            <w:r>
              <w:rPr>
                <w:sz w:val="19"/>
                <w:szCs w:val="19"/>
                <w:position w:val="-4"/>
              </w:rPr>
              <w:drawing>
                <wp:inline distT="0" distB="0" distL="0" distR="0">
                  <wp:extent cx="10169" cy="354330"/>
                  <wp:effectExtent l="0" t="0" r="0" b="0"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69" cy="35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99" w:hRule="atLeast"/>
        </w:trPr>
        <w:tc>
          <w:tcPr>
            <w:tcW w:w="1583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595"/>
              <w:spacing w:before="11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5286" w:type="dxa"/>
            <w:vAlign w:val="top"/>
            <w:tcBorders>
              <w:top w:val="single" w:color="000000" w:sz="2" w:space="0"/>
            </w:tcBorders>
          </w:tcPr>
          <w:p>
            <w:pPr>
              <w:ind w:left="2061"/>
              <w:spacing w:before="11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单项工程名称</w:t>
            </w:r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  <w:top w:val="single" w:color="000000" w:sz="2" w:space="0"/>
            </w:tcBorders>
          </w:tcPr>
          <w:p>
            <w:pPr>
              <w:ind w:left="1174"/>
              <w:spacing w:before="118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造价（元）</w:t>
            </w:r>
          </w:p>
        </w:tc>
      </w:tr>
      <w:tr>
        <w:trPr>
          <w:trHeight w:val="573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ind w:left="746"/>
              <w:spacing w:before="2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5286" w:type="dxa"/>
            <w:vAlign w:val="top"/>
          </w:tcPr>
          <w:p>
            <w:pPr>
              <w:ind w:left="26" w:hanging="3"/>
              <w:spacing w:before="98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黄龙县义务教育优质均衡三岔镇中心小学改扩建基础设施配套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工程</w:t>
            </w:r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73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ind w:left="641"/>
              <w:spacing w:before="2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1.1</w:t>
            </w:r>
          </w:p>
        </w:tc>
        <w:tc>
          <w:tcPr>
            <w:tcW w:w="5286" w:type="dxa"/>
            <w:vAlign w:val="top"/>
          </w:tcPr>
          <w:p>
            <w:pPr>
              <w:ind w:left="26" w:hanging="3"/>
              <w:spacing w:before="100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黄龙县义务教育优质均衡三岔镇中心小学改扩建基础设施配套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工程-电气工程</w:t>
            </w:r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73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ind w:left="641"/>
              <w:spacing w:before="2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1.2</w:t>
            </w:r>
          </w:p>
        </w:tc>
        <w:tc>
          <w:tcPr>
            <w:tcW w:w="5286" w:type="dxa"/>
            <w:vAlign w:val="top"/>
          </w:tcPr>
          <w:p>
            <w:pPr>
              <w:ind w:left="26" w:hanging="3"/>
              <w:spacing w:before="101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黄龙县义务教育优质均衡三岔镇中心小学改扩建基础设施配套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工程-弱电工程</w:t>
            </w:r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73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ind w:left="641"/>
              <w:spacing w:before="2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1.3</w:t>
            </w:r>
          </w:p>
        </w:tc>
        <w:tc>
          <w:tcPr>
            <w:tcW w:w="5286" w:type="dxa"/>
            <w:vAlign w:val="top"/>
          </w:tcPr>
          <w:p>
            <w:pPr>
              <w:ind w:left="26" w:hanging="3"/>
              <w:spacing w:before="101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黄龙县义务教育优质均衡三岔镇中心小学改扩建基础设施配套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工程-给排水工程</w:t>
            </w:r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73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ind w:left="641"/>
              <w:spacing w:before="2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1.4</w:t>
            </w:r>
          </w:p>
        </w:tc>
        <w:tc>
          <w:tcPr>
            <w:tcW w:w="5286" w:type="dxa"/>
            <w:vAlign w:val="top"/>
          </w:tcPr>
          <w:p>
            <w:pPr>
              <w:ind w:left="26" w:hanging="3"/>
              <w:spacing w:before="103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黄龙县义务教育优质均衡三岔镇中心小学改扩建基础设施配套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工程-建筑工程</w:t>
            </w:r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8" w:hRule="atLeast"/>
        </w:trPr>
        <w:tc>
          <w:tcPr>
            <w:tcW w:w="6869" w:type="dxa"/>
            <w:vAlign w:val="top"/>
            <w:gridSpan w:val="2"/>
            <w:tcBorders>
              <w:left w:val="single" w:color="000000" w:sz="10" w:space="0"/>
            </w:tcBorders>
          </w:tcPr>
          <w:p>
            <w:pPr>
              <w:ind w:left="2767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合</w:t>
            </w: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 xml:space="preserve">        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计</w:t>
            </w:r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0182" w:type="dxa"/>
            <w:vAlign w:val="top"/>
            <w:gridSpan w:val="5"/>
            <w:tcBorders>
              <w:left w:val="single" w:color="000000" w:sz="10" w:space="0"/>
              <w:right w:val="single" w:color="000000" w:sz="10" w:space="0"/>
            </w:tcBorders>
          </w:tcPr>
          <w:p>
            <w:pPr>
              <w:ind w:left="30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0"/>
              </w:rPr>
              <w:t>大写：</w:t>
            </w:r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8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8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8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8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8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8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583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90" w:hRule="atLeast"/>
        </w:trPr>
        <w:tc>
          <w:tcPr>
            <w:tcW w:w="1583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86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13" w:type="dxa"/>
            <w:vAlign w:val="top"/>
            <w:gridSpan w:val="3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9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23" w:type="dxa"/>
        <w:tblInd w:w="12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778"/>
        <w:gridCol w:w="2274"/>
        <w:gridCol w:w="1586"/>
        <w:gridCol w:w="1271"/>
        <w:gridCol w:w="1271"/>
        <w:gridCol w:w="1271"/>
        <w:gridCol w:w="1241"/>
        <w:gridCol w:w="1496"/>
        <w:gridCol w:w="1436"/>
        <w:gridCol w:w="1242"/>
        <w:gridCol w:w="1257"/>
      </w:tblGrid>
      <w:tr>
        <w:trPr>
          <w:trHeight w:val="732" w:hRule="atLeast"/>
        </w:trPr>
        <w:tc>
          <w:tcPr>
            <w:tcW w:w="15123" w:type="dxa"/>
            <w:vAlign w:val="top"/>
            <w:gridSpan w:val="11"/>
            <w:tcBorders>
              <w:left w:val="nil"/>
              <w:top w:val="nil"/>
              <w:right w:val="single" w:color="FFFFFF" w:sz="2" w:space="0"/>
              <w:bottom w:val="single" w:color="FFFFFF" w:sz="6" w:space="0"/>
            </w:tcBorders>
          </w:tcPr>
          <w:p>
            <w:pPr>
              <w:ind w:left="5882"/>
              <w:spacing w:before="163" w:line="223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工程项目总造价表</w:t>
            </w:r>
          </w:p>
        </w:tc>
      </w:tr>
      <w:tr>
        <w:trPr>
          <w:trHeight w:val="565" w:hRule="atLeast"/>
        </w:trPr>
        <w:tc>
          <w:tcPr>
            <w:tcW w:w="15123" w:type="dxa"/>
            <w:vAlign w:val="top"/>
            <w:gridSpan w:val="11"/>
            <w:tcBorders>
              <w:bottom w:val="single" w:color="000000" w:sz="12" w:space="0"/>
              <w:left w:val="nil"/>
              <w:right w:val="single" w:color="FFFFFF" w:sz="2" w:space="0"/>
              <w:top w:val="single" w:color="FFFFFF" w:sz="6" w:space="0"/>
            </w:tcBorders>
          </w:tcPr>
          <w:p>
            <w:pPr>
              <w:pStyle w:val="TableText"/>
              <w:spacing w:line="282" w:lineRule="auto"/>
              <w:rPr/>
            </w:pPr>
            <w:r/>
          </w:p>
          <w:p>
            <w:pPr>
              <w:ind w:left="28"/>
              <w:spacing w:before="62" w:line="20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项目名称：黄龙县义务教育优质均衡三岔镇中心小学改扩建基础设施配套工程                                                          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 xml:space="preserve">           第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7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  共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7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</w:t>
            </w:r>
          </w:p>
        </w:tc>
      </w:tr>
      <w:tr>
        <w:trPr>
          <w:trHeight w:val="361" w:hRule="atLeast"/>
        </w:trPr>
        <w:tc>
          <w:tcPr>
            <w:tcW w:w="778" w:type="dxa"/>
            <w:vAlign w:val="top"/>
            <w:vMerge w:val="restart"/>
            <w:tcBorders>
              <w:left w:val="single" w:color="000000" w:sz="10" w:space="0"/>
              <w:top w:val="single" w:color="000000" w:sz="12" w:space="0"/>
              <w:bottom w:val="nil"/>
            </w:tcBorders>
          </w:tcPr>
          <w:p>
            <w:pPr>
              <w:pStyle w:val="TableText"/>
              <w:spacing w:line="317" w:lineRule="auto"/>
              <w:rPr/>
            </w:pPr>
            <w:r/>
          </w:p>
          <w:p>
            <w:pPr>
              <w:ind w:left="191"/>
              <w:spacing w:before="6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2274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740"/>
              <w:spacing w:before="6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工程名称</w:t>
            </w:r>
          </w:p>
        </w:tc>
        <w:tc>
          <w:tcPr>
            <w:tcW w:w="1586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593"/>
              <w:spacing w:before="6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金额</w:t>
            </w:r>
          </w:p>
        </w:tc>
        <w:tc>
          <w:tcPr>
            <w:tcW w:w="10485" w:type="dxa"/>
            <w:vAlign w:val="top"/>
            <w:gridSpan w:val="8"/>
            <w:tcBorders>
              <w:right w:val="single" w:color="000000" w:sz="12" w:space="0"/>
              <w:top w:val="single" w:color="000000" w:sz="4" w:space="0"/>
            </w:tcBorders>
          </w:tcPr>
          <w:p>
            <w:pPr>
              <w:ind w:left="4656"/>
              <w:spacing w:before="95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其中：（元）</w:t>
            </w:r>
          </w:p>
        </w:tc>
      </w:tr>
      <w:tr>
        <w:trPr>
          <w:trHeight w:val="567" w:hRule="atLeast"/>
        </w:trPr>
        <w:tc>
          <w:tcPr>
            <w:tcW w:w="778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7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8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ind w:left="57"/>
              <w:spacing w:before="18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分部分项合计</w:t>
            </w:r>
          </w:p>
        </w:tc>
        <w:tc>
          <w:tcPr>
            <w:tcW w:w="1271" w:type="dxa"/>
            <w:vAlign w:val="top"/>
          </w:tcPr>
          <w:p>
            <w:pPr>
              <w:ind w:left="57"/>
              <w:spacing w:before="1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措施项目合计</w:t>
            </w:r>
          </w:p>
        </w:tc>
        <w:tc>
          <w:tcPr>
            <w:tcW w:w="1271" w:type="dxa"/>
            <w:vAlign w:val="top"/>
          </w:tcPr>
          <w:p>
            <w:pPr>
              <w:ind w:left="61"/>
              <w:spacing w:before="1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其他项目合计</w:t>
            </w:r>
          </w:p>
        </w:tc>
        <w:tc>
          <w:tcPr>
            <w:tcW w:w="1241" w:type="dxa"/>
            <w:vAlign w:val="top"/>
          </w:tcPr>
          <w:p>
            <w:pPr>
              <w:ind w:left="438"/>
              <w:spacing w:before="1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规费</w:t>
            </w:r>
          </w:p>
        </w:tc>
        <w:tc>
          <w:tcPr>
            <w:tcW w:w="1496" w:type="dxa"/>
            <w:vAlign w:val="top"/>
          </w:tcPr>
          <w:p>
            <w:pPr>
              <w:ind w:left="82"/>
              <w:spacing w:before="18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增值税销项税额</w:t>
            </w:r>
          </w:p>
        </w:tc>
        <w:tc>
          <w:tcPr>
            <w:tcW w:w="1436" w:type="dxa"/>
            <w:vAlign w:val="top"/>
          </w:tcPr>
          <w:p>
            <w:pPr>
              <w:ind w:left="459"/>
              <w:spacing w:before="184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附加税</w:t>
            </w:r>
          </w:p>
        </w:tc>
        <w:tc>
          <w:tcPr>
            <w:tcW w:w="1242" w:type="dxa"/>
            <w:vAlign w:val="top"/>
          </w:tcPr>
          <w:p>
            <w:pPr>
              <w:ind w:left="256"/>
              <w:spacing w:before="18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劳保费用</w:t>
            </w:r>
          </w:p>
        </w:tc>
        <w:tc>
          <w:tcPr>
            <w:tcW w:w="1257" w:type="dxa"/>
            <w:vAlign w:val="top"/>
            <w:tcBorders>
              <w:right w:val="single" w:color="000000" w:sz="12" w:space="0"/>
            </w:tcBorders>
          </w:tcPr>
          <w:p>
            <w:pPr>
              <w:ind w:left="548" w:right="25" w:hanging="501"/>
              <w:spacing w:before="93" w:line="21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安全文明施工 </w:t>
            </w:r>
            <w:r>
              <w:rPr>
                <w:rFonts w:ascii="SimSun" w:hAnsi="SimSun" w:eastAsia="SimSun" w:cs="SimSun"/>
                <w:sz w:val="19"/>
                <w:szCs w:val="19"/>
              </w:rPr>
              <w:t>费</w:t>
            </w:r>
          </w:p>
        </w:tc>
      </w:tr>
      <w:tr>
        <w:trPr>
          <w:trHeight w:val="821" w:hRule="atLeast"/>
        </w:trPr>
        <w:tc>
          <w:tcPr>
            <w:tcW w:w="778" w:type="dxa"/>
            <w:vAlign w:val="top"/>
            <w:tcBorders>
              <w:left w:val="single" w:color="FFFFFF" w:sz="2" w:space="0"/>
            </w:tcBorders>
          </w:tcPr>
          <w:p>
            <w:pPr>
              <w:pStyle w:val="TableText"/>
              <w:spacing w:line="290" w:lineRule="auto"/>
              <w:rPr/>
            </w:pPr>
            <w:r/>
          </w:p>
          <w:p>
            <w:pPr>
              <w:ind w:left="35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2274" w:type="dxa"/>
            <w:vAlign w:val="top"/>
          </w:tcPr>
          <w:p>
            <w:pPr>
              <w:ind w:left="18" w:right="99"/>
              <w:spacing w:before="125" w:line="203" w:lineRule="auto"/>
              <w:jc w:val="both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黄龙县义务教育优质均衡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三岔镇中心小学改扩建基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础设施配套工程</w:t>
            </w:r>
          </w:p>
        </w:tc>
        <w:tc>
          <w:tcPr>
            <w:tcW w:w="15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4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57" w:type="dxa"/>
            <w:vAlign w:val="top"/>
            <w:tcBorders>
              <w:right w:val="single" w:color="000000" w:sz="1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075" w:hRule="atLeast"/>
        </w:trPr>
        <w:tc>
          <w:tcPr>
            <w:tcW w:w="778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247"/>
              <w:spacing w:before="62"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1.1</w:t>
            </w:r>
          </w:p>
        </w:tc>
        <w:tc>
          <w:tcPr>
            <w:tcW w:w="2274" w:type="dxa"/>
            <w:vAlign w:val="top"/>
          </w:tcPr>
          <w:p>
            <w:pPr>
              <w:ind w:left="18" w:right="99"/>
              <w:spacing w:before="160" w:line="199" w:lineRule="auto"/>
              <w:jc w:val="both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黄龙县义务教育优质均衡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三岔镇中心小学改扩建基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础设施配套工程-电气工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程</w:t>
            </w:r>
          </w:p>
        </w:tc>
        <w:tc>
          <w:tcPr>
            <w:tcW w:w="15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4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57" w:type="dxa"/>
            <w:vAlign w:val="top"/>
            <w:tcBorders>
              <w:right w:val="single" w:color="000000" w:sz="1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075" w:hRule="atLeast"/>
        </w:trPr>
        <w:tc>
          <w:tcPr>
            <w:tcW w:w="778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spacing w:line="415" w:lineRule="auto"/>
              <w:rPr/>
            </w:pPr>
            <w:r/>
          </w:p>
          <w:p>
            <w:pPr>
              <w:ind w:left="247"/>
              <w:spacing w:before="62"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1.2</w:t>
            </w:r>
          </w:p>
        </w:tc>
        <w:tc>
          <w:tcPr>
            <w:tcW w:w="2274" w:type="dxa"/>
            <w:vAlign w:val="top"/>
          </w:tcPr>
          <w:p>
            <w:pPr>
              <w:ind w:left="18" w:right="99"/>
              <w:spacing w:before="164" w:line="199" w:lineRule="auto"/>
              <w:jc w:val="both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黄龙县义务教育优质均衡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三岔镇中心小学改扩建基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础设施配套工程-弱电工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程</w:t>
            </w:r>
          </w:p>
        </w:tc>
        <w:tc>
          <w:tcPr>
            <w:tcW w:w="15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4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57" w:type="dxa"/>
            <w:vAlign w:val="top"/>
            <w:tcBorders>
              <w:right w:val="single" w:color="000000" w:sz="1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075" w:hRule="atLeast"/>
        </w:trPr>
        <w:tc>
          <w:tcPr>
            <w:tcW w:w="778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spacing w:line="418" w:lineRule="auto"/>
              <w:rPr/>
            </w:pPr>
            <w:r/>
          </w:p>
          <w:p>
            <w:pPr>
              <w:ind w:left="247"/>
              <w:spacing w:before="62"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1.3</w:t>
            </w:r>
          </w:p>
        </w:tc>
        <w:tc>
          <w:tcPr>
            <w:tcW w:w="2274" w:type="dxa"/>
            <w:vAlign w:val="top"/>
          </w:tcPr>
          <w:p>
            <w:pPr>
              <w:ind w:left="18" w:right="99"/>
              <w:spacing w:before="167" w:line="199" w:lineRule="auto"/>
              <w:jc w:val="both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黄龙县义务教育优质均衡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三岔镇中心小学改扩建基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础设施配套工程-给排水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</w:t>
            </w:r>
          </w:p>
        </w:tc>
        <w:tc>
          <w:tcPr>
            <w:tcW w:w="15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4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57" w:type="dxa"/>
            <w:vAlign w:val="top"/>
            <w:tcBorders>
              <w:right w:val="single" w:color="000000" w:sz="1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075" w:hRule="atLeast"/>
        </w:trPr>
        <w:tc>
          <w:tcPr>
            <w:tcW w:w="778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spacing w:line="422" w:lineRule="auto"/>
              <w:rPr/>
            </w:pPr>
            <w:r/>
          </w:p>
          <w:p>
            <w:pPr>
              <w:ind w:left="247"/>
              <w:spacing w:before="62"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1.4</w:t>
            </w:r>
          </w:p>
        </w:tc>
        <w:tc>
          <w:tcPr>
            <w:tcW w:w="2274" w:type="dxa"/>
            <w:vAlign w:val="top"/>
          </w:tcPr>
          <w:p>
            <w:pPr>
              <w:ind w:left="18" w:right="99"/>
              <w:spacing w:before="171" w:line="199" w:lineRule="auto"/>
              <w:jc w:val="both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黄龙县义务教育优质均衡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三岔镇中心小学改扩建基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础设施配套工程-建筑工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程</w:t>
            </w:r>
          </w:p>
        </w:tc>
        <w:tc>
          <w:tcPr>
            <w:tcW w:w="15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4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57" w:type="dxa"/>
            <w:vAlign w:val="top"/>
            <w:tcBorders>
              <w:right w:val="single" w:color="000000" w:sz="1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85" w:hRule="atLeast"/>
        </w:trPr>
        <w:tc>
          <w:tcPr>
            <w:tcW w:w="3052" w:type="dxa"/>
            <w:vAlign w:val="top"/>
            <w:gridSpan w:val="2"/>
            <w:tcBorders>
              <w:bottom w:val="single" w:color="000000" w:sz="10" w:space="0"/>
              <w:left w:val="single" w:color="000000" w:sz="2" w:space="0"/>
            </w:tcBorders>
          </w:tcPr>
          <w:p>
            <w:pPr>
              <w:ind w:left="1342"/>
              <w:spacing w:before="9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合计</w:t>
            </w:r>
          </w:p>
        </w:tc>
        <w:tc>
          <w:tcPr>
            <w:tcW w:w="1586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7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4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96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36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4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57" w:type="dxa"/>
            <w:vAlign w:val="top"/>
            <w:tcBorders>
              <w:bottom w:val="single" w:color="000000" w:sz="10" w:space="0"/>
              <w:right w:val="single" w:color="000000" w:sz="12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80" w:h="11960"/>
          <w:pgMar w:top="853" w:right="875" w:bottom="0" w:left="854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5"/>
        <w:gridCol w:w="1747"/>
        <w:gridCol w:w="2472"/>
        <w:gridCol w:w="1605"/>
        <w:gridCol w:w="1105"/>
        <w:gridCol w:w="2236"/>
        <w:gridCol w:w="34"/>
      </w:tblGrid>
      <w:tr>
        <w:trPr>
          <w:trHeight w:val="808" w:hRule="atLeast"/>
        </w:trPr>
        <w:tc>
          <w:tcPr>
            <w:tcW w:w="10150" w:type="dxa"/>
            <w:vAlign w:val="top"/>
            <w:gridSpan w:val="6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211"/>
              <w:spacing w:before="194" w:line="224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分部分项工程量清单</w:t>
            </w:r>
          </w:p>
        </w:tc>
        <w:tc>
          <w:tcPr>
            <w:tcW w:w="34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204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5" w:lineRule="auto"/>
              <w:rPr/>
            </w:pPr>
            <w:r/>
          </w:p>
          <w:p>
            <w:pPr>
              <w:ind w:left="25" w:right="119" w:firstLine="2"/>
              <w:spacing w:before="62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基础设施配套工程-电气工程</w:t>
            </w:r>
          </w:p>
        </w:tc>
        <w:tc>
          <w:tcPr>
            <w:tcW w:w="4946" w:type="dxa"/>
            <w:vAlign w:val="top"/>
            <w:gridSpan w:val="3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spacing w:before="61" w:line="200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专业：电气设备安装工程           第</w:t>
            </w:r>
            <w:r>
              <w:rPr>
                <w:rFonts w:ascii="SimSun" w:hAnsi="SimSun" w:eastAsia="SimSun" w:cs="SimSun"/>
                <w:sz w:val="19"/>
                <w:szCs w:val="19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  共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98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96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1747" w:type="dxa"/>
            <w:vAlign w:val="top"/>
            <w:tcBorders>
              <w:top w:val="single" w:color="000000" w:sz="10" w:space="0"/>
            </w:tcBorders>
          </w:tcPr>
          <w:p>
            <w:pPr>
              <w:ind w:left="490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项目编码</w:t>
            </w:r>
          </w:p>
        </w:tc>
        <w:tc>
          <w:tcPr>
            <w:tcW w:w="4077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662"/>
              <w:spacing w:before="10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105" w:type="dxa"/>
            <w:vAlign w:val="top"/>
            <w:tcBorders>
              <w:top w:val="single" w:color="000000" w:sz="10" w:space="0"/>
            </w:tcBorders>
          </w:tcPr>
          <w:p>
            <w:pPr>
              <w:ind w:left="171"/>
              <w:spacing w:before="10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5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209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5" w:lineRule="auto"/>
              <w:rPr/>
            </w:pPr>
            <w:r/>
          </w:p>
          <w:p>
            <w:pPr>
              <w:pStyle w:val="TableText"/>
              <w:spacing w:line="305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446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5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24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030204018001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7"/>
              <w:spacing w:before="276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配电箱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1.名称、型号:</w:t>
            </w:r>
            <w:r>
              <w:rPr>
                <w:rFonts w:ascii="SimSun" w:hAnsi="SimSun" w:eastAsia="SimSun" w:cs="SimSun"/>
                <w:sz w:val="19"/>
                <w:szCs w:val="19"/>
              </w:rPr>
              <w:t>AL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-</w:t>
            </w:r>
            <w:r>
              <w:rPr>
                <w:rFonts w:ascii="SimSun" w:hAnsi="SimSun" w:eastAsia="SimSun" w:cs="SimSun"/>
                <w:sz w:val="19"/>
                <w:szCs w:val="19"/>
              </w:rPr>
              <w:t>ZM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配电箱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2.规格:15</w:t>
            </w:r>
            <w:r>
              <w:rPr>
                <w:rFonts w:ascii="SimSun" w:hAnsi="SimSun" w:eastAsia="SimSun" w:cs="SimSun"/>
                <w:sz w:val="19"/>
                <w:szCs w:val="19"/>
              </w:rPr>
              <w:t>KW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 xml:space="preserve"> 500*1200*400</w:t>
            </w:r>
          </w:p>
          <w:p>
            <w:pPr>
              <w:ind w:left="31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3.安装方式:落地安装</w:t>
            </w:r>
          </w:p>
          <w:p>
            <w:pPr>
              <w:ind w:left="58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before="1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1.基础型钢制作、安装</w:t>
            </w:r>
          </w:p>
          <w:p>
            <w:pPr>
              <w:ind w:left="29"/>
              <w:spacing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2.箱体安装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486"/>
              <w:spacing w:before="61" w:line="23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台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5" w:lineRule="auto"/>
              <w:rPr/>
            </w:pPr>
            <w:r/>
          </w:p>
          <w:p>
            <w:pPr>
              <w:pStyle w:val="TableText"/>
              <w:spacing w:line="305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110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1336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ind w:left="43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030204018002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7"/>
              <w:spacing w:before="189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配电箱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1.名称、型号:路灯智能照明控制箱</w:t>
            </w:r>
          </w:p>
          <w:p>
            <w:pPr>
              <w:ind w:left="58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1.箱体安装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486"/>
              <w:spacing w:before="62" w:line="23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台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ind w:left="110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260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435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030213008001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32"/>
              <w:spacing w:before="62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高杆灯安装</w:t>
            </w:r>
          </w:p>
          <w:p>
            <w:pPr>
              <w:ind w:left="58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1.灯杆高度:12m</w:t>
            </w:r>
          </w:p>
          <w:p>
            <w:pPr>
              <w:ind w:left="29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2.型号、规格:</w:t>
            </w:r>
            <w:r>
              <w:rPr>
                <w:rFonts w:ascii="SimSun" w:hAnsi="SimSun" w:eastAsia="SimSun" w:cs="SimSun"/>
                <w:sz w:val="19"/>
                <w:szCs w:val="19"/>
              </w:rPr>
              <w:t>LED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灯/高杆灯</w:t>
            </w:r>
          </w:p>
          <w:p>
            <w:pPr>
              <w:ind w:left="31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3.灯头数量:150</w:t>
            </w:r>
            <w:r>
              <w:rPr>
                <w:rFonts w:ascii="SimSun" w:hAnsi="SimSun" w:eastAsia="SimSun" w:cs="SimSun"/>
                <w:sz w:val="19"/>
                <w:szCs w:val="19"/>
              </w:rPr>
              <w:t>WLED</w:t>
            </w: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灯,12m高,</w:t>
            </w:r>
            <w:r>
              <w:rPr>
                <w:rFonts w:ascii="SimSun" w:hAnsi="SimSun" w:eastAsia="SimSun" w:cs="SimSun"/>
                <w:sz w:val="19"/>
                <w:szCs w:val="19"/>
              </w:rPr>
              <w:t>IP</w:t>
            </w: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66</w:t>
            </w:r>
          </w:p>
          <w:p>
            <w:pPr>
              <w:ind w:left="58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1.立杆</w:t>
            </w:r>
          </w:p>
          <w:p>
            <w:pPr>
              <w:ind w:left="29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2.灯架安装</w:t>
            </w:r>
          </w:p>
          <w:p>
            <w:pPr>
              <w:ind w:left="31"/>
              <w:spacing w:before="1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3.铁构件制作、安装</w:t>
            </w:r>
          </w:p>
          <w:p>
            <w:pPr>
              <w:ind w:left="26"/>
              <w:spacing w:before="1"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4.接地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472"/>
              <w:spacing w:before="6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套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1087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</w:tr>
      <w:tr>
        <w:trPr>
          <w:trHeight w:val="2353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431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24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030213006001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ind w:left="30"/>
              <w:spacing w:before="62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一般路灯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1.名称:</w:t>
            </w:r>
            <w:r>
              <w:rPr>
                <w:rFonts w:ascii="SimSun" w:hAnsi="SimSun" w:eastAsia="SimSun" w:cs="SimSun"/>
                <w:sz w:val="19"/>
                <w:szCs w:val="19"/>
              </w:rPr>
              <w:t>LED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灯/路灯</w:t>
            </w:r>
          </w:p>
          <w:p>
            <w:pPr>
              <w:ind w:left="57" w:right="692" w:hanging="2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2.型号、规格:20</w:t>
            </w:r>
            <w:r>
              <w:rPr>
                <w:rFonts w:ascii="SimSun" w:hAnsi="SimSun" w:eastAsia="SimSun" w:cs="SimSun"/>
                <w:sz w:val="19"/>
                <w:szCs w:val="19"/>
              </w:rPr>
              <w:t>WLED</w:t>
            </w: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灯,3.6m高,</w:t>
            </w:r>
            <w:r>
              <w:rPr>
                <w:rFonts w:ascii="SimSun" w:hAnsi="SimSun" w:eastAsia="SimSun" w:cs="SimSun"/>
                <w:sz w:val="19"/>
                <w:szCs w:val="19"/>
              </w:rPr>
              <w:t>IP</w:t>
            </w: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66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1.基础制作、安装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2.立灯杆</w:t>
            </w:r>
          </w:p>
          <w:p>
            <w:pPr>
              <w:ind w:left="31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3.引下线支架制作、安装</w:t>
            </w:r>
          </w:p>
          <w:p>
            <w:pPr>
              <w:ind w:left="26"/>
              <w:spacing w:before="1"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4.接地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472"/>
              <w:spacing w:before="6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套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1088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9</w:t>
            </w:r>
          </w:p>
        </w:tc>
      </w:tr>
      <w:tr>
        <w:trPr>
          <w:trHeight w:val="1844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435"/>
              <w:spacing w:before="62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5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030213003001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7"/>
              <w:spacing w:before="258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装饰灯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1.名称:</w:t>
            </w:r>
            <w:r>
              <w:rPr>
                <w:rFonts w:ascii="SimSun" w:hAnsi="SimSun" w:eastAsia="SimSun" w:cs="SimSun"/>
                <w:sz w:val="19"/>
                <w:szCs w:val="19"/>
              </w:rPr>
              <w:t>LED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灯/射灯</w:t>
            </w:r>
          </w:p>
          <w:p>
            <w:pPr>
              <w:ind w:left="57" w:right="528" w:hanging="2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2.型号、规格:20</w:t>
            </w:r>
            <w:r>
              <w:rPr>
                <w:rFonts w:ascii="SimSun" w:hAnsi="SimSun" w:eastAsia="SimSun" w:cs="SimSun"/>
                <w:sz w:val="19"/>
                <w:szCs w:val="19"/>
              </w:rPr>
              <w:t>WLED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灯,挂墙安装,</w:t>
            </w:r>
            <w:r>
              <w:rPr>
                <w:rFonts w:ascii="SimSun" w:hAnsi="SimSun" w:eastAsia="SimSun" w:cs="SimSun"/>
                <w:sz w:val="19"/>
                <w:szCs w:val="19"/>
              </w:rPr>
              <w:t>IP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66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1.支架制作、安装</w:t>
            </w:r>
          </w:p>
          <w:p>
            <w:pPr>
              <w:ind w:left="29"/>
              <w:spacing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472"/>
              <w:spacing w:before="6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套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1090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</w:tr>
      <w:tr>
        <w:trPr>
          <w:trHeight w:val="209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43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6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030208001001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50"/>
              <w:spacing w:before="291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电力电缆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>1.规格:</w:t>
            </w:r>
            <w:r>
              <w:rPr>
                <w:rFonts w:ascii="SimSun" w:hAnsi="SimSun" w:eastAsia="SimSun" w:cs="SimSun"/>
                <w:sz w:val="19"/>
                <w:szCs w:val="19"/>
              </w:rPr>
              <w:t>WDZ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>-</w:t>
            </w:r>
            <w:r>
              <w:rPr>
                <w:rFonts w:ascii="SimSun" w:hAnsi="SimSun" w:eastAsia="SimSun" w:cs="SimSun"/>
                <w:sz w:val="19"/>
                <w:szCs w:val="19"/>
              </w:rPr>
              <w:t>YJE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>22-4*95+1*50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>2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2.敷设方式:直接埋地敷设</w:t>
            </w:r>
          </w:p>
          <w:p>
            <w:pPr>
              <w:ind w:left="31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3.清单量同定额量</w:t>
            </w:r>
          </w:p>
          <w:p>
            <w:pPr>
              <w:ind w:left="58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1.电缆敷设</w:t>
            </w:r>
          </w:p>
          <w:p>
            <w:pPr>
              <w:ind w:left="29"/>
              <w:spacing w:before="1"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2.电缆头制作、安装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9" w:lineRule="auto"/>
              <w:rPr/>
            </w:pPr>
            <w:r/>
          </w:p>
          <w:p>
            <w:pPr>
              <w:pStyle w:val="TableText"/>
              <w:spacing w:line="299" w:lineRule="auto"/>
              <w:rPr/>
            </w:pPr>
            <w:r/>
          </w:p>
          <w:p>
            <w:pPr>
              <w:pStyle w:val="TableText"/>
              <w:spacing w:line="300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89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11.83</w:t>
            </w:r>
          </w:p>
        </w:tc>
      </w:tr>
      <w:tr>
        <w:trPr>
          <w:trHeight w:val="658" w:hRule="atLeast"/>
        </w:trPr>
        <w:tc>
          <w:tcPr>
            <w:tcW w:w="985" w:type="dxa"/>
            <w:vAlign w:val="top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436"/>
              <w:spacing w:before="269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7</w:t>
            </w:r>
          </w:p>
        </w:tc>
        <w:tc>
          <w:tcPr>
            <w:tcW w:w="1747" w:type="dxa"/>
            <w:vAlign w:val="top"/>
            <w:tcBorders>
              <w:bottom w:val="single" w:color="000000" w:sz="8" w:space="0"/>
            </w:tcBorders>
          </w:tcPr>
          <w:p>
            <w:pPr>
              <w:ind w:left="24"/>
              <w:spacing w:before="26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030208002001</w:t>
            </w:r>
          </w:p>
        </w:tc>
        <w:tc>
          <w:tcPr>
            <w:tcW w:w="4077" w:type="dxa"/>
            <w:vAlign w:val="top"/>
            <w:gridSpan w:val="2"/>
            <w:tcBorders>
              <w:bottom w:val="single" w:color="000000" w:sz="8" w:space="0"/>
            </w:tcBorders>
          </w:tcPr>
          <w:p>
            <w:pPr>
              <w:ind w:left="26"/>
              <w:spacing w:before="144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控制电缆</w:t>
            </w:r>
          </w:p>
          <w:p>
            <w:pPr>
              <w:ind w:left="58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</w:tc>
        <w:tc>
          <w:tcPr>
            <w:tcW w:w="1105" w:type="dxa"/>
            <w:vAlign w:val="top"/>
            <w:tcBorders>
              <w:bottom w:val="single" w:color="000000" w:sz="8" w:space="0"/>
            </w:tcBorders>
          </w:tcPr>
          <w:p>
            <w:pPr>
              <w:ind w:left="510"/>
              <w:spacing w:before="234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ind w:left="892"/>
              <w:spacing w:before="26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11.83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5"/>
        <w:gridCol w:w="1747"/>
        <w:gridCol w:w="2472"/>
        <w:gridCol w:w="1605"/>
        <w:gridCol w:w="1105"/>
        <w:gridCol w:w="2236"/>
        <w:gridCol w:w="34"/>
      </w:tblGrid>
      <w:tr>
        <w:trPr>
          <w:trHeight w:val="807" w:hRule="atLeast"/>
        </w:trPr>
        <w:tc>
          <w:tcPr>
            <w:tcW w:w="10150" w:type="dxa"/>
            <w:vAlign w:val="top"/>
            <w:gridSpan w:val="6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211"/>
              <w:spacing w:before="194" w:line="224" w:lineRule="auto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分部分项工程量清单</w:t>
            </w:r>
          </w:p>
        </w:tc>
        <w:tc>
          <w:tcPr>
            <w:tcW w:w="34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204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5" w:right="119" w:firstLine="2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基础设施配套工程-电气工程</w:t>
            </w:r>
          </w:p>
        </w:tc>
        <w:tc>
          <w:tcPr>
            <w:tcW w:w="4946" w:type="dxa"/>
            <w:vAlign w:val="top"/>
            <w:gridSpan w:val="3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专业：电气设备安装工程           第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共 2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98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96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1747" w:type="dxa"/>
            <w:vAlign w:val="top"/>
            <w:tcBorders>
              <w:top w:val="single" w:color="000000" w:sz="10" w:space="0"/>
            </w:tcBorders>
          </w:tcPr>
          <w:p>
            <w:pPr>
              <w:ind w:left="490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项目编码</w:t>
            </w:r>
          </w:p>
        </w:tc>
        <w:tc>
          <w:tcPr>
            <w:tcW w:w="4077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662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105" w:type="dxa"/>
            <w:vAlign w:val="top"/>
            <w:tcBorders>
              <w:top w:val="single" w:color="000000" w:sz="10" w:space="0"/>
            </w:tcBorders>
          </w:tcPr>
          <w:p>
            <w:pPr>
              <w:ind w:left="171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5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16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42"/>
              <w:spacing w:before="247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>1.规格:</w:t>
            </w:r>
            <w:r>
              <w:rPr>
                <w:rFonts w:ascii="SimSun" w:hAnsi="SimSun" w:eastAsia="SimSun" w:cs="SimSun"/>
                <w:sz w:val="19"/>
                <w:szCs w:val="19"/>
              </w:rPr>
              <w:t>WDZN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>-</w:t>
            </w:r>
            <w:r>
              <w:rPr>
                <w:rFonts w:ascii="SimSun" w:hAnsi="SimSun" w:eastAsia="SimSun" w:cs="SimSun"/>
                <w:sz w:val="19"/>
                <w:szCs w:val="19"/>
              </w:rPr>
              <w:t>YJE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>22-3*6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>2</w:t>
            </w:r>
          </w:p>
          <w:p>
            <w:pPr>
              <w:ind w:left="29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2.敷设方式:管道敷设</w:t>
            </w:r>
          </w:p>
          <w:p>
            <w:pPr>
              <w:ind w:left="31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3.清单量同定额量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1.电缆敷设</w:t>
            </w:r>
          </w:p>
          <w:p>
            <w:pPr>
              <w:ind w:left="29"/>
              <w:spacing w:before="1"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2.电缆头制作、安装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09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43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8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030208002002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281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控制电缆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1.规格:</w:t>
            </w:r>
            <w:r>
              <w:rPr>
                <w:rFonts w:ascii="SimSun" w:hAnsi="SimSun" w:eastAsia="SimSun" w:cs="SimSun"/>
                <w:sz w:val="19"/>
                <w:szCs w:val="19"/>
              </w:rPr>
              <w:t>YJV</w:t>
            </w: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22-3*4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2</w:t>
            </w:r>
          </w:p>
          <w:p>
            <w:pPr>
              <w:ind w:left="29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2.敷设方式:管道敷设</w:t>
            </w:r>
          </w:p>
          <w:p>
            <w:pPr>
              <w:ind w:left="31"/>
              <w:spacing w:before="2"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3.清单量同定额量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1.电缆敷设</w:t>
            </w:r>
          </w:p>
          <w:p>
            <w:pPr>
              <w:ind w:left="29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2.电缆头制作、安装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82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262.06</w:t>
            </w:r>
          </w:p>
        </w:tc>
      </w:tr>
      <w:tr>
        <w:trPr>
          <w:trHeight w:val="209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43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9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030208002003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284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控制电缆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1.规格:</w:t>
            </w:r>
            <w:r>
              <w:rPr>
                <w:rFonts w:ascii="SimSun" w:hAnsi="SimSun" w:eastAsia="SimSun" w:cs="SimSun"/>
                <w:sz w:val="19"/>
                <w:szCs w:val="19"/>
              </w:rPr>
              <w:t>YJV</w:t>
            </w: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22-2*10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>2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2.敷设方式:管道敷设</w:t>
            </w:r>
          </w:p>
          <w:p>
            <w:pPr>
              <w:ind w:left="31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3.清单量同定额量</w:t>
            </w:r>
          </w:p>
          <w:p>
            <w:pPr>
              <w:ind w:left="58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before="1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1.电缆敷设</w:t>
            </w:r>
          </w:p>
          <w:p>
            <w:pPr>
              <w:ind w:left="29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2.电缆头制作、安装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7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82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572.89</w:t>
            </w:r>
          </w:p>
        </w:tc>
      </w:tr>
      <w:tr>
        <w:trPr>
          <w:trHeight w:val="209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40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10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030212001001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50"/>
              <w:spacing w:before="288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电气配管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1.名称:电气配管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2.材质:</w:t>
            </w:r>
            <w:r>
              <w:rPr>
                <w:rFonts w:ascii="SimSun" w:hAnsi="SimSun" w:eastAsia="SimSun" w:cs="SimSun"/>
                <w:sz w:val="19"/>
                <w:szCs w:val="19"/>
              </w:rPr>
              <w:t>SC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100</w:t>
            </w:r>
          </w:p>
          <w:p>
            <w:pPr>
              <w:ind w:left="31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3.配置形式及部位:暗配</w:t>
            </w:r>
          </w:p>
          <w:p>
            <w:pPr>
              <w:ind w:left="58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1.电线管路敷设</w:t>
            </w:r>
          </w:p>
          <w:p>
            <w:pPr>
              <w:ind w:left="29"/>
              <w:spacing w:before="1"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2.接地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pStyle w:val="TableText"/>
              <w:spacing w:line="298" w:lineRule="auto"/>
              <w:rPr/>
            </w:pPr>
            <w:r/>
          </w:p>
          <w:p>
            <w:pPr>
              <w:pStyle w:val="TableText"/>
              <w:spacing w:line="299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89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11.85</w:t>
            </w:r>
          </w:p>
        </w:tc>
      </w:tr>
      <w:tr>
        <w:trPr>
          <w:trHeight w:val="209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40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11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24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030212001002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50"/>
              <w:spacing w:before="292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电气配管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1.名称:电气配管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2.材质:</w:t>
            </w:r>
            <w:r>
              <w:rPr>
                <w:rFonts w:ascii="SimSun" w:hAnsi="SimSun" w:eastAsia="SimSun" w:cs="SimSun"/>
                <w:sz w:val="19"/>
                <w:szCs w:val="19"/>
              </w:rPr>
              <w:t>SC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32</w:t>
            </w:r>
          </w:p>
          <w:p>
            <w:pPr>
              <w:ind w:left="31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3.配置形式及部位:暗配</w:t>
            </w:r>
          </w:p>
          <w:p>
            <w:pPr>
              <w:ind w:left="58"/>
              <w:spacing w:before="1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1.电线管路敷设</w:t>
            </w:r>
          </w:p>
          <w:p>
            <w:pPr>
              <w:ind w:left="29"/>
              <w:spacing w:before="1"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2.接地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9" w:lineRule="auto"/>
              <w:rPr/>
            </w:pPr>
            <w:r/>
          </w:p>
          <w:p>
            <w:pPr>
              <w:pStyle w:val="TableText"/>
              <w:spacing w:line="300" w:lineRule="auto"/>
              <w:rPr/>
            </w:pPr>
            <w:r/>
          </w:p>
          <w:p>
            <w:pPr>
              <w:pStyle w:val="TableText"/>
              <w:spacing w:line="300" w:lineRule="auto"/>
              <w:rPr/>
            </w:pPr>
            <w:r/>
          </w:p>
          <w:p>
            <w:pPr>
              <w:ind w:left="510"/>
              <w:spacing w:before="61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820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255.67</w:t>
            </w:r>
          </w:p>
        </w:tc>
      </w:tr>
      <w:tr>
        <w:trPr>
          <w:trHeight w:val="209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11" w:lineRule="auto"/>
              <w:rPr/>
            </w:pPr>
            <w:r/>
          </w:p>
          <w:p>
            <w:pPr>
              <w:pStyle w:val="TableText"/>
              <w:spacing w:line="312" w:lineRule="auto"/>
              <w:rPr/>
            </w:pPr>
            <w:r/>
          </w:p>
          <w:p>
            <w:pPr>
              <w:pStyle w:val="TableText"/>
              <w:spacing w:line="312" w:lineRule="auto"/>
              <w:rPr/>
            </w:pPr>
            <w:r/>
          </w:p>
          <w:p>
            <w:pPr>
              <w:ind w:left="40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12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11" w:lineRule="auto"/>
              <w:rPr/>
            </w:pPr>
            <w:r/>
          </w:p>
          <w:p>
            <w:pPr>
              <w:pStyle w:val="TableText"/>
              <w:spacing w:line="312" w:lineRule="auto"/>
              <w:rPr/>
            </w:pPr>
            <w:r/>
          </w:p>
          <w:p>
            <w:pPr>
              <w:pStyle w:val="TableText"/>
              <w:spacing w:line="312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030212001003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50"/>
              <w:spacing w:before="295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电气配管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1.名称:电气配管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2.材质:</w:t>
            </w:r>
            <w:r>
              <w:rPr>
                <w:rFonts w:ascii="SimSun" w:hAnsi="SimSun" w:eastAsia="SimSun" w:cs="SimSun"/>
                <w:sz w:val="19"/>
                <w:szCs w:val="19"/>
              </w:rPr>
              <w:t>SC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25</w:t>
            </w:r>
          </w:p>
          <w:p>
            <w:pPr>
              <w:ind w:left="31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3.配置形式及部位:暗配</w:t>
            </w:r>
          </w:p>
          <w:p>
            <w:pPr>
              <w:ind w:left="58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1.电线管路敷设</w:t>
            </w:r>
          </w:p>
          <w:p>
            <w:pPr>
              <w:ind w:left="29"/>
              <w:spacing w:before="1"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2.接地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00" w:lineRule="auto"/>
              <w:rPr/>
            </w:pPr>
            <w:r/>
          </w:p>
          <w:p>
            <w:pPr>
              <w:pStyle w:val="TableText"/>
              <w:spacing w:line="301" w:lineRule="auto"/>
              <w:rPr/>
            </w:pPr>
            <w:r/>
          </w:p>
          <w:p>
            <w:pPr>
              <w:pStyle w:val="TableText"/>
              <w:spacing w:line="301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11" w:lineRule="auto"/>
              <w:rPr/>
            </w:pPr>
            <w:r/>
          </w:p>
          <w:p>
            <w:pPr>
              <w:pStyle w:val="TableText"/>
              <w:spacing w:line="312" w:lineRule="auto"/>
              <w:rPr/>
            </w:pPr>
            <w:r/>
          </w:p>
          <w:p>
            <w:pPr>
              <w:pStyle w:val="TableText"/>
              <w:spacing w:line="312" w:lineRule="auto"/>
              <w:rPr/>
            </w:pPr>
            <w:r/>
          </w:p>
          <w:p>
            <w:pPr>
              <w:ind w:left="89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11.85</w:t>
            </w:r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9" w:hRule="atLeast"/>
        </w:trPr>
        <w:tc>
          <w:tcPr>
            <w:tcW w:w="985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19"/>
        <w:gridCol w:w="4793"/>
        <w:gridCol w:w="1613"/>
        <w:gridCol w:w="2326"/>
        <w:gridCol w:w="33"/>
      </w:tblGrid>
      <w:tr>
        <w:trPr>
          <w:trHeight w:val="807" w:hRule="atLeast"/>
        </w:trPr>
        <w:tc>
          <w:tcPr>
            <w:tcW w:w="10151" w:type="dxa"/>
            <w:vAlign w:val="top"/>
            <w:gridSpan w:val="4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835"/>
              <w:spacing w:before="193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3"/>
              </w:rPr>
              <w:t>措施项目清单</w:t>
            </w:r>
          </w:p>
        </w:tc>
        <w:tc>
          <w:tcPr>
            <w:tcW w:w="33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7825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27"/>
              <w:spacing w:before="62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工程名称：黄龙县义务教育优质均衡三岔镇中心小学改扩建基</w:t>
            </w:r>
          </w:p>
          <w:p>
            <w:pPr>
              <w:ind w:left="24"/>
              <w:spacing w:line="19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础设施配套工程-电气工程                               专业：电气设备安装工程</w:t>
            </w:r>
          </w:p>
        </w:tc>
        <w:tc>
          <w:tcPr>
            <w:tcW w:w="2326" w:type="dxa"/>
            <w:vAlign w:val="top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第</w:t>
            </w:r>
            <w:r>
              <w:rPr>
                <w:rFonts w:ascii="SimSun" w:hAnsi="SimSun" w:eastAsia="SimSun" w:cs="SimSun"/>
                <w:sz w:val="19"/>
                <w:szCs w:val="19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页</w:t>
            </w:r>
          </w:p>
        </w:tc>
        <w:tc>
          <w:tcPr>
            <w:tcW w:w="33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419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505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4793" w:type="dxa"/>
            <w:vAlign w:val="top"/>
            <w:tcBorders>
              <w:top w:val="single" w:color="000000" w:sz="10" w:space="0"/>
            </w:tcBorders>
          </w:tcPr>
          <w:p>
            <w:pPr>
              <w:ind w:left="2017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613" w:type="dxa"/>
            <w:vAlign w:val="top"/>
            <w:tcBorders>
              <w:top w:val="single" w:color="000000" w:sz="10" w:space="0"/>
            </w:tcBorders>
          </w:tcPr>
          <w:p>
            <w:pPr>
              <w:ind w:left="424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4"/>
              <w:spacing w:before="158" w:line="14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-4"/>
              </w:rPr>
              <w:t>一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通用项目</w:t>
            </w:r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73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71"/>
              <w:spacing w:before="2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4793" w:type="dxa"/>
            <w:vAlign w:val="top"/>
          </w:tcPr>
          <w:p>
            <w:pPr>
              <w:ind w:left="32" w:right="178" w:hanging="5"/>
              <w:spacing w:before="100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安全文明施工(含环境保护、文明施工、安全施工、临</w:t>
            </w:r>
            <w:r>
              <w:rPr>
                <w:rFonts w:ascii="SimSun" w:hAnsi="SimSun" w:eastAsia="SimSun" w:cs="SimSun"/>
                <w:sz w:val="19"/>
                <w:szCs w:val="19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时设施、扬尘污染治理)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1.1</w:t>
            </w:r>
          </w:p>
        </w:tc>
        <w:tc>
          <w:tcPr>
            <w:tcW w:w="4793" w:type="dxa"/>
            <w:vAlign w:val="top"/>
          </w:tcPr>
          <w:p>
            <w:pPr>
              <w:ind w:left="27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安全文明施工费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5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1.2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环境保护(含工程排污费)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1.3</w:t>
            </w:r>
          </w:p>
        </w:tc>
        <w:tc>
          <w:tcPr>
            <w:tcW w:w="4793" w:type="dxa"/>
            <w:vAlign w:val="top"/>
          </w:tcPr>
          <w:p>
            <w:pPr>
              <w:ind w:left="34"/>
              <w:spacing w:before="8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临时设施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1.4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扬尘污染治理费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8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4793" w:type="dxa"/>
            <w:vAlign w:val="top"/>
          </w:tcPr>
          <w:p>
            <w:pPr>
              <w:ind w:left="28"/>
              <w:spacing w:before="9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冬雨季、夜间施工措施费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0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9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二次搬运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5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测量放线、定位复测、检测试验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0"/>
              <w:spacing w:before="127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5</w:t>
            </w:r>
          </w:p>
        </w:tc>
        <w:tc>
          <w:tcPr>
            <w:tcW w:w="4793" w:type="dxa"/>
            <w:vAlign w:val="top"/>
          </w:tcPr>
          <w:p>
            <w:pPr>
              <w:ind w:left="25"/>
              <w:spacing w:before="92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大型机械设备进出场及安拆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8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6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9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施工排水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1"/>
              <w:spacing w:before="128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7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9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施工降水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573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7"/>
              <w:spacing w:before="2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8</w:t>
            </w:r>
          </w:p>
        </w:tc>
        <w:tc>
          <w:tcPr>
            <w:tcW w:w="4793" w:type="dxa"/>
            <w:vAlign w:val="top"/>
          </w:tcPr>
          <w:p>
            <w:pPr>
              <w:ind w:left="23" w:right="89" w:hanging="1"/>
              <w:spacing w:before="109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施工影响场地周边地上、地下设施及建筑物安全的临时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保护设施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7"/>
              <w:spacing w:before="1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9</w:t>
            </w:r>
          </w:p>
        </w:tc>
        <w:tc>
          <w:tcPr>
            <w:tcW w:w="4793" w:type="dxa"/>
            <w:vAlign w:val="top"/>
          </w:tcPr>
          <w:p>
            <w:pPr>
              <w:ind w:left="45"/>
              <w:spacing w:before="9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已完工程及设备保护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2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10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其他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4"/>
              <w:spacing w:before="133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二</w:t>
            </w:r>
          </w:p>
        </w:tc>
        <w:tc>
          <w:tcPr>
            <w:tcW w:w="4793" w:type="dxa"/>
            <w:vAlign w:val="top"/>
          </w:tcPr>
          <w:p>
            <w:pPr>
              <w:ind w:left="27"/>
              <w:spacing w:before="95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安装工程</w:t>
            </w:r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2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11</w:t>
            </w:r>
          </w:p>
        </w:tc>
        <w:tc>
          <w:tcPr>
            <w:tcW w:w="4793" w:type="dxa"/>
            <w:vAlign w:val="top"/>
          </w:tcPr>
          <w:p>
            <w:pPr>
              <w:ind w:left="25"/>
              <w:spacing w:before="9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组装平台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12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9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设备、管道施工的防冻和焊接保护措施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13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压力容器和高压管道的检验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14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焦炉施工大棚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15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9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焦炉烘炉、热态工程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16</w:t>
            </w:r>
          </w:p>
        </w:tc>
        <w:tc>
          <w:tcPr>
            <w:tcW w:w="4793" w:type="dxa"/>
            <w:vAlign w:val="top"/>
          </w:tcPr>
          <w:p>
            <w:pPr>
              <w:ind w:left="28"/>
              <w:spacing w:before="9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管道安装后的充气保护措施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573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23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17</w:t>
            </w:r>
          </w:p>
        </w:tc>
        <w:tc>
          <w:tcPr>
            <w:tcW w:w="4793" w:type="dxa"/>
            <w:vAlign w:val="top"/>
          </w:tcPr>
          <w:p>
            <w:pPr>
              <w:ind w:left="22" w:right="89" w:firstLine="10"/>
              <w:spacing w:before="115" w:line="21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隧道内施工的通风、供水、供气、供电、照明及通讯设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2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3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18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现场施工围栏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19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长输管道临时水工保护措施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20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长输管道施工便道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21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长输管道跨越或穿越施工措施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22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长输管道地下穿越地上建筑物的保护措施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23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长输管道工程施工队伍调遣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24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10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格架式抱杆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25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10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脚手架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7" w:hRule="atLeast"/>
        </w:trPr>
        <w:tc>
          <w:tcPr>
            <w:tcW w:w="1419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before="220" w:line="300" w:lineRule="exact"/>
        <w:rPr/>
      </w:pPr>
      <w:r>
        <w:rPr>
          <w:position w:val="-5"/>
        </w:rPr>
        <w:pict>
          <v:group id="_x0000_s2" style="mso-position-vertical-relative:line;mso-position-horizontal-relative:char;width:509pt;height:15pt;" filled="false" stroked="false" coordsize="10180,300" coordorigin="0,0">
            <v:shape id="_x0000_s4" style="position:absolute;left:0;top:0;width:10180;height:300;" filled="false" stroked="false" type="#_x0000_t75">
              <v:imagedata o:title="" r:id="rId2"/>
            </v:shape>
            <v:shape id="_x0000_s6" style="position:absolute;left:-20;top:-20;width:10220;height:3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56"/>
                      <w:spacing w:before="79" w:line="229" w:lineRule="auto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9"/>
                      </w:rPr>
                      <w:t>注：安全文明施工措施费为不可竞争费用，应按规定在规费、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>税金项目清单计价表计算。</w:t>
                    </w:r>
                  </w:p>
                </w:txbxContent>
              </v:textbox>
            </v:shape>
          </v:group>
        </w:pict>
      </w:r>
    </w:p>
    <w:p>
      <w:pPr>
        <w:spacing w:line="300" w:lineRule="exact"/>
        <w:sectPr>
          <w:pgSz w:w="11960" w:h="16880"/>
          <w:pgMar w:top="850" w:right="897" w:bottom="0" w:left="853" w:header="0" w:footer="0" w:gutter="0"/>
        </w:sectPr>
        <w:rPr/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14"/>
        <w:gridCol w:w="3846"/>
        <w:gridCol w:w="1306"/>
        <w:gridCol w:w="1508"/>
        <w:gridCol w:w="2176"/>
        <w:gridCol w:w="34"/>
      </w:tblGrid>
      <w:tr>
        <w:trPr>
          <w:trHeight w:val="807" w:hRule="atLeast"/>
        </w:trPr>
        <w:tc>
          <w:tcPr>
            <w:tcW w:w="10150" w:type="dxa"/>
            <w:vAlign w:val="top"/>
            <w:gridSpan w:val="5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836"/>
              <w:spacing w:before="193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2"/>
              </w:rPr>
              <w:t>其他项目清单</w:t>
            </w:r>
          </w:p>
        </w:tc>
        <w:tc>
          <w:tcPr>
            <w:tcW w:w="34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160" w:type="dxa"/>
            <w:vAlign w:val="top"/>
            <w:gridSpan w:val="2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5" w:right="75" w:firstLine="2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基础设施配套工程-电气工程</w:t>
            </w:r>
          </w:p>
        </w:tc>
        <w:tc>
          <w:tcPr>
            <w:tcW w:w="4990" w:type="dxa"/>
            <w:vAlign w:val="top"/>
            <w:gridSpan w:val="3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专业：电气设备安装工程            第</w:t>
            </w:r>
            <w:r>
              <w:rPr>
                <w:rFonts w:ascii="SimSun" w:hAnsi="SimSun" w:eastAsia="SimSun" w:cs="SimSun"/>
                <w:sz w:val="19"/>
                <w:szCs w:val="19"/>
                <w:spacing w:val="4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页  共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314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61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5152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197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508" w:type="dxa"/>
            <w:vAlign w:val="top"/>
            <w:tcBorders>
              <w:top w:val="single" w:color="000000" w:sz="10" w:space="0"/>
            </w:tcBorders>
          </w:tcPr>
          <w:p>
            <w:pPr>
              <w:ind w:left="380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5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9"/>
              <w:spacing w:before="8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暂列金额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4"/>
              <w:spacing w:before="85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专业工程暂估价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600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3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计日工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595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8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总承包服务费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8" w:hRule="atLeast"/>
        </w:trPr>
        <w:tc>
          <w:tcPr>
            <w:tcW w:w="1314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10"/>
        <w:gridCol w:w="5166"/>
        <w:gridCol w:w="1508"/>
        <w:gridCol w:w="2266"/>
        <w:gridCol w:w="34"/>
      </w:tblGrid>
      <w:tr>
        <w:trPr>
          <w:trHeight w:val="1106" w:hRule="atLeast"/>
        </w:trPr>
        <w:tc>
          <w:tcPr>
            <w:tcW w:w="10150" w:type="dxa"/>
            <w:vAlign w:val="top"/>
            <w:gridSpan w:val="4"/>
            <w:tcBorders>
              <w:left w:val="nil"/>
              <w:top w:val="nil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spacing w:line="364" w:lineRule="auto"/>
              <w:rPr/>
            </w:pPr>
            <w:r/>
          </w:p>
          <w:p>
            <w:pPr>
              <w:ind w:left="3208"/>
              <w:spacing w:before="127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规费、税金项目清单</w:t>
            </w:r>
          </w:p>
        </w:tc>
        <w:tc>
          <w:tcPr>
            <w:tcW w:w="34" w:type="dxa"/>
            <w:vAlign w:val="top"/>
            <w:tcBorders>
              <w:right w:val="nil"/>
              <w:top w:val="nil"/>
              <w:bottom w:val="single" w:color="FFFFFF" w:sz="4" w:space="0"/>
              <w:lef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603" w:hRule="atLeast"/>
        </w:trPr>
        <w:tc>
          <w:tcPr>
            <w:tcW w:w="10184" w:type="dxa"/>
            <w:vAlign w:val="top"/>
            <w:gridSpan w:val="5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ind w:left="27"/>
              <w:rPr>
                <w:sz w:val="19"/>
                <w:szCs w:val="19"/>
              </w:rPr>
            </w:pPr>
            <w:r>
              <w:pict>
                <v:shape id="_x0000_s8" style="position:absolute;margin-left:0.261982pt;margin-top:16.5862pt;mso-position-vertical-relative:text;mso-position-horizontal-relative:text;width:508.15pt;height:14.8pt;z-index:2516582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19" w:line="229" w:lineRule="auto"/>
                          <w:rPr>
                            <w:rFonts w:ascii="SimSun" w:hAnsi="SimSun" w:eastAsia="SimSun" w:cs="SimSu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"/>
                          </w:rPr>
                          <w:t>基础设施配套工程-电气工程                         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-49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3"/>
                          </w:rPr>
                          <w:t>专业：电气设备安装工程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25"/>
                          </w:rPr>
                          <w:t xml:space="preserve">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"/>
                          </w:rPr>
                          <w:t xml:space="preserve">          第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"/>
                          </w:rPr>
                          <w:t>1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"/>
                          </w:rPr>
                          <w:t>页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11"/>
                          </w:rPr>
                          <w:t xml:space="preserve">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"/>
                          </w:rPr>
                          <w:t>共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"/>
                          </w:rPr>
                          <w:t>1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"/>
                          </w:rPr>
                          <w:t>页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工程名称：黄龙县义务教育优质均衡三岔镇中心小学改扩建                                                    </w:t>
            </w:r>
            <w:r>
              <w:rPr>
                <w:sz w:val="19"/>
                <w:szCs w:val="19"/>
                <w:position w:val="-23"/>
              </w:rPr>
              <w:drawing>
                <wp:inline distT="0" distB="0" distL="0" distR="0">
                  <wp:extent cx="2772" cy="363961"/>
                  <wp:effectExtent l="0" t="0" r="0" b="0"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772" cy="363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48" w:hRule="atLeast"/>
        </w:trPr>
        <w:tc>
          <w:tcPr>
            <w:tcW w:w="121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01"/>
              <w:spacing w:before="6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5166" w:type="dxa"/>
            <w:vAlign w:val="top"/>
            <w:tcBorders>
              <w:top w:val="single" w:color="000000" w:sz="10" w:space="0"/>
            </w:tcBorders>
          </w:tcPr>
          <w:p>
            <w:pPr>
              <w:ind w:left="2196"/>
              <w:spacing w:before="6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508" w:type="dxa"/>
            <w:vAlign w:val="top"/>
            <w:tcBorders>
              <w:top w:val="single" w:color="000000" w:sz="10" w:space="0"/>
            </w:tcBorders>
          </w:tcPr>
          <w:p>
            <w:pPr>
              <w:ind w:left="380"/>
              <w:spacing w:before="6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804"/>
              <w:spacing w:before="6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数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量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09"/>
              <w:spacing w:before="159" w:line="14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-4"/>
              </w:rPr>
              <w:t>一</w:t>
            </w:r>
          </w:p>
        </w:tc>
        <w:tc>
          <w:tcPr>
            <w:tcW w:w="5166" w:type="dxa"/>
            <w:vAlign w:val="top"/>
          </w:tcPr>
          <w:p>
            <w:pPr>
              <w:ind w:left="23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规费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5166" w:type="dxa"/>
            <w:vAlign w:val="top"/>
          </w:tcPr>
          <w:p>
            <w:pPr>
              <w:ind w:left="24"/>
              <w:spacing w:before="85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社会保障费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1.1</w:t>
            </w:r>
          </w:p>
        </w:tc>
        <w:tc>
          <w:tcPr>
            <w:tcW w:w="5166" w:type="dxa"/>
            <w:vAlign w:val="top"/>
          </w:tcPr>
          <w:p>
            <w:pPr>
              <w:ind w:left="23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养老保险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1.2</w:t>
            </w:r>
          </w:p>
        </w:tc>
        <w:tc>
          <w:tcPr>
            <w:tcW w:w="5166" w:type="dxa"/>
            <w:vAlign w:val="top"/>
          </w:tcPr>
          <w:p>
            <w:pPr>
              <w:ind w:left="2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失业保险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1.3</w:t>
            </w:r>
          </w:p>
        </w:tc>
        <w:tc>
          <w:tcPr>
            <w:tcW w:w="5166" w:type="dxa"/>
            <w:vAlign w:val="top"/>
          </w:tcPr>
          <w:p>
            <w:pPr>
              <w:ind w:left="32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医疗保险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1.4</w:t>
            </w:r>
          </w:p>
        </w:tc>
        <w:tc>
          <w:tcPr>
            <w:tcW w:w="5166" w:type="dxa"/>
            <w:vAlign w:val="top"/>
          </w:tcPr>
          <w:p>
            <w:pPr>
              <w:ind w:left="25"/>
              <w:spacing w:before="8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工伤保险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1.5</w:t>
            </w:r>
          </w:p>
        </w:tc>
        <w:tc>
          <w:tcPr>
            <w:tcW w:w="5166" w:type="dxa"/>
            <w:vAlign w:val="top"/>
          </w:tcPr>
          <w:p>
            <w:pPr>
              <w:ind w:left="22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残疾人就业保险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1.6</w:t>
            </w:r>
          </w:p>
        </w:tc>
        <w:tc>
          <w:tcPr>
            <w:tcW w:w="5166" w:type="dxa"/>
            <w:vAlign w:val="top"/>
          </w:tcPr>
          <w:p>
            <w:pPr>
              <w:ind w:left="28"/>
              <w:spacing w:before="9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女工生育保险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54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5166" w:type="dxa"/>
            <w:vAlign w:val="top"/>
          </w:tcPr>
          <w:p>
            <w:pPr>
              <w:ind w:left="21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住房公积金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55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5166" w:type="dxa"/>
            <w:vAlign w:val="top"/>
          </w:tcPr>
          <w:p>
            <w:pPr>
              <w:ind w:left="25"/>
              <w:spacing w:before="9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建筑施工安全生产责任保险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09"/>
              <w:spacing w:before="130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二</w:t>
            </w:r>
          </w:p>
        </w:tc>
        <w:tc>
          <w:tcPr>
            <w:tcW w:w="5166" w:type="dxa"/>
            <w:vAlign w:val="top"/>
          </w:tcPr>
          <w:p>
            <w:pPr>
              <w:ind w:left="21"/>
              <w:spacing w:before="9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税金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7" w:hRule="atLeast"/>
        </w:trPr>
        <w:tc>
          <w:tcPr>
            <w:tcW w:w="121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5"/>
        <w:gridCol w:w="1747"/>
        <w:gridCol w:w="2472"/>
        <w:gridCol w:w="1605"/>
        <w:gridCol w:w="1105"/>
        <w:gridCol w:w="2236"/>
        <w:gridCol w:w="34"/>
      </w:tblGrid>
      <w:tr>
        <w:trPr>
          <w:trHeight w:val="807" w:hRule="atLeast"/>
        </w:trPr>
        <w:tc>
          <w:tcPr>
            <w:tcW w:w="10150" w:type="dxa"/>
            <w:vAlign w:val="top"/>
            <w:gridSpan w:val="6"/>
            <w:tcBorders>
              <w:left w:val="nil"/>
              <w:top w:val="nil"/>
              <w:bottom w:val="single" w:color="FFFFFF" w:sz="4" w:space="0"/>
              <w:right w:val="single" w:color="FFFFFF" w:sz="4" w:space="0"/>
            </w:tcBorders>
          </w:tcPr>
          <w:p>
            <w:pPr>
              <w:ind w:left="3211"/>
              <w:spacing w:before="194" w:line="224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分部分项工程量清单</w:t>
            </w:r>
          </w:p>
        </w:tc>
        <w:tc>
          <w:tcPr>
            <w:tcW w:w="34" w:type="dxa"/>
            <w:vAlign w:val="top"/>
            <w:tcBorders>
              <w:right w:val="nil"/>
              <w:top w:val="nil"/>
              <w:left w:val="single" w:color="FFFFFF" w:sz="4" w:space="0"/>
              <w:bottom w:val="single" w:color="FFFFFF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204" w:type="dxa"/>
            <w:vAlign w:val="top"/>
            <w:gridSpan w:val="3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5" w:right="119" w:firstLine="2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基础设施配套工程-弱电工程</w:t>
            </w:r>
          </w:p>
        </w:tc>
        <w:tc>
          <w:tcPr>
            <w:tcW w:w="2710" w:type="dxa"/>
            <w:vAlign w:val="top"/>
            <w:gridSpan w:val="2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124" w:right="256" w:hanging="3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专业：建筑智能化系统设备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安装工程</w:t>
            </w:r>
          </w:p>
        </w:tc>
        <w:tc>
          <w:tcPr>
            <w:tcW w:w="2236" w:type="dxa"/>
            <w:vAlign w:val="top"/>
            <w:tcBorders>
              <w:bottom w:val="single" w:color="000000" w:sz="10" w:space="0"/>
              <w:left w:val="nil"/>
              <w:right w:val="single" w:color="FFFFFF" w:sz="4" w:space="0"/>
              <w:top w:val="single" w:color="FFFFFF" w:sz="4" w:space="0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9"/>
                <w:szCs w:val="19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2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right w:val="nil"/>
              <w:left w:val="single" w:color="FFFFFF" w:sz="4" w:space="0"/>
              <w:top w:val="single" w:color="FFFFFF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98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96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1747" w:type="dxa"/>
            <w:vAlign w:val="top"/>
            <w:tcBorders>
              <w:top w:val="single" w:color="000000" w:sz="10" w:space="0"/>
            </w:tcBorders>
          </w:tcPr>
          <w:p>
            <w:pPr>
              <w:ind w:left="490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项目编码</w:t>
            </w:r>
          </w:p>
        </w:tc>
        <w:tc>
          <w:tcPr>
            <w:tcW w:w="4077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662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105" w:type="dxa"/>
            <w:vAlign w:val="top"/>
            <w:tcBorders>
              <w:top w:val="single" w:color="000000" w:sz="10" w:space="0"/>
            </w:tcBorders>
          </w:tcPr>
          <w:p>
            <w:pPr>
              <w:ind w:left="171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5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209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5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446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24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030212001001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50"/>
              <w:spacing w:before="277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电气配管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1.名称:电气配管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2.材质:</w:t>
            </w:r>
            <w:r>
              <w:rPr>
                <w:rFonts w:ascii="SimSun" w:hAnsi="SimSun" w:eastAsia="SimSun" w:cs="SimSun"/>
                <w:sz w:val="19"/>
                <w:szCs w:val="19"/>
              </w:rPr>
              <w:t>SC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40</w:t>
            </w:r>
          </w:p>
          <w:p>
            <w:pPr>
              <w:ind w:left="31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3.配置形式及部位:暗配</w:t>
            </w:r>
          </w:p>
          <w:p>
            <w:pPr>
              <w:ind w:left="58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before="1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1.电线管路敷设</w:t>
            </w:r>
          </w:p>
          <w:p>
            <w:pPr>
              <w:ind w:left="29"/>
              <w:spacing w:before="1"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2.接地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510"/>
              <w:spacing w:before="61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882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35.55</w:t>
            </w:r>
          </w:p>
        </w:tc>
      </w:tr>
      <w:tr>
        <w:trPr>
          <w:trHeight w:val="209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43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030212001002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50"/>
              <w:spacing w:before="280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电气配管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1.名称:电气配管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2.材质:</w:t>
            </w:r>
            <w:r>
              <w:rPr>
                <w:rFonts w:ascii="SimSun" w:hAnsi="SimSun" w:eastAsia="SimSun" w:cs="SimSun"/>
                <w:sz w:val="19"/>
                <w:szCs w:val="19"/>
              </w:rPr>
              <w:t>SC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32</w:t>
            </w:r>
          </w:p>
          <w:p>
            <w:pPr>
              <w:ind w:left="31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3.配置形式及部位:暗配</w:t>
            </w:r>
          </w:p>
          <w:p>
            <w:pPr>
              <w:ind w:left="58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1.电线管路敷设</w:t>
            </w:r>
          </w:p>
          <w:p>
            <w:pPr>
              <w:ind w:left="29"/>
              <w:spacing w:before="1"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2.接地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89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11.85</w:t>
            </w:r>
          </w:p>
        </w:tc>
      </w:tr>
      <w:tr>
        <w:trPr>
          <w:trHeight w:val="209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435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24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030212001003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50"/>
              <w:spacing w:before="283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电气配管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1.名称:电气配管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2.材质:</w:t>
            </w:r>
            <w:r>
              <w:rPr>
                <w:rFonts w:ascii="SimSun" w:hAnsi="SimSun" w:eastAsia="SimSun" w:cs="SimSun"/>
                <w:sz w:val="19"/>
                <w:szCs w:val="19"/>
              </w:rPr>
              <w:t>SC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25</w:t>
            </w:r>
          </w:p>
          <w:p>
            <w:pPr>
              <w:ind w:left="31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3.配置形式及部位:暗配</w:t>
            </w:r>
          </w:p>
          <w:p>
            <w:pPr>
              <w:ind w:left="58"/>
              <w:spacing w:before="1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1.电线管路敷设</w:t>
            </w:r>
          </w:p>
          <w:p>
            <w:pPr>
              <w:ind w:left="29"/>
              <w:spacing w:before="1"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2.接地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510"/>
              <w:spacing w:before="62" w:line="257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817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487.54</w:t>
            </w:r>
          </w:p>
        </w:tc>
      </w:tr>
      <w:tr>
        <w:trPr>
          <w:trHeight w:val="209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ind w:left="43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030212001004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50"/>
              <w:spacing w:before="285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电气配管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1.名称:电气配管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2.材质:</w:t>
            </w:r>
            <w:r>
              <w:rPr>
                <w:rFonts w:ascii="SimSun" w:hAnsi="SimSun" w:eastAsia="SimSun" w:cs="SimSun"/>
                <w:sz w:val="19"/>
                <w:szCs w:val="19"/>
              </w:rPr>
              <w:t>MT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16</w:t>
            </w:r>
          </w:p>
          <w:p>
            <w:pPr>
              <w:ind w:left="31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3.配置形式及部位:暗配</w:t>
            </w:r>
          </w:p>
          <w:p>
            <w:pPr>
              <w:ind w:left="58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1.电线管路敷设</w:t>
            </w:r>
          </w:p>
          <w:p>
            <w:pPr>
              <w:ind w:left="29"/>
              <w:spacing w:before="1"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2.接地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7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ind w:left="83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155.56</w:t>
            </w:r>
          </w:p>
        </w:tc>
      </w:tr>
      <w:tr>
        <w:trPr>
          <w:trHeight w:val="1590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8" w:lineRule="auto"/>
              <w:rPr/>
            </w:pPr>
            <w:r/>
          </w:p>
          <w:p>
            <w:pPr>
              <w:pStyle w:val="TableText"/>
              <w:spacing w:line="339" w:lineRule="auto"/>
              <w:rPr/>
            </w:pPr>
            <w:r/>
          </w:p>
          <w:p>
            <w:pPr>
              <w:ind w:left="435"/>
              <w:spacing w:before="62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5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pStyle w:val="TableText"/>
              <w:spacing w:line="338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030212003002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50"/>
              <w:spacing w:before="228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电气配线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1.配线形式:管内穿线</w:t>
            </w:r>
          </w:p>
          <w:p>
            <w:pPr>
              <w:ind w:left="57" w:right="218" w:hanging="2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2.导线型号、材质、规格:</w:t>
            </w:r>
            <w:r>
              <w:rPr>
                <w:rFonts w:ascii="SimSun" w:hAnsi="SimSun" w:eastAsia="SimSun" w:cs="SimSun"/>
                <w:sz w:val="19"/>
                <w:szCs w:val="19"/>
              </w:rPr>
              <w:t>ZR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-</w:t>
            </w:r>
            <w:r>
              <w:rPr>
                <w:rFonts w:ascii="SimSun" w:hAnsi="SimSun" w:eastAsia="SimSun" w:cs="SimSun"/>
                <w:sz w:val="19"/>
                <w:szCs w:val="19"/>
              </w:rPr>
              <w:t>RVV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2*2.5 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</w:t>
            </w:r>
            <w:r>
              <w:rPr>
                <w:rFonts w:ascii="SimSun" w:hAnsi="SimSun" w:eastAsia="SimSun" w:cs="SimSun"/>
                <w:sz w:val="19"/>
                <w:szCs w:val="19"/>
                <w:spacing w:val="1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1.管内穿线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pStyle w:val="TableText"/>
              <w:spacing w:line="338" w:lineRule="auto"/>
              <w:rPr/>
            </w:pPr>
            <w:r/>
          </w:p>
          <w:p>
            <w:pPr>
              <w:ind w:left="83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159.46</w:t>
            </w:r>
          </w:p>
        </w:tc>
      </w:tr>
      <w:tr>
        <w:trPr>
          <w:trHeight w:val="1082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4" w:lineRule="auto"/>
              <w:rPr/>
            </w:pPr>
            <w:r/>
          </w:p>
          <w:p>
            <w:pPr>
              <w:ind w:left="43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6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424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031103020001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171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光缆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1.规格:4模光纤网线</w:t>
            </w:r>
          </w:p>
          <w:p>
            <w:pPr>
              <w:ind w:left="29"/>
              <w:spacing w:line="22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2.敷设环境:管内穿线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91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424" w:lineRule="auto"/>
              <w:rPr/>
            </w:pPr>
            <w:r/>
          </w:p>
          <w:p>
            <w:pPr>
              <w:ind w:left="89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11.85</w:t>
            </w:r>
          </w:p>
        </w:tc>
      </w:tr>
      <w:tr>
        <w:trPr>
          <w:trHeight w:val="1082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8" w:lineRule="auto"/>
              <w:rPr/>
            </w:pPr>
            <w:r/>
          </w:p>
          <w:p>
            <w:pPr>
              <w:ind w:left="436"/>
              <w:spacing w:before="61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7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426" w:lineRule="auto"/>
              <w:rPr/>
            </w:pPr>
            <w:r/>
          </w:p>
          <w:p>
            <w:pPr>
              <w:ind w:left="24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031103020002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172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光缆</w:t>
            </w:r>
          </w:p>
          <w:p>
            <w:pPr>
              <w:ind w:left="58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1.规格:单模光纤</w:t>
            </w:r>
          </w:p>
          <w:p>
            <w:pPr>
              <w:ind w:left="29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2.敷设环境:管内穿线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93" w:lineRule="auto"/>
              <w:rPr/>
            </w:pPr>
            <w:r/>
          </w:p>
          <w:p>
            <w:pPr>
              <w:ind w:left="510"/>
              <w:spacing w:before="61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426" w:lineRule="auto"/>
              <w:rPr/>
            </w:pPr>
            <w:r/>
          </w:p>
          <w:p>
            <w:pPr>
              <w:ind w:left="817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487.09</w:t>
            </w:r>
          </w:p>
        </w:tc>
      </w:tr>
      <w:tr>
        <w:trPr>
          <w:trHeight w:val="837" w:hRule="atLeast"/>
        </w:trPr>
        <w:tc>
          <w:tcPr>
            <w:tcW w:w="985" w:type="dxa"/>
            <w:vAlign w:val="top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43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8</w:t>
            </w:r>
          </w:p>
        </w:tc>
        <w:tc>
          <w:tcPr>
            <w:tcW w:w="1747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031206001001</w:t>
            </w:r>
          </w:p>
        </w:tc>
        <w:tc>
          <w:tcPr>
            <w:tcW w:w="4077" w:type="dxa"/>
            <w:vAlign w:val="top"/>
            <w:gridSpan w:val="2"/>
            <w:tcBorders>
              <w:bottom w:val="single" w:color="000000" w:sz="8" w:space="0"/>
            </w:tcBorders>
          </w:tcPr>
          <w:p>
            <w:pPr>
              <w:ind w:left="27"/>
              <w:spacing w:before="129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扩声系统设备</w:t>
            </w:r>
          </w:p>
          <w:p>
            <w:pPr>
              <w:ind w:left="58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1.名称:草坪广播</w:t>
            </w:r>
          </w:p>
        </w:tc>
        <w:tc>
          <w:tcPr>
            <w:tcW w:w="1105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486"/>
              <w:spacing w:before="62" w:line="23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台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1090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5"/>
        <w:gridCol w:w="1747"/>
        <w:gridCol w:w="2472"/>
        <w:gridCol w:w="1605"/>
        <w:gridCol w:w="1105"/>
        <w:gridCol w:w="2236"/>
        <w:gridCol w:w="34"/>
      </w:tblGrid>
      <w:tr>
        <w:trPr>
          <w:trHeight w:val="807" w:hRule="atLeast"/>
        </w:trPr>
        <w:tc>
          <w:tcPr>
            <w:tcW w:w="10150" w:type="dxa"/>
            <w:vAlign w:val="top"/>
            <w:gridSpan w:val="6"/>
            <w:tcBorders>
              <w:left w:val="nil"/>
              <w:top w:val="nil"/>
              <w:bottom w:val="single" w:color="FFFFFF" w:sz="4" w:space="0"/>
              <w:right w:val="single" w:color="FFFFFF" w:sz="4" w:space="0"/>
            </w:tcBorders>
          </w:tcPr>
          <w:p>
            <w:pPr>
              <w:ind w:left="3211"/>
              <w:spacing w:before="194" w:line="224" w:lineRule="auto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分部分项工程量清单</w:t>
            </w:r>
          </w:p>
        </w:tc>
        <w:tc>
          <w:tcPr>
            <w:tcW w:w="34" w:type="dxa"/>
            <w:vAlign w:val="top"/>
            <w:tcBorders>
              <w:right w:val="nil"/>
              <w:top w:val="nil"/>
              <w:left w:val="single" w:color="FFFFFF" w:sz="4" w:space="0"/>
              <w:bottom w:val="single" w:color="FFFFFF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204" w:type="dxa"/>
            <w:vAlign w:val="top"/>
            <w:gridSpan w:val="3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5" w:right="119" w:firstLine="2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基础设施配套工程-弱电工程</w:t>
            </w:r>
          </w:p>
        </w:tc>
        <w:tc>
          <w:tcPr>
            <w:tcW w:w="2710" w:type="dxa"/>
            <w:vAlign w:val="top"/>
            <w:gridSpan w:val="2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124" w:right="256" w:hanging="3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专业：建筑智能化系统设备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安装工程</w:t>
            </w:r>
          </w:p>
        </w:tc>
        <w:tc>
          <w:tcPr>
            <w:tcW w:w="2236" w:type="dxa"/>
            <w:vAlign w:val="top"/>
            <w:tcBorders>
              <w:bottom w:val="single" w:color="000000" w:sz="10" w:space="0"/>
              <w:left w:val="nil"/>
              <w:right w:val="single" w:color="FFFFFF" w:sz="4" w:space="0"/>
              <w:top w:val="single" w:color="FFFFFF" w:sz="4" w:space="0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9"/>
                <w:szCs w:val="19"/>
                <w:spacing w:val="1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2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2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right w:val="nil"/>
              <w:left w:val="single" w:color="FFFFFF" w:sz="4" w:space="0"/>
              <w:top w:val="single" w:color="FFFFFF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98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96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1747" w:type="dxa"/>
            <w:vAlign w:val="top"/>
            <w:tcBorders>
              <w:top w:val="single" w:color="000000" w:sz="10" w:space="0"/>
            </w:tcBorders>
          </w:tcPr>
          <w:p>
            <w:pPr>
              <w:ind w:left="490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项目编码</w:t>
            </w:r>
          </w:p>
        </w:tc>
        <w:tc>
          <w:tcPr>
            <w:tcW w:w="4077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662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105" w:type="dxa"/>
            <w:vAlign w:val="top"/>
            <w:tcBorders>
              <w:top w:val="single" w:color="000000" w:sz="10" w:space="0"/>
            </w:tcBorders>
          </w:tcPr>
          <w:p>
            <w:pPr>
              <w:ind w:left="171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5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88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158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2.功率15W 室外防护等级不小于</w:t>
            </w:r>
            <w:r>
              <w:rPr>
                <w:rFonts w:ascii="SimSun" w:hAnsi="SimSun" w:eastAsia="SimSun" w:cs="SimSun"/>
                <w:sz w:val="19"/>
                <w:szCs w:val="19"/>
              </w:rPr>
              <w:t>IP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68</w:t>
            </w:r>
          </w:p>
          <w:p>
            <w:pPr>
              <w:ind w:left="58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1.安装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58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3" w:lineRule="auto"/>
              <w:rPr/>
            </w:pPr>
            <w:r/>
          </w:p>
          <w:p>
            <w:pPr>
              <w:pStyle w:val="TableText"/>
              <w:spacing w:line="333" w:lineRule="auto"/>
              <w:rPr/>
            </w:pPr>
            <w:r/>
          </w:p>
          <w:p>
            <w:pPr>
              <w:ind w:left="43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9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33" w:lineRule="auto"/>
              <w:rPr/>
            </w:pPr>
            <w:r/>
          </w:p>
          <w:p>
            <w:pPr>
              <w:pStyle w:val="TableText"/>
              <w:spacing w:line="333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031208008001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50"/>
              <w:spacing w:before="220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电视监控摄像设备</w:t>
            </w:r>
          </w:p>
          <w:p>
            <w:pPr>
              <w:ind w:left="58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29" w:right="774" w:firstLine="1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1.名称、型号:全彩智能半球机 400万</w:t>
            </w:r>
            <w:r>
              <w:rPr>
                <w:rFonts w:ascii="SimSun" w:hAnsi="SimSun" w:eastAsia="SimSun" w:cs="SimSun"/>
                <w:sz w:val="19"/>
                <w:szCs w:val="19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2.监控立杆3.5米</w:t>
            </w:r>
          </w:p>
          <w:p>
            <w:pPr>
              <w:ind w:left="58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2"/>
              <w:spacing w:line="21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1.本体安装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pStyle w:val="TableText"/>
              <w:spacing w:line="317" w:lineRule="auto"/>
              <w:rPr/>
            </w:pPr>
            <w:r/>
          </w:p>
          <w:p>
            <w:pPr>
              <w:ind w:left="486"/>
              <w:spacing w:before="62" w:line="23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台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33" w:lineRule="auto"/>
              <w:rPr/>
            </w:pPr>
            <w:r/>
          </w:p>
          <w:p>
            <w:pPr>
              <w:pStyle w:val="TableText"/>
              <w:spacing w:line="333" w:lineRule="auto"/>
              <w:rPr/>
            </w:pPr>
            <w:r/>
          </w:p>
          <w:p>
            <w:pPr>
              <w:ind w:left="1087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</w:tr>
      <w:tr>
        <w:trPr>
          <w:trHeight w:val="34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8" w:hRule="atLeast"/>
        </w:trPr>
        <w:tc>
          <w:tcPr>
            <w:tcW w:w="985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19"/>
        <w:gridCol w:w="4793"/>
        <w:gridCol w:w="1613"/>
        <w:gridCol w:w="2326"/>
        <w:gridCol w:w="33"/>
      </w:tblGrid>
      <w:tr>
        <w:trPr>
          <w:trHeight w:val="807" w:hRule="atLeast"/>
        </w:trPr>
        <w:tc>
          <w:tcPr>
            <w:tcW w:w="10151" w:type="dxa"/>
            <w:vAlign w:val="top"/>
            <w:gridSpan w:val="4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835"/>
              <w:spacing w:before="193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3"/>
              </w:rPr>
              <w:t>措施项目清单</w:t>
            </w:r>
          </w:p>
        </w:tc>
        <w:tc>
          <w:tcPr>
            <w:tcW w:w="33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7825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4" w:right="152" w:firstLine="3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工程名称：黄龙县义务教育优质均衡三岔镇中心小学改扩建基</w:t>
            </w:r>
            <w:r>
              <w:rPr>
                <w:rFonts w:ascii="SimSun" w:hAnsi="SimSun" w:eastAsia="SimSun" w:cs="SimSun"/>
                <w:sz w:val="19"/>
                <w:szCs w:val="19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专业：建筑智能化系统设备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础设施配套工程-弱电工程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 xml:space="preserve">                               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安装工程</w:t>
            </w:r>
          </w:p>
        </w:tc>
        <w:tc>
          <w:tcPr>
            <w:tcW w:w="2326" w:type="dxa"/>
            <w:vAlign w:val="top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第</w:t>
            </w:r>
            <w:r>
              <w:rPr>
                <w:rFonts w:ascii="SimSun" w:hAnsi="SimSun" w:eastAsia="SimSun" w:cs="SimSun"/>
                <w:sz w:val="19"/>
                <w:szCs w:val="19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页</w:t>
            </w:r>
          </w:p>
        </w:tc>
        <w:tc>
          <w:tcPr>
            <w:tcW w:w="33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419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505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4793" w:type="dxa"/>
            <w:vAlign w:val="top"/>
            <w:tcBorders>
              <w:top w:val="single" w:color="000000" w:sz="10" w:space="0"/>
            </w:tcBorders>
          </w:tcPr>
          <w:p>
            <w:pPr>
              <w:ind w:left="2017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613" w:type="dxa"/>
            <w:vAlign w:val="top"/>
            <w:tcBorders>
              <w:top w:val="single" w:color="000000" w:sz="10" w:space="0"/>
            </w:tcBorders>
          </w:tcPr>
          <w:p>
            <w:pPr>
              <w:ind w:left="424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4"/>
              <w:spacing w:before="158" w:line="14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-4"/>
              </w:rPr>
              <w:t>一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通用项目</w:t>
            </w:r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73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71"/>
              <w:spacing w:before="2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4793" w:type="dxa"/>
            <w:vAlign w:val="top"/>
          </w:tcPr>
          <w:p>
            <w:pPr>
              <w:ind w:left="32" w:right="178" w:hanging="5"/>
              <w:spacing w:before="100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安全文明施工(含环境保护、文明施工、安全施工、临</w:t>
            </w:r>
            <w:r>
              <w:rPr>
                <w:rFonts w:ascii="SimSun" w:hAnsi="SimSun" w:eastAsia="SimSun" w:cs="SimSun"/>
                <w:sz w:val="19"/>
                <w:szCs w:val="19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时设施、扬尘污染治理)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1.1</w:t>
            </w:r>
          </w:p>
        </w:tc>
        <w:tc>
          <w:tcPr>
            <w:tcW w:w="4793" w:type="dxa"/>
            <w:vAlign w:val="top"/>
          </w:tcPr>
          <w:p>
            <w:pPr>
              <w:ind w:left="27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安全文明施工费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5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1.2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环境保护(含工程排污费)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1.3</w:t>
            </w:r>
          </w:p>
        </w:tc>
        <w:tc>
          <w:tcPr>
            <w:tcW w:w="4793" w:type="dxa"/>
            <w:vAlign w:val="top"/>
          </w:tcPr>
          <w:p>
            <w:pPr>
              <w:ind w:left="34"/>
              <w:spacing w:before="8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临时设施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1.4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扬尘污染治理费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8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4793" w:type="dxa"/>
            <w:vAlign w:val="top"/>
          </w:tcPr>
          <w:p>
            <w:pPr>
              <w:ind w:left="28"/>
              <w:spacing w:before="9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冬雨季、夜间施工措施费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0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9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二次搬运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5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测量放线、定位复测、检测试验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0"/>
              <w:spacing w:before="127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5</w:t>
            </w:r>
          </w:p>
        </w:tc>
        <w:tc>
          <w:tcPr>
            <w:tcW w:w="4793" w:type="dxa"/>
            <w:vAlign w:val="top"/>
          </w:tcPr>
          <w:p>
            <w:pPr>
              <w:ind w:left="25"/>
              <w:spacing w:before="92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大型机械设备进出场及安拆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8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6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9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施工排水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1"/>
              <w:spacing w:before="128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7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9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施工降水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573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7"/>
              <w:spacing w:before="2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8</w:t>
            </w:r>
          </w:p>
        </w:tc>
        <w:tc>
          <w:tcPr>
            <w:tcW w:w="4793" w:type="dxa"/>
            <w:vAlign w:val="top"/>
          </w:tcPr>
          <w:p>
            <w:pPr>
              <w:ind w:left="23" w:right="89" w:hanging="1"/>
              <w:spacing w:before="109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施工影响场地周边地上、地下设施及建筑物安全的临时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保护设施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7"/>
              <w:spacing w:before="1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9</w:t>
            </w:r>
          </w:p>
        </w:tc>
        <w:tc>
          <w:tcPr>
            <w:tcW w:w="4793" w:type="dxa"/>
            <w:vAlign w:val="top"/>
          </w:tcPr>
          <w:p>
            <w:pPr>
              <w:ind w:left="45"/>
              <w:spacing w:before="9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已完工程及设备保护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2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10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其他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4"/>
              <w:spacing w:before="133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二</w:t>
            </w:r>
          </w:p>
        </w:tc>
        <w:tc>
          <w:tcPr>
            <w:tcW w:w="4793" w:type="dxa"/>
            <w:vAlign w:val="top"/>
          </w:tcPr>
          <w:p>
            <w:pPr>
              <w:ind w:left="27"/>
              <w:spacing w:before="95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安装工程</w:t>
            </w:r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2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11</w:t>
            </w:r>
          </w:p>
        </w:tc>
        <w:tc>
          <w:tcPr>
            <w:tcW w:w="4793" w:type="dxa"/>
            <w:vAlign w:val="top"/>
          </w:tcPr>
          <w:p>
            <w:pPr>
              <w:ind w:left="25"/>
              <w:spacing w:before="9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组装平台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12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9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设备、管道施工的防冻和焊接保护措施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13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压力容器和高压管道的检验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14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焦炉施工大棚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15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9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焦炉烘炉、热态工程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16</w:t>
            </w:r>
          </w:p>
        </w:tc>
        <w:tc>
          <w:tcPr>
            <w:tcW w:w="4793" w:type="dxa"/>
            <w:vAlign w:val="top"/>
          </w:tcPr>
          <w:p>
            <w:pPr>
              <w:ind w:left="28"/>
              <w:spacing w:before="9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管道安装后的充气保护措施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573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23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17</w:t>
            </w:r>
          </w:p>
        </w:tc>
        <w:tc>
          <w:tcPr>
            <w:tcW w:w="4793" w:type="dxa"/>
            <w:vAlign w:val="top"/>
          </w:tcPr>
          <w:p>
            <w:pPr>
              <w:ind w:left="22" w:right="89" w:firstLine="10"/>
              <w:spacing w:before="115" w:line="21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隧道内施工的通风、供水、供气、供电、照明及通讯设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2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3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18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现场施工围栏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19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长输管道临时水工保护措施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20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长输管道施工便道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21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长输管道跨越或穿越施工措施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22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长输管道地下穿越地上建筑物的保护措施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23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长输管道工程施工队伍调遣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24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10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格架式抱杆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25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10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脚手架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7" w:hRule="atLeast"/>
        </w:trPr>
        <w:tc>
          <w:tcPr>
            <w:tcW w:w="1419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before="220" w:line="300" w:lineRule="exact"/>
        <w:rPr/>
      </w:pPr>
      <w:r>
        <w:rPr>
          <w:position w:val="-5"/>
        </w:rPr>
        <w:pict>
          <v:group id="_x0000_s10" style="mso-position-vertical-relative:line;mso-position-horizontal-relative:char;width:509pt;height:15pt;" filled="false" stroked="false" coordsize="10180,300" coordorigin="0,0">
            <v:shape id="_x0000_s12" style="position:absolute;left:0;top:0;width:10180;height:300;" filled="false" stroked="false" type="#_x0000_t75">
              <v:imagedata o:title="" r:id="rId4"/>
            </v:shape>
            <v:shape id="_x0000_s14" style="position:absolute;left:-20;top:-20;width:10220;height:3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56"/>
                      <w:spacing w:before="79" w:line="229" w:lineRule="auto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9"/>
                      </w:rPr>
                      <w:t>注：安全文明施工措施费为不可竞争费用，应按规定在规费、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>税金项目清单计价表计算。</w:t>
                    </w:r>
                  </w:p>
                </w:txbxContent>
              </v:textbox>
            </v:shape>
          </v:group>
        </w:pict>
      </w:r>
    </w:p>
    <w:p>
      <w:pPr>
        <w:spacing w:line="300" w:lineRule="exact"/>
        <w:sectPr>
          <w:pgSz w:w="11960" w:h="16880"/>
          <w:pgMar w:top="850" w:right="897" w:bottom="0" w:left="853" w:header="0" w:footer="0" w:gutter="0"/>
        </w:sectPr>
        <w:rPr/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14"/>
        <w:gridCol w:w="3845"/>
        <w:gridCol w:w="1307"/>
        <w:gridCol w:w="1508"/>
        <w:gridCol w:w="2176"/>
        <w:gridCol w:w="34"/>
      </w:tblGrid>
      <w:tr>
        <w:trPr>
          <w:trHeight w:val="807" w:hRule="atLeast"/>
        </w:trPr>
        <w:tc>
          <w:tcPr>
            <w:tcW w:w="10150" w:type="dxa"/>
            <w:vAlign w:val="top"/>
            <w:gridSpan w:val="5"/>
            <w:tcBorders>
              <w:left w:val="nil"/>
              <w:top w:val="nil"/>
              <w:bottom w:val="single" w:color="FFFFFF" w:sz="4" w:space="0"/>
              <w:right w:val="single" w:color="FFFFFF" w:sz="4" w:space="0"/>
            </w:tcBorders>
          </w:tcPr>
          <w:p>
            <w:pPr>
              <w:ind w:left="3836"/>
              <w:spacing w:before="193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2"/>
              </w:rPr>
              <w:t>其他项目清单</w:t>
            </w:r>
          </w:p>
        </w:tc>
        <w:tc>
          <w:tcPr>
            <w:tcW w:w="34" w:type="dxa"/>
            <w:vAlign w:val="top"/>
            <w:tcBorders>
              <w:right w:val="nil"/>
              <w:top w:val="nil"/>
              <w:left w:val="single" w:color="FFFFFF" w:sz="4" w:space="0"/>
              <w:bottom w:val="single" w:color="FFFFFF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159" w:type="dxa"/>
            <w:vAlign w:val="top"/>
            <w:gridSpan w:val="2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5" w:right="74" w:firstLine="2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基础设施配套工程-弱电工程</w:t>
            </w:r>
          </w:p>
        </w:tc>
        <w:tc>
          <w:tcPr>
            <w:tcW w:w="2815" w:type="dxa"/>
            <w:vAlign w:val="top"/>
            <w:gridSpan w:val="2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75" w:right="211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专业：建筑智能化系统设备安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装工程</w:t>
            </w:r>
          </w:p>
        </w:tc>
        <w:tc>
          <w:tcPr>
            <w:tcW w:w="2176" w:type="dxa"/>
            <w:vAlign w:val="top"/>
            <w:tcBorders>
              <w:bottom w:val="single" w:color="000000" w:sz="10" w:space="0"/>
              <w:left w:val="nil"/>
              <w:right w:val="single" w:color="FFFFFF" w:sz="4" w:space="0"/>
              <w:top w:val="single" w:color="FFFFFF" w:sz="4" w:space="0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第</w:t>
            </w:r>
            <w:r>
              <w:rPr>
                <w:rFonts w:ascii="SimSun" w:hAnsi="SimSun" w:eastAsia="SimSun" w:cs="SimSun"/>
                <w:sz w:val="19"/>
                <w:szCs w:val="19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right w:val="nil"/>
              <w:left w:val="single" w:color="FFFFFF" w:sz="4" w:space="0"/>
              <w:top w:val="single" w:color="FFFFFF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314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61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5152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197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508" w:type="dxa"/>
            <w:vAlign w:val="top"/>
            <w:tcBorders>
              <w:top w:val="single" w:color="000000" w:sz="10" w:space="0"/>
            </w:tcBorders>
          </w:tcPr>
          <w:p>
            <w:pPr>
              <w:ind w:left="380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5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9"/>
              <w:spacing w:before="8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暂列金额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4"/>
              <w:spacing w:before="85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专业工程暂估价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600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3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计日工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595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8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总承包服务费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8" w:hRule="atLeast"/>
        </w:trPr>
        <w:tc>
          <w:tcPr>
            <w:tcW w:w="1314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10"/>
        <w:gridCol w:w="5166"/>
        <w:gridCol w:w="1508"/>
        <w:gridCol w:w="2266"/>
        <w:gridCol w:w="34"/>
      </w:tblGrid>
      <w:tr>
        <w:trPr>
          <w:trHeight w:val="1106" w:hRule="atLeast"/>
        </w:trPr>
        <w:tc>
          <w:tcPr>
            <w:tcW w:w="10150" w:type="dxa"/>
            <w:vAlign w:val="top"/>
            <w:gridSpan w:val="4"/>
            <w:tcBorders>
              <w:left w:val="nil"/>
              <w:top w:val="nil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spacing w:line="364" w:lineRule="auto"/>
              <w:rPr/>
            </w:pPr>
            <w:r/>
          </w:p>
          <w:p>
            <w:pPr>
              <w:ind w:left="3208"/>
              <w:spacing w:before="127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规费、税金项目清单</w:t>
            </w:r>
          </w:p>
        </w:tc>
        <w:tc>
          <w:tcPr>
            <w:tcW w:w="34" w:type="dxa"/>
            <w:vAlign w:val="top"/>
            <w:tcBorders>
              <w:right w:val="nil"/>
              <w:top w:val="nil"/>
              <w:bottom w:val="single" w:color="FFFFFF" w:sz="4" w:space="0"/>
              <w:lef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603" w:hRule="atLeast"/>
        </w:trPr>
        <w:tc>
          <w:tcPr>
            <w:tcW w:w="10184" w:type="dxa"/>
            <w:vAlign w:val="top"/>
            <w:gridSpan w:val="5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ind w:left="27"/>
              <w:rPr>
                <w:sz w:val="19"/>
                <w:szCs w:val="19"/>
              </w:rPr>
            </w:pPr>
            <w:r>
              <w:pict>
                <v:shape id="_x0000_s16" style="position:absolute;margin-left:0.261982pt;margin-top:16.5862pt;mso-position-vertical-relative:text;mso-position-horizontal-relative:text;width:508.15pt;height:14.8pt;z-index:25166336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19" w:line="229" w:lineRule="auto"/>
                          <w:rPr>
                            <w:rFonts w:ascii="SimSun" w:hAnsi="SimSun" w:eastAsia="SimSun" w:cs="SimSu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基础设施配套工程-弱电工程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1"/>
                          </w:rPr>
                          <w:t xml:space="preserve">                   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</w:rPr>
                          <w:t xml:space="preserve">     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-45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2"/>
                          </w:rPr>
                          <w:t>安装工程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5"/>
                          </w:rPr>
                          <w:t xml:space="preserve">              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 xml:space="preserve">          第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1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页  共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1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页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 专业：建筑智能化系统设备            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 xml:space="preserve">              </w:t>
            </w:r>
            <w:r>
              <w:rPr>
                <w:sz w:val="19"/>
                <w:szCs w:val="19"/>
                <w:position w:val="-23"/>
              </w:rPr>
              <w:drawing>
                <wp:inline distT="0" distB="0" distL="0" distR="0">
                  <wp:extent cx="2772" cy="363961"/>
                  <wp:effectExtent l="0" t="0" r="0" b="0"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772" cy="363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48" w:hRule="atLeast"/>
        </w:trPr>
        <w:tc>
          <w:tcPr>
            <w:tcW w:w="121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01"/>
              <w:spacing w:before="6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5166" w:type="dxa"/>
            <w:vAlign w:val="top"/>
            <w:tcBorders>
              <w:top w:val="single" w:color="000000" w:sz="10" w:space="0"/>
            </w:tcBorders>
          </w:tcPr>
          <w:p>
            <w:pPr>
              <w:ind w:left="2196"/>
              <w:spacing w:before="6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508" w:type="dxa"/>
            <w:vAlign w:val="top"/>
            <w:tcBorders>
              <w:top w:val="single" w:color="000000" w:sz="10" w:space="0"/>
            </w:tcBorders>
          </w:tcPr>
          <w:p>
            <w:pPr>
              <w:ind w:left="380"/>
              <w:spacing w:before="6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804"/>
              <w:spacing w:before="6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数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量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09"/>
              <w:spacing w:before="159" w:line="14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-4"/>
              </w:rPr>
              <w:t>一</w:t>
            </w:r>
          </w:p>
        </w:tc>
        <w:tc>
          <w:tcPr>
            <w:tcW w:w="5166" w:type="dxa"/>
            <w:vAlign w:val="top"/>
          </w:tcPr>
          <w:p>
            <w:pPr>
              <w:ind w:left="23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规费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5166" w:type="dxa"/>
            <w:vAlign w:val="top"/>
          </w:tcPr>
          <w:p>
            <w:pPr>
              <w:ind w:left="24"/>
              <w:spacing w:before="85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社会保障费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1.1</w:t>
            </w:r>
          </w:p>
        </w:tc>
        <w:tc>
          <w:tcPr>
            <w:tcW w:w="5166" w:type="dxa"/>
            <w:vAlign w:val="top"/>
          </w:tcPr>
          <w:p>
            <w:pPr>
              <w:ind w:left="23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养老保险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1.2</w:t>
            </w:r>
          </w:p>
        </w:tc>
        <w:tc>
          <w:tcPr>
            <w:tcW w:w="5166" w:type="dxa"/>
            <w:vAlign w:val="top"/>
          </w:tcPr>
          <w:p>
            <w:pPr>
              <w:ind w:left="2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失业保险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1.3</w:t>
            </w:r>
          </w:p>
        </w:tc>
        <w:tc>
          <w:tcPr>
            <w:tcW w:w="5166" w:type="dxa"/>
            <w:vAlign w:val="top"/>
          </w:tcPr>
          <w:p>
            <w:pPr>
              <w:ind w:left="32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医疗保险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1.4</w:t>
            </w:r>
          </w:p>
        </w:tc>
        <w:tc>
          <w:tcPr>
            <w:tcW w:w="5166" w:type="dxa"/>
            <w:vAlign w:val="top"/>
          </w:tcPr>
          <w:p>
            <w:pPr>
              <w:ind w:left="25"/>
              <w:spacing w:before="8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工伤保险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1.5</w:t>
            </w:r>
          </w:p>
        </w:tc>
        <w:tc>
          <w:tcPr>
            <w:tcW w:w="5166" w:type="dxa"/>
            <w:vAlign w:val="top"/>
          </w:tcPr>
          <w:p>
            <w:pPr>
              <w:ind w:left="22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残疾人就业保险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1.6</w:t>
            </w:r>
          </w:p>
        </w:tc>
        <w:tc>
          <w:tcPr>
            <w:tcW w:w="5166" w:type="dxa"/>
            <w:vAlign w:val="top"/>
          </w:tcPr>
          <w:p>
            <w:pPr>
              <w:ind w:left="28"/>
              <w:spacing w:before="9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女工生育保险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54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5166" w:type="dxa"/>
            <w:vAlign w:val="top"/>
          </w:tcPr>
          <w:p>
            <w:pPr>
              <w:ind w:left="21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住房公积金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55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5166" w:type="dxa"/>
            <w:vAlign w:val="top"/>
          </w:tcPr>
          <w:p>
            <w:pPr>
              <w:ind w:left="25"/>
              <w:spacing w:before="9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建筑施工安全生产责任保险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09"/>
              <w:spacing w:before="130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二</w:t>
            </w:r>
          </w:p>
        </w:tc>
        <w:tc>
          <w:tcPr>
            <w:tcW w:w="5166" w:type="dxa"/>
            <w:vAlign w:val="top"/>
          </w:tcPr>
          <w:p>
            <w:pPr>
              <w:ind w:left="21"/>
              <w:spacing w:before="9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税金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7" w:hRule="atLeast"/>
        </w:trPr>
        <w:tc>
          <w:tcPr>
            <w:tcW w:w="121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6"/>
        <w:gridCol w:w="1747"/>
        <w:gridCol w:w="2471"/>
        <w:gridCol w:w="1605"/>
        <w:gridCol w:w="1105"/>
        <w:gridCol w:w="2236"/>
        <w:gridCol w:w="34"/>
      </w:tblGrid>
      <w:tr>
        <w:trPr>
          <w:trHeight w:val="807" w:hRule="atLeast"/>
        </w:trPr>
        <w:tc>
          <w:tcPr>
            <w:tcW w:w="10150" w:type="dxa"/>
            <w:vAlign w:val="top"/>
            <w:gridSpan w:val="6"/>
            <w:tcBorders>
              <w:left w:val="nil"/>
              <w:top w:val="nil"/>
              <w:bottom w:val="single" w:color="FFFFFF" w:sz="4" w:space="0"/>
              <w:right w:val="single" w:color="FFFFFF" w:sz="4" w:space="0"/>
            </w:tcBorders>
          </w:tcPr>
          <w:p>
            <w:pPr>
              <w:ind w:left="3211"/>
              <w:spacing w:before="194" w:line="224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分部分项工程量清单</w:t>
            </w:r>
          </w:p>
        </w:tc>
        <w:tc>
          <w:tcPr>
            <w:tcW w:w="34" w:type="dxa"/>
            <w:vAlign w:val="top"/>
            <w:tcBorders>
              <w:right w:val="nil"/>
              <w:top w:val="nil"/>
              <w:left w:val="single" w:color="FFFFFF" w:sz="4" w:space="0"/>
              <w:bottom w:val="single" w:color="FFFFFF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204" w:type="dxa"/>
            <w:vAlign w:val="top"/>
            <w:gridSpan w:val="3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5" w:right="119" w:firstLine="2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基础设施配套工程-给排水工程</w:t>
            </w:r>
          </w:p>
        </w:tc>
        <w:tc>
          <w:tcPr>
            <w:tcW w:w="2710" w:type="dxa"/>
            <w:vAlign w:val="top"/>
            <w:gridSpan w:val="2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119" w:right="239" w:firstLine="1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专业：给排水 采暖</w:t>
            </w:r>
            <w:r>
              <w:rPr>
                <w:rFonts w:ascii="SimSun" w:hAnsi="SimSun" w:eastAsia="SimSun" w:cs="SimSun"/>
                <w:sz w:val="19"/>
                <w:szCs w:val="19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燃气工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程</w:t>
            </w:r>
          </w:p>
        </w:tc>
        <w:tc>
          <w:tcPr>
            <w:tcW w:w="2236" w:type="dxa"/>
            <w:vAlign w:val="top"/>
            <w:tcBorders>
              <w:bottom w:val="single" w:color="000000" w:sz="10" w:space="0"/>
              <w:left w:val="nil"/>
              <w:right w:val="single" w:color="FFFFFF" w:sz="4" w:space="0"/>
              <w:top w:val="single" w:color="FFFFFF" w:sz="4" w:space="0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第</w:t>
            </w:r>
            <w:r>
              <w:rPr>
                <w:rFonts w:ascii="SimSun" w:hAnsi="SimSun" w:eastAsia="SimSun" w:cs="SimSun"/>
                <w:sz w:val="19"/>
                <w:szCs w:val="19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right w:val="nil"/>
              <w:left w:val="single" w:color="FFFFFF" w:sz="4" w:space="0"/>
              <w:top w:val="single" w:color="FFFFFF" w:sz="4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986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96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1747" w:type="dxa"/>
            <w:vAlign w:val="top"/>
            <w:tcBorders>
              <w:top w:val="single" w:color="000000" w:sz="10" w:space="0"/>
            </w:tcBorders>
          </w:tcPr>
          <w:p>
            <w:pPr>
              <w:ind w:left="489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项目编码</w:t>
            </w:r>
          </w:p>
        </w:tc>
        <w:tc>
          <w:tcPr>
            <w:tcW w:w="4076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661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105" w:type="dxa"/>
            <w:vAlign w:val="top"/>
            <w:tcBorders>
              <w:top w:val="single" w:color="000000" w:sz="10" w:space="0"/>
            </w:tcBorders>
          </w:tcPr>
          <w:p>
            <w:pPr>
              <w:ind w:left="171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5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2606" w:hRule="atLeast"/>
        </w:trPr>
        <w:tc>
          <w:tcPr>
            <w:tcW w:w="98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446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23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030801005001</w:t>
            </w:r>
          </w:p>
        </w:tc>
        <w:tc>
          <w:tcPr>
            <w:tcW w:w="4076" w:type="dxa"/>
            <w:vAlign w:val="top"/>
            <w:gridSpan w:val="2"/>
          </w:tcPr>
          <w:p>
            <w:pPr>
              <w:pStyle w:val="TableText"/>
              <w:spacing w:line="275" w:lineRule="auto"/>
              <w:rPr/>
            </w:pPr>
            <w:r/>
          </w:p>
          <w:p>
            <w:pPr>
              <w:ind w:left="57" w:right="501" w:hanging="27"/>
              <w:spacing w:before="62" w:line="19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塑料管</w:t>
            </w:r>
            <w:r>
              <w:rPr>
                <w:rFonts w:ascii="SimSun" w:hAnsi="SimSun" w:eastAsia="SimSun" w:cs="SimSun"/>
                <w:sz w:val="19"/>
                <w:szCs w:val="19"/>
              </w:rPr>
              <w:t>UPVC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PVC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PP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-C、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PP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-R、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PE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管等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1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1.安装部位（室内、外）</w:t>
            </w:r>
            <w:r>
              <w:rPr>
                <w:rFonts w:ascii="SimSun" w:hAnsi="SimSun" w:eastAsia="SimSun" w:cs="SimSun"/>
                <w:sz w:val="19"/>
                <w:szCs w:val="1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:室外</w:t>
            </w:r>
          </w:p>
          <w:p>
            <w:pPr>
              <w:ind w:left="28" w:right="133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2.输送介质（给水、排水、热媒体、燃气、雨</w:t>
            </w:r>
            <w:r>
              <w:rPr>
                <w:rFonts w:ascii="SimSun" w:hAnsi="SimSun" w:eastAsia="SimSun" w:cs="SimSun"/>
                <w:sz w:val="19"/>
                <w:szCs w:val="19"/>
                <w:spacing w:val="1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2"/>
              </w:rPr>
              <w:t>水） :污水</w:t>
            </w:r>
          </w:p>
          <w:p>
            <w:pPr>
              <w:ind w:left="30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3.材质:双壁波纹管</w:t>
            </w:r>
          </w:p>
          <w:p>
            <w:pPr>
              <w:ind w:left="25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4.规格:</w:t>
            </w:r>
            <w:r>
              <w:rPr>
                <w:rFonts w:ascii="SimSun" w:hAnsi="SimSun" w:eastAsia="SimSun" w:cs="SimSun"/>
                <w:sz w:val="19"/>
                <w:szCs w:val="19"/>
              </w:rPr>
              <w:t>DN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400</w:t>
            </w:r>
          </w:p>
          <w:p>
            <w:pPr>
              <w:ind w:left="30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5.连接形式:胶圈连接</w:t>
            </w:r>
          </w:p>
          <w:p>
            <w:pPr>
              <w:ind w:left="57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1"/>
              <w:spacing w:before="1"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1.管道、管件及弯管的制作安装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4" w:lineRule="auto"/>
              <w:rPr/>
            </w:pPr>
            <w:r/>
          </w:p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5" w:lineRule="auto"/>
              <w:rPr/>
            </w:pPr>
            <w:r/>
          </w:p>
          <w:p>
            <w:pPr>
              <w:ind w:left="510"/>
              <w:spacing w:before="61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880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20.94</w:t>
            </w:r>
          </w:p>
        </w:tc>
      </w:tr>
      <w:tr>
        <w:trPr>
          <w:trHeight w:val="2606" w:hRule="atLeast"/>
        </w:trPr>
        <w:tc>
          <w:tcPr>
            <w:tcW w:w="98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43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2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030801005002</w:t>
            </w:r>
          </w:p>
        </w:tc>
        <w:tc>
          <w:tcPr>
            <w:tcW w:w="4076" w:type="dxa"/>
            <w:vAlign w:val="top"/>
            <w:gridSpan w:val="2"/>
          </w:tcPr>
          <w:p>
            <w:pPr>
              <w:pStyle w:val="TableText"/>
              <w:spacing w:line="280" w:lineRule="auto"/>
              <w:rPr/>
            </w:pPr>
            <w:r/>
          </w:p>
          <w:p>
            <w:pPr>
              <w:ind w:left="57" w:right="501" w:hanging="27"/>
              <w:spacing w:before="62" w:line="19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塑料管</w:t>
            </w:r>
            <w:r>
              <w:rPr>
                <w:rFonts w:ascii="SimSun" w:hAnsi="SimSun" w:eastAsia="SimSun" w:cs="SimSun"/>
                <w:sz w:val="19"/>
                <w:szCs w:val="19"/>
              </w:rPr>
              <w:t>UPVC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PVC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PP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-C、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PP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-R、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PE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管等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1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1.安装部位（室内、外）</w:t>
            </w:r>
            <w:r>
              <w:rPr>
                <w:rFonts w:ascii="SimSun" w:hAnsi="SimSun" w:eastAsia="SimSun" w:cs="SimSun"/>
                <w:sz w:val="19"/>
                <w:szCs w:val="1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:室外</w:t>
            </w:r>
          </w:p>
          <w:p>
            <w:pPr>
              <w:ind w:left="28" w:right="133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2.输送介质（给水、排水、热媒体、燃气、雨</w:t>
            </w:r>
            <w:r>
              <w:rPr>
                <w:rFonts w:ascii="SimSun" w:hAnsi="SimSun" w:eastAsia="SimSun" w:cs="SimSun"/>
                <w:sz w:val="19"/>
                <w:szCs w:val="19"/>
                <w:spacing w:val="1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2"/>
              </w:rPr>
              <w:t>水） :污水</w:t>
            </w:r>
          </w:p>
          <w:p>
            <w:pPr>
              <w:ind w:left="30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3.材质:双壁波纹管</w:t>
            </w:r>
          </w:p>
          <w:p>
            <w:pPr>
              <w:ind w:left="25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4.规格:</w:t>
            </w:r>
            <w:r>
              <w:rPr>
                <w:rFonts w:ascii="SimSun" w:hAnsi="SimSun" w:eastAsia="SimSun" w:cs="SimSun"/>
                <w:sz w:val="19"/>
                <w:szCs w:val="19"/>
              </w:rPr>
              <w:t>DN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350</w:t>
            </w:r>
          </w:p>
          <w:p>
            <w:pPr>
              <w:ind w:left="30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5.连接形式:胶圈连接</w:t>
            </w:r>
          </w:p>
          <w:p>
            <w:pPr>
              <w:ind w:left="57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1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1.管道、管件及弯管的制作安装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88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77.08</w:t>
            </w:r>
          </w:p>
        </w:tc>
      </w:tr>
      <w:tr>
        <w:trPr>
          <w:trHeight w:val="2606" w:hRule="atLeast"/>
        </w:trPr>
        <w:tc>
          <w:tcPr>
            <w:tcW w:w="98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435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2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030801005004</w:t>
            </w:r>
          </w:p>
        </w:tc>
        <w:tc>
          <w:tcPr>
            <w:tcW w:w="4076" w:type="dxa"/>
            <w:vAlign w:val="top"/>
            <w:gridSpan w:val="2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ind w:left="57" w:right="501" w:hanging="27"/>
              <w:spacing w:before="61" w:line="19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塑料管</w:t>
            </w:r>
            <w:r>
              <w:rPr>
                <w:rFonts w:ascii="SimSun" w:hAnsi="SimSun" w:eastAsia="SimSun" w:cs="SimSun"/>
                <w:sz w:val="19"/>
                <w:szCs w:val="19"/>
              </w:rPr>
              <w:t>UPVC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PVC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PP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-C、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PP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-R、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PE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管等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1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1.安装部位（室内、外）</w:t>
            </w:r>
            <w:r>
              <w:rPr>
                <w:rFonts w:ascii="SimSun" w:hAnsi="SimSun" w:eastAsia="SimSun" w:cs="SimSun"/>
                <w:sz w:val="19"/>
                <w:szCs w:val="1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:室外</w:t>
            </w:r>
          </w:p>
          <w:p>
            <w:pPr>
              <w:ind w:left="28" w:right="133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2.输送介质（给水、排水、热媒体、燃气、雨</w:t>
            </w:r>
            <w:r>
              <w:rPr>
                <w:rFonts w:ascii="SimSun" w:hAnsi="SimSun" w:eastAsia="SimSun" w:cs="SimSun"/>
                <w:sz w:val="19"/>
                <w:szCs w:val="19"/>
                <w:spacing w:val="1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2"/>
              </w:rPr>
              <w:t>水） :污水</w:t>
            </w:r>
          </w:p>
          <w:p>
            <w:pPr>
              <w:ind w:left="30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3.材质:双壁波纹管</w:t>
            </w:r>
          </w:p>
          <w:p>
            <w:pPr>
              <w:ind w:left="25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4.规格:</w:t>
            </w:r>
            <w:r>
              <w:rPr>
                <w:rFonts w:ascii="SimSun" w:hAnsi="SimSun" w:eastAsia="SimSun" w:cs="SimSun"/>
                <w:sz w:val="19"/>
                <w:szCs w:val="19"/>
              </w:rPr>
              <w:t>DN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200</w:t>
            </w:r>
          </w:p>
          <w:p>
            <w:pPr>
              <w:ind w:left="30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5.连接形式:胶圈连接</w:t>
            </w:r>
          </w:p>
          <w:p>
            <w:pPr>
              <w:ind w:left="57"/>
              <w:spacing w:before="1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1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1.管道、管件及弯管的制作安装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987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7.3</w:t>
            </w:r>
          </w:p>
        </w:tc>
      </w:tr>
      <w:tr>
        <w:trPr>
          <w:trHeight w:val="2607" w:hRule="atLeast"/>
        </w:trPr>
        <w:tc>
          <w:tcPr>
            <w:tcW w:w="98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431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2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030801005003</w:t>
            </w:r>
          </w:p>
        </w:tc>
        <w:tc>
          <w:tcPr>
            <w:tcW w:w="4076" w:type="dxa"/>
            <w:vAlign w:val="top"/>
            <w:gridSpan w:val="2"/>
          </w:tcPr>
          <w:p>
            <w:pPr>
              <w:pStyle w:val="TableText"/>
              <w:spacing w:line="289" w:lineRule="auto"/>
              <w:rPr/>
            </w:pPr>
            <w:r/>
          </w:p>
          <w:p>
            <w:pPr>
              <w:ind w:left="57" w:right="501" w:hanging="27"/>
              <w:spacing w:before="62" w:line="19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塑料管</w:t>
            </w:r>
            <w:r>
              <w:rPr>
                <w:rFonts w:ascii="SimSun" w:hAnsi="SimSun" w:eastAsia="SimSun" w:cs="SimSun"/>
                <w:sz w:val="19"/>
                <w:szCs w:val="19"/>
              </w:rPr>
              <w:t>UPVC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PVC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PP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-C、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PP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-R、</w:t>
            </w:r>
            <w:r>
              <w:rPr>
                <w:rFonts w:ascii="SimSun" w:hAnsi="SimSun" w:eastAsia="SimSun" w:cs="SimSun"/>
                <w:sz w:val="19"/>
                <w:szCs w:val="19"/>
              </w:rPr>
              <w:t>PE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>管等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1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1.安装部位（室内、外）</w:t>
            </w:r>
            <w:r>
              <w:rPr>
                <w:rFonts w:ascii="SimSun" w:hAnsi="SimSun" w:eastAsia="SimSun" w:cs="SimSun"/>
                <w:sz w:val="19"/>
                <w:szCs w:val="19"/>
                <w:spacing w:val="6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>:室外</w:t>
            </w:r>
          </w:p>
          <w:p>
            <w:pPr>
              <w:ind w:left="28" w:right="133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2.输送介质（给水、排水、热媒体、燃气、雨</w:t>
            </w:r>
            <w:r>
              <w:rPr>
                <w:rFonts w:ascii="SimSun" w:hAnsi="SimSun" w:eastAsia="SimSun" w:cs="SimSun"/>
                <w:sz w:val="19"/>
                <w:szCs w:val="19"/>
                <w:spacing w:val="1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2"/>
              </w:rPr>
              <w:t>水） :污水</w:t>
            </w:r>
          </w:p>
          <w:p>
            <w:pPr>
              <w:ind w:left="30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3.材质:双壁波纹管</w:t>
            </w:r>
          </w:p>
          <w:p>
            <w:pPr>
              <w:ind w:left="25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4.规格:</w:t>
            </w:r>
            <w:r>
              <w:rPr>
                <w:rFonts w:ascii="SimSun" w:hAnsi="SimSun" w:eastAsia="SimSun" w:cs="SimSun"/>
                <w:sz w:val="19"/>
                <w:szCs w:val="19"/>
              </w:rPr>
              <w:t>DN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100</w:t>
            </w:r>
          </w:p>
          <w:p>
            <w:pPr>
              <w:ind w:left="30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5.连接形式:胶圈连接</w:t>
            </w:r>
          </w:p>
          <w:p>
            <w:pPr>
              <w:ind w:left="57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[工作内容]</w:t>
            </w:r>
          </w:p>
          <w:p>
            <w:pPr>
              <w:ind w:left="41"/>
              <w:spacing w:before="1"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1.管道、管件及弯管的制作安装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88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22.25</w:t>
            </w:r>
          </w:p>
        </w:tc>
      </w:tr>
      <w:tr>
        <w:trPr>
          <w:trHeight w:val="349" w:hRule="atLeast"/>
        </w:trPr>
        <w:tc>
          <w:tcPr>
            <w:tcW w:w="98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6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6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6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6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6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6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6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1" w:hRule="atLeast"/>
        </w:trPr>
        <w:tc>
          <w:tcPr>
            <w:tcW w:w="986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076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19"/>
        <w:gridCol w:w="4793"/>
        <w:gridCol w:w="1613"/>
        <w:gridCol w:w="2326"/>
        <w:gridCol w:w="33"/>
      </w:tblGrid>
      <w:tr>
        <w:trPr>
          <w:trHeight w:val="807" w:hRule="atLeast"/>
        </w:trPr>
        <w:tc>
          <w:tcPr>
            <w:tcW w:w="10151" w:type="dxa"/>
            <w:vAlign w:val="top"/>
            <w:gridSpan w:val="4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835"/>
              <w:spacing w:before="193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3"/>
              </w:rPr>
              <w:t>措施项目清单</w:t>
            </w:r>
          </w:p>
        </w:tc>
        <w:tc>
          <w:tcPr>
            <w:tcW w:w="33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7825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4" w:right="135" w:firstLine="3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工程名称：黄龙县义务教育优质均衡三岔镇中心小学改扩建基</w:t>
            </w:r>
            <w:r>
              <w:rPr>
                <w:rFonts w:ascii="SimSun" w:hAnsi="SimSun" w:eastAsia="SimSun" w:cs="SimSun"/>
                <w:sz w:val="19"/>
                <w:szCs w:val="19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专业：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给排水 采暖 燃气工</w:t>
            </w:r>
            <w:r>
              <w:rPr>
                <w:rFonts w:ascii="SimSun" w:hAnsi="SimSun" w:eastAsia="SimSun" w:cs="SimSun"/>
                <w:sz w:val="19"/>
                <w:szCs w:val="1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础设施配套工程-给排水工程                             程</w:t>
            </w:r>
          </w:p>
        </w:tc>
        <w:tc>
          <w:tcPr>
            <w:tcW w:w="2326" w:type="dxa"/>
            <w:vAlign w:val="top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第</w:t>
            </w:r>
            <w:r>
              <w:rPr>
                <w:rFonts w:ascii="SimSun" w:hAnsi="SimSun" w:eastAsia="SimSun" w:cs="SimSun"/>
                <w:sz w:val="19"/>
                <w:szCs w:val="19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页</w:t>
            </w:r>
          </w:p>
        </w:tc>
        <w:tc>
          <w:tcPr>
            <w:tcW w:w="33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419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505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4793" w:type="dxa"/>
            <w:vAlign w:val="top"/>
            <w:tcBorders>
              <w:top w:val="single" w:color="000000" w:sz="10" w:space="0"/>
            </w:tcBorders>
          </w:tcPr>
          <w:p>
            <w:pPr>
              <w:ind w:left="2017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613" w:type="dxa"/>
            <w:vAlign w:val="top"/>
            <w:tcBorders>
              <w:top w:val="single" w:color="000000" w:sz="10" w:space="0"/>
            </w:tcBorders>
          </w:tcPr>
          <w:p>
            <w:pPr>
              <w:ind w:left="424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4"/>
              <w:spacing w:before="158" w:line="14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-4"/>
              </w:rPr>
              <w:t>一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通用项目</w:t>
            </w:r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73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71"/>
              <w:spacing w:before="2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4793" w:type="dxa"/>
            <w:vAlign w:val="top"/>
          </w:tcPr>
          <w:p>
            <w:pPr>
              <w:ind w:left="32" w:right="178" w:hanging="5"/>
              <w:spacing w:before="100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安全文明施工(含环境保护、文明施工、安全施工、临</w:t>
            </w:r>
            <w:r>
              <w:rPr>
                <w:rFonts w:ascii="SimSun" w:hAnsi="SimSun" w:eastAsia="SimSun" w:cs="SimSun"/>
                <w:sz w:val="19"/>
                <w:szCs w:val="19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时设施、扬尘污染治理)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1.1</w:t>
            </w:r>
          </w:p>
        </w:tc>
        <w:tc>
          <w:tcPr>
            <w:tcW w:w="4793" w:type="dxa"/>
            <w:vAlign w:val="top"/>
          </w:tcPr>
          <w:p>
            <w:pPr>
              <w:ind w:left="27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安全文明施工费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5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1.2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环境保护(含工程排污费)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1.3</w:t>
            </w:r>
          </w:p>
        </w:tc>
        <w:tc>
          <w:tcPr>
            <w:tcW w:w="4793" w:type="dxa"/>
            <w:vAlign w:val="top"/>
          </w:tcPr>
          <w:p>
            <w:pPr>
              <w:ind w:left="34"/>
              <w:spacing w:before="8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临时设施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1.4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扬尘污染治理费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8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4793" w:type="dxa"/>
            <w:vAlign w:val="top"/>
          </w:tcPr>
          <w:p>
            <w:pPr>
              <w:ind w:left="28"/>
              <w:spacing w:before="9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冬雨季、夜间施工措施费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0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9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二次搬运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5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测量放线、定位复测、检测试验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0"/>
              <w:spacing w:before="127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5</w:t>
            </w:r>
          </w:p>
        </w:tc>
        <w:tc>
          <w:tcPr>
            <w:tcW w:w="4793" w:type="dxa"/>
            <w:vAlign w:val="top"/>
          </w:tcPr>
          <w:p>
            <w:pPr>
              <w:ind w:left="25"/>
              <w:spacing w:before="92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大型机械设备进出场及安拆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8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6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9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施工排水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1"/>
              <w:spacing w:before="128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7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9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施工降水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573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7"/>
              <w:spacing w:before="2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8</w:t>
            </w:r>
          </w:p>
        </w:tc>
        <w:tc>
          <w:tcPr>
            <w:tcW w:w="4793" w:type="dxa"/>
            <w:vAlign w:val="top"/>
          </w:tcPr>
          <w:p>
            <w:pPr>
              <w:ind w:left="23" w:right="89" w:hanging="1"/>
              <w:spacing w:before="109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施工影响场地周边地上、地下设施及建筑物安全的临时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保护设施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7"/>
              <w:spacing w:before="1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9</w:t>
            </w:r>
          </w:p>
        </w:tc>
        <w:tc>
          <w:tcPr>
            <w:tcW w:w="4793" w:type="dxa"/>
            <w:vAlign w:val="top"/>
          </w:tcPr>
          <w:p>
            <w:pPr>
              <w:ind w:left="45"/>
              <w:spacing w:before="9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已完工程及设备保护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2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10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其他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4"/>
              <w:spacing w:before="133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二</w:t>
            </w:r>
          </w:p>
        </w:tc>
        <w:tc>
          <w:tcPr>
            <w:tcW w:w="4793" w:type="dxa"/>
            <w:vAlign w:val="top"/>
          </w:tcPr>
          <w:p>
            <w:pPr>
              <w:ind w:left="27"/>
              <w:spacing w:before="95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安装工程</w:t>
            </w:r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2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11</w:t>
            </w:r>
          </w:p>
        </w:tc>
        <w:tc>
          <w:tcPr>
            <w:tcW w:w="4793" w:type="dxa"/>
            <w:vAlign w:val="top"/>
          </w:tcPr>
          <w:p>
            <w:pPr>
              <w:ind w:left="25"/>
              <w:spacing w:before="9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组装平台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12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9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设备、管道施工的防冻和焊接保护措施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13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压力容器和高压管道的检验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14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焦炉施工大棚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15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9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焦炉烘炉、热态工程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16</w:t>
            </w:r>
          </w:p>
        </w:tc>
        <w:tc>
          <w:tcPr>
            <w:tcW w:w="4793" w:type="dxa"/>
            <w:vAlign w:val="top"/>
          </w:tcPr>
          <w:p>
            <w:pPr>
              <w:ind w:left="28"/>
              <w:spacing w:before="9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管道安装后的充气保护措施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573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23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17</w:t>
            </w:r>
          </w:p>
        </w:tc>
        <w:tc>
          <w:tcPr>
            <w:tcW w:w="4793" w:type="dxa"/>
            <w:vAlign w:val="top"/>
          </w:tcPr>
          <w:p>
            <w:pPr>
              <w:ind w:left="22" w:right="89" w:firstLine="10"/>
              <w:spacing w:before="115" w:line="21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隧道内施工的通风、供水、供气、供电、照明及通讯设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2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3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18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9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现场施工围栏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9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19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长输管道临时水工保护措施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20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长输管道施工便道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21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长输管道跨越或穿越施工措施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22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长输管道地下穿越地上建筑物的保护措施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23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10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长输管道工程施工队伍调遣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24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10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格架式抱杆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3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25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10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脚手架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3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7" w:hRule="atLeast"/>
        </w:trPr>
        <w:tc>
          <w:tcPr>
            <w:tcW w:w="1419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before="220" w:line="300" w:lineRule="exact"/>
        <w:rPr/>
      </w:pPr>
      <w:r>
        <w:rPr>
          <w:position w:val="-5"/>
        </w:rPr>
        <w:pict>
          <v:group id="_x0000_s18" style="mso-position-vertical-relative:line;mso-position-horizontal-relative:char;width:509pt;height:15pt;" filled="false" stroked="false" coordsize="10180,300" coordorigin="0,0">
            <v:shape id="_x0000_s20" style="position:absolute;left:0;top:0;width:10180;height:300;" filled="false" stroked="false" type="#_x0000_t75">
              <v:imagedata o:title="" r:id="rId6"/>
            </v:shape>
            <v:shape id="_x0000_s22" style="position:absolute;left:-20;top:-20;width:10220;height:3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56"/>
                      <w:spacing w:before="79" w:line="229" w:lineRule="auto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9"/>
                      </w:rPr>
                      <w:t>注：安全文明施工措施费为不可竞争费用，应按规定在规费、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>税金项目清单计价表计算。</w:t>
                    </w:r>
                  </w:p>
                </w:txbxContent>
              </v:textbox>
            </v:shape>
          </v:group>
        </w:pict>
      </w:r>
    </w:p>
    <w:p>
      <w:pPr>
        <w:spacing w:line="300" w:lineRule="exact"/>
        <w:sectPr>
          <w:pgSz w:w="11960" w:h="16880"/>
          <w:pgMar w:top="850" w:right="897" w:bottom="0" w:left="853" w:header="0" w:footer="0" w:gutter="0"/>
        </w:sectPr>
        <w:rPr/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14"/>
        <w:gridCol w:w="3846"/>
        <w:gridCol w:w="1306"/>
        <w:gridCol w:w="1508"/>
        <w:gridCol w:w="2176"/>
        <w:gridCol w:w="34"/>
      </w:tblGrid>
      <w:tr>
        <w:trPr>
          <w:trHeight w:val="807" w:hRule="atLeast"/>
        </w:trPr>
        <w:tc>
          <w:tcPr>
            <w:tcW w:w="10150" w:type="dxa"/>
            <w:vAlign w:val="top"/>
            <w:gridSpan w:val="5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836"/>
              <w:spacing w:before="193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2"/>
              </w:rPr>
              <w:t>其他项目清单</w:t>
            </w:r>
          </w:p>
        </w:tc>
        <w:tc>
          <w:tcPr>
            <w:tcW w:w="34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160" w:type="dxa"/>
            <w:vAlign w:val="top"/>
            <w:gridSpan w:val="2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5" w:right="75" w:firstLine="2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基础设施配套工程-给排水工程</w:t>
            </w:r>
          </w:p>
        </w:tc>
        <w:tc>
          <w:tcPr>
            <w:tcW w:w="4990" w:type="dxa"/>
            <w:vAlign w:val="top"/>
            <w:gridSpan w:val="3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专业：给排水 采暖 燃气工程        第</w:t>
            </w:r>
            <w:r>
              <w:rPr>
                <w:rFonts w:ascii="SimSun" w:hAnsi="SimSun" w:eastAsia="SimSun" w:cs="SimSun"/>
                <w:sz w:val="19"/>
                <w:szCs w:val="19"/>
                <w:spacing w:val="4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页  共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314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61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5152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197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508" w:type="dxa"/>
            <w:vAlign w:val="top"/>
            <w:tcBorders>
              <w:top w:val="single" w:color="000000" w:sz="10" w:space="0"/>
            </w:tcBorders>
          </w:tcPr>
          <w:p>
            <w:pPr>
              <w:ind w:left="380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5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9"/>
              <w:spacing w:before="8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暂列金额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4"/>
              <w:spacing w:before="85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专业工程暂估价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600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3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计日工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595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8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总承包服务费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8" w:hRule="atLeast"/>
        </w:trPr>
        <w:tc>
          <w:tcPr>
            <w:tcW w:w="1314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10"/>
        <w:gridCol w:w="5166"/>
        <w:gridCol w:w="1508"/>
        <w:gridCol w:w="2266"/>
        <w:gridCol w:w="34"/>
      </w:tblGrid>
      <w:tr>
        <w:trPr>
          <w:trHeight w:val="1106" w:hRule="atLeast"/>
        </w:trPr>
        <w:tc>
          <w:tcPr>
            <w:tcW w:w="10150" w:type="dxa"/>
            <w:vAlign w:val="top"/>
            <w:gridSpan w:val="4"/>
            <w:tcBorders>
              <w:left w:val="nil"/>
              <w:top w:val="nil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spacing w:line="364" w:lineRule="auto"/>
              <w:rPr/>
            </w:pPr>
            <w:r/>
          </w:p>
          <w:p>
            <w:pPr>
              <w:ind w:left="3208"/>
              <w:spacing w:before="127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规费、税金项目清单</w:t>
            </w:r>
          </w:p>
        </w:tc>
        <w:tc>
          <w:tcPr>
            <w:tcW w:w="34" w:type="dxa"/>
            <w:vAlign w:val="top"/>
            <w:tcBorders>
              <w:right w:val="nil"/>
              <w:top w:val="nil"/>
              <w:bottom w:val="single" w:color="FFFFFF" w:sz="4" w:space="0"/>
              <w:lef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603" w:hRule="atLeast"/>
        </w:trPr>
        <w:tc>
          <w:tcPr>
            <w:tcW w:w="10184" w:type="dxa"/>
            <w:vAlign w:val="top"/>
            <w:gridSpan w:val="5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ind w:left="27"/>
              <w:rPr>
                <w:sz w:val="19"/>
                <w:szCs w:val="19"/>
              </w:rPr>
            </w:pPr>
            <w:r>
              <w:pict>
                <v:shape id="_x0000_s24" style="position:absolute;margin-left:0.261982pt;margin-top:16.5862pt;mso-position-vertical-relative:text;mso-position-horizontal-relative:text;width:508.15pt;height:14.8pt;z-index:25166745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19" w:line="229" w:lineRule="auto"/>
                          <w:rPr>
                            <w:rFonts w:ascii="SimSun" w:hAnsi="SimSun" w:eastAsia="SimSun" w:cs="SimSu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基础设施配套工程-给排水工程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</w:rPr>
                          <w:t xml:space="preserve">                        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-34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2"/>
                          </w:rPr>
                          <w:t>程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</w:rPr>
                          <w:t xml:space="preserve">                     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 xml:space="preserve">          第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1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页  共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1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页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 专业：给排水 采暖 燃气工        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 xml:space="preserve">                  </w:t>
            </w:r>
            <w:r>
              <w:rPr>
                <w:sz w:val="19"/>
                <w:szCs w:val="19"/>
                <w:position w:val="-23"/>
              </w:rPr>
              <w:drawing>
                <wp:inline distT="0" distB="0" distL="0" distR="0">
                  <wp:extent cx="2772" cy="363961"/>
                  <wp:effectExtent l="0" t="0" r="0" b="0"/>
                  <wp:docPr id="8" name="IM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" name="IM 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772" cy="363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48" w:hRule="atLeast"/>
        </w:trPr>
        <w:tc>
          <w:tcPr>
            <w:tcW w:w="121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01"/>
              <w:spacing w:before="6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5166" w:type="dxa"/>
            <w:vAlign w:val="top"/>
            <w:tcBorders>
              <w:top w:val="single" w:color="000000" w:sz="10" w:space="0"/>
            </w:tcBorders>
          </w:tcPr>
          <w:p>
            <w:pPr>
              <w:ind w:left="2196"/>
              <w:spacing w:before="6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508" w:type="dxa"/>
            <w:vAlign w:val="top"/>
            <w:tcBorders>
              <w:top w:val="single" w:color="000000" w:sz="10" w:space="0"/>
            </w:tcBorders>
          </w:tcPr>
          <w:p>
            <w:pPr>
              <w:ind w:left="380"/>
              <w:spacing w:before="6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804"/>
              <w:spacing w:before="6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数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量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09"/>
              <w:spacing w:before="159" w:line="14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-4"/>
              </w:rPr>
              <w:t>一</w:t>
            </w:r>
          </w:p>
        </w:tc>
        <w:tc>
          <w:tcPr>
            <w:tcW w:w="5166" w:type="dxa"/>
            <w:vAlign w:val="top"/>
          </w:tcPr>
          <w:p>
            <w:pPr>
              <w:ind w:left="23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规费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5166" w:type="dxa"/>
            <w:vAlign w:val="top"/>
          </w:tcPr>
          <w:p>
            <w:pPr>
              <w:ind w:left="24"/>
              <w:spacing w:before="85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社会保障费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1.1</w:t>
            </w:r>
          </w:p>
        </w:tc>
        <w:tc>
          <w:tcPr>
            <w:tcW w:w="5166" w:type="dxa"/>
            <w:vAlign w:val="top"/>
          </w:tcPr>
          <w:p>
            <w:pPr>
              <w:ind w:left="23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养老保险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1.2</w:t>
            </w:r>
          </w:p>
        </w:tc>
        <w:tc>
          <w:tcPr>
            <w:tcW w:w="5166" w:type="dxa"/>
            <w:vAlign w:val="top"/>
          </w:tcPr>
          <w:p>
            <w:pPr>
              <w:ind w:left="2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失业保险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1.3</w:t>
            </w:r>
          </w:p>
        </w:tc>
        <w:tc>
          <w:tcPr>
            <w:tcW w:w="5166" w:type="dxa"/>
            <w:vAlign w:val="top"/>
          </w:tcPr>
          <w:p>
            <w:pPr>
              <w:ind w:left="32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医疗保险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1.4</w:t>
            </w:r>
          </w:p>
        </w:tc>
        <w:tc>
          <w:tcPr>
            <w:tcW w:w="5166" w:type="dxa"/>
            <w:vAlign w:val="top"/>
          </w:tcPr>
          <w:p>
            <w:pPr>
              <w:ind w:left="25"/>
              <w:spacing w:before="8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工伤保险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1.5</w:t>
            </w:r>
          </w:p>
        </w:tc>
        <w:tc>
          <w:tcPr>
            <w:tcW w:w="5166" w:type="dxa"/>
            <w:vAlign w:val="top"/>
          </w:tcPr>
          <w:p>
            <w:pPr>
              <w:ind w:left="22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残疾人就业保险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1.6</w:t>
            </w:r>
          </w:p>
        </w:tc>
        <w:tc>
          <w:tcPr>
            <w:tcW w:w="5166" w:type="dxa"/>
            <w:vAlign w:val="top"/>
          </w:tcPr>
          <w:p>
            <w:pPr>
              <w:ind w:left="28"/>
              <w:spacing w:before="9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女工生育保险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54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5166" w:type="dxa"/>
            <w:vAlign w:val="top"/>
          </w:tcPr>
          <w:p>
            <w:pPr>
              <w:ind w:left="21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住房公积金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55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5166" w:type="dxa"/>
            <w:vAlign w:val="top"/>
          </w:tcPr>
          <w:p>
            <w:pPr>
              <w:ind w:left="25"/>
              <w:spacing w:before="9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建筑施工安全生产责任保险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09"/>
              <w:spacing w:before="130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二</w:t>
            </w:r>
          </w:p>
        </w:tc>
        <w:tc>
          <w:tcPr>
            <w:tcW w:w="5166" w:type="dxa"/>
            <w:vAlign w:val="top"/>
          </w:tcPr>
          <w:p>
            <w:pPr>
              <w:ind w:left="21"/>
              <w:spacing w:before="9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税金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7" w:hRule="atLeast"/>
        </w:trPr>
        <w:tc>
          <w:tcPr>
            <w:tcW w:w="121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60" w:h="16880"/>
          <w:pgMar w:top="850" w:right="897" w:bottom="0" w:left="85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5"/>
        <w:gridCol w:w="1747"/>
        <w:gridCol w:w="2472"/>
        <w:gridCol w:w="1605"/>
        <w:gridCol w:w="1105"/>
        <w:gridCol w:w="2236"/>
        <w:gridCol w:w="34"/>
      </w:tblGrid>
      <w:tr>
        <w:trPr>
          <w:trHeight w:val="808" w:hRule="atLeast"/>
        </w:trPr>
        <w:tc>
          <w:tcPr>
            <w:tcW w:w="10150" w:type="dxa"/>
            <w:vAlign w:val="top"/>
            <w:gridSpan w:val="6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211"/>
              <w:spacing w:before="194" w:line="224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分部分项工程量清单</w:t>
            </w:r>
          </w:p>
        </w:tc>
        <w:tc>
          <w:tcPr>
            <w:tcW w:w="34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204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5" w:lineRule="auto"/>
              <w:rPr/>
            </w:pPr>
            <w:r/>
          </w:p>
          <w:p>
            <w:pPr>
              <w:ind w:left="25" w:right="119" w:firstLine="2"/>
              <w:spacing w:before="62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基础设施配套工程-建筑工程</w:t>
            </w:r>
          </w:p>
        </w:tc>
        <w:tc>
          <w:tcPr>
            <w:tcW w:w="4946" w:type="dxa"/>
            <w:vAlign w:val="top"/>
            <w:gridSpan w:val="3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spacing w:before="61" w:line="200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专业：土建工程                   第</w:t>
            </w:r>
            <w:r>
              <w:rPr>
                <w:rFonts w:ascii="SimSun" w:hAnsi="SimSun" w:eastAsia="SimSun" w:cs="SimSun"/>
                <w:sz w:val="19"/>
                <w:szCs w:val="19"/>
                <w:spacing w:val="3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4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98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96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1747" w:type="dxa"/>
            <w:vAlign w:val="top"/>
            <w:tcBorders>
              <w:top w:val="single" w:color="000000" w:sz="10" w:space="0"/>
            </w:tcBorders>
          </w:tcPr>
          <w:p>
            <w:pPr>
              <w:ind w:left="490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项目编码</w:t>
            </w:r>
          </w:p>
        </w:tc>
        <w:tc>
          <w:tcPr>
            <w:tcW w:w="4077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662"/>
              <w:spacing w:before="10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105" w:type="dxa"/>
            <w:vAlign w:val="top"/>
            <w:tcBorders>
              <w:top w:val="single" w:color="000000" w:sz="10" w:space="0"/>
            </w:tcBorders>
          </w:tcPr>
          <w:p>
            <w:pPr>
              <w:ind w:left="171"/>
              <w:spacing w:before="10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5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8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路灯基础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082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46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010101002001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157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挖土方</w:t>
            </w:r>
          </w:p>
          <w:p>
            <w:pPr>
              <w:ind w:left="23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1.土壤类别：综合土</w:t>
            </w:r>
          </w:p>
          <w:p>
            <w:pPr>
              <w:ind w:left="29"/>
              <w:spacing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2.挖土平均深度：</w:t>
            </w:r>
            <w:r>
              <w:rPr>
                <w:rFonts w:ascii="SimSun" w:hAnsi="SimSun" w:eastAsia="SimSun" w:cs="SimSun"/>
                <w:sz w:val="19"/>
                <w:szCs w:val="19"/>
                <w:spacing w:val="7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7"/>
              </w:rPr>
              <w:t>1.1m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927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7.01</w:t>
            </w:r>
          </w:p>
        </w:tc>
      </w:tr>
      <w:tr>
        <w:trPr>
          <w:trHeight w:val="1336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ind w:left="43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010103001005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8"/>
              <w:spacing w:before="189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土(石)方回填</w:t>
            </w:r>
          </w:p>
          <w:p>
            <w:pPr>
              <w:ind w:left="23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1.土质要求:素土回填</w:t>
            </w:r>
          </w:p>
          <w:p>
            <w:pPr>
              <w:ind w:left="29"/>
              <w:spacing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2.密实度要求:0.96上</w:t>
            </w:r>
          </w:p>
          <w:p>
            <w:pPr>
              <w:ind w:left="31"/>
              <w:spacing w:line="22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3.松填:夯填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ind w:left="927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3.18</w:t>
            </w:r>
          </w:p>
        </w:tc>
      </w:tr>
      <w:tr>
        <w:trPr>
          <w:trHeight w:val="1082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4" w:lineRule="auto"/>
              <w:rPr/>
            </w:pPr>
            <w:r/>
          </w:p>
          <w:p>
            <w:pPr>
              <w:ind w:left="435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414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010103001006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8"/>
              <w:spacing w:before="160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土(石)方回填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1.土质要求:3:7灰土回填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2.密实度要求:0.96上</w:t>
            </w:r>
          </w:p>
          <w:p>
            <w:pPr>
              <w:ind w:left="31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3.松填:夯填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414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414" w:lineRule="auto"/>
              <w:rPr/>
            </w:pPr>
            <w:r/>
          </w:p>
          <w:p>
            <w:pPr>
              <w:ind w:left="9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0.96</w:t>
            </w:r>
          </w:p>
        </w:tc>
      </w:tr>
      <w:tr>
        <w:trPr>
          <w:trHeight w:val="82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ind w:left="43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010401002001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7"/>
              <w:spacing w:before="131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独立基础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1.混凝土强度等级:C20</w:t>
            </w:r>
          </w:p>
          <w:p>
            <w:pPr>
              <w:ind w:left="29"/>
              <w:spacing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2.混凝土拌和料要求:商混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ind w:left="985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2.6</w:t>
            </w:r>
          </w:p>
        </w:tc>
      </w:tr>
      <w:tr>
        <w:trPr>
          <w:trHeight w:val="82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9" w:lineRule="auto"/>
              <w:rPr/>
            </w:pPr>
            <w:r/>
          </w:p>
          <w:p>
            <w:pPr>
              <w:ind w:left="435"/>
              <w:spacing w:before="62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5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010401006001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132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垫层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1.混凝土强度等级:C10</w:t>
            </w:r>
          </w:p>
          <w:p>
            <w:pPr>
              <w:ind w:left="29"/>
              <w:spacing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2.混凝土拌和料要求:商混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9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0.02</w:t>
            </w:r>
          </w:p>
        </w:tc>
      </w:tr>
      <w:tr>
        <w:trPr>
          <w:trHeight w:val="573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ind w:left="433"/>
              <w:spacing w:before="2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6</w:t>
            </w:r>
          </w:p>
        </w:tc>
        <w:tc>
          <w:tcPr>
            <w:tcW w:w="1747" w:type="dxa"/>
            <w:vAlign w:val="top"/>
          </w:tcPr>
          <w:p>
            <w:pPr>
              <w:ind w:left="24"/>
              <w:spacing w:before="2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010416001001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104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现浇混凝土钢筋</w:t>
            </w:r>
          </w:p>
          <w:p>
            <w:pPr>
              <w:ind w:left="42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1.钢筋种类、规格:圆钢ф10以内</w:t>
            </w:r>
          </w:p>
        </w:tc>
        <w:tc>
          <w:tcPr>
            <w:tcW w:w="1105" w:type="dxa"/>
            <w:vAlign w:val="top"/>
          </w:tcPr>
          <w:p>
            <w:pPr>
              <w:ind w:left="520"/>
              <w:spacing w:before="194" w:line="257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2"/>
              </w:rPr>
              <w:t>t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879"/>
              <w:spacing w:before="22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0.088</w:t>
            </w:r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30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足球场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590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436"/>
              <w:spacing w:before="62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7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040203005001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226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水泥混凝土</w:t>
            </w:r>
          </w:p>
          <w:p>
            <w:pPr>
              <w:ind w:left="23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</w:t>
            </w:r>
            <w:r>
              <w:rPr>
                <w:rFonts w:ascii="SimSun" w:hAnsi="SimSun" w:eastAsia="SimSun" w:cs="SimSun"/>
                <w:sz w:val="19"/>
                <w:szCs w:val="19"/>
                <w:spacing w:val="4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150厚C25商品混凝土</w:t>
            </w:r>
          </w:p>
          <w:p>
            <w:pPr>
              <w:ind w:left="29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2.20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厚粗砂隔离层，满铺刮平</w:t>
            </w:r>
          </w:p>
          <w:p>
            <w:pPr>
              <w:ind w:left="28" w:right="85" w:firstLine="3"/>
              <w:spacing w:before="1" w:line="20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3.增设土工格栅一道， (承载力不小于30</w:t>
            </w:r>
            <w:r>
              <w:rPr>
                <w:rFonts w:ascii="SimSun" w:hAnsi="SimSun" w:eastAsia="SimSun" w:cs="SimSun"/>
                <w:sz w:val="19"/>
                <w:szCs w:val="19"/>
              </w:rPr>
              <w:t>KN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/平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方米)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m2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788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1440.88</w:t>
            </w:r>
          </w:p>
        </w:tc>
      </w:tr>
      <w:tr>
        <w:trPr>
          <w:trHeight w:val="573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ind w:left="432"/>
              <w:spacing w:before="2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8</w:t>
            </w:r>
          </w:p>
        </w:tc>
        <w:tc>
          <w:tcPr>
            <w:tcW w:w="1747" w:type="dxa"/>
            <w:vAlign w:val="top"/>
          </w:tcPr>
          <w:p>
            <w:pPr>
              <w:ind w:left="17"/>
              <w:spacing w:before="230"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AB</w:t>
            </w:r>
            <w:r>
              <w:rPr>
                <w:rFonts w:ascii="SimSun" w:hAnsi="SimSun" w:eastAsia="SimSun" w:cs="SimSun"/>
                <w:sz w:val="19"/>
                <w:szCs w:val="19"/>
                <w:spacing w:val="14"/>
              </w:rPr>
              <w:t>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108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铺设草皮</w:t>
            </w:r>
          </w:p>
          <w:p>
            <w:pPr>
              <w:ind w:left="42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1.50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开网丝人造草皮冲石英沙</w:t>
            </w:r>
          </w:p>
        </w:tc>
        <w:tc>
          <w:tcPr>
            <w:tcW w:w="1105" w:type="dxa"/>
            <w:vAlign w:val="top"/>
          </w:tcPr>
          <w:p>
            <w:pPr>
              <w:ind w:left="450"/>
              <w:spacing w:before="2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m2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788"/>
              <w:spacing w:before="23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1440.88</w:t>
            </w:r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28"/>
              <w:spacing w:before="9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篮球场、羽毛球场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590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8" w:lineRule="auto"/>
              <w:rPr/>
            </w:pPr>
            <w:r/>
          </w:p>
          <w:p>
            <w:pPr>
              <w:pStyle w:val="TableText"/>
              <w:spacing w:line="338" w:lineRule="auto"/>
              <w:rPr/>
            </w:pPr>
            <w:r/>
          </w:p>
          <w:p>
            <w:pPr>
              <w:ind w:left="43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9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38" w:lineRule="auto"/>
              <w:rPr/>
            </w:pPr>
            <w:r/>
          </w:p>
          <w:p>
            <w:pPr>
              <w:pStyle w:val="TableText"/>
              <w:spacing w:line="338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040203005002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230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水泥混凝土</w:t>
            </w:r>
          </w:p>
          <w:p>
            <w:pPr>
              <w:ind w:left="23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</w:t>
            </w:r>
            <w:r>
              <w:rPr>
                <w:rFonts w:ascii="SimSun" w:hAnsi="SimSun" w:eastAsia="SimSun" w:cs="SimSun"/>
                <w:sz w:val="19"/>
                <w:szCs w:val="19"/>
                <w:spacing w:val="4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150厚C25混凝土</w:t>
            </w:r>
          </w:p>
          <w:p>
            <w:pPr>
              <w:ind w:left="29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2.20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厚粗砂隔离层，满铺刮平</w:t>
            </w:r>
          </w:p>
          <w:p>
            <w:pPr>
              <w:ind w:left="28" w:right="85" w:firstLine="3"/>
              <w:spacing w:before="1" w:line="20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3.增设土工格栅一道， (承载力不小于30</w:t>
            </w:r>
            <w:r>
              <w:rPr>
                <w:rFonts w:ascii="SimSun" w:hAnsi="SimSun" w:eastAsia="SimSun" w:cs="SimSun"/>
                <w:sz w:val="19"/>
                <w:szCs w:val="19"/>
              </w:rPr>
              <w:t>KN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/平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方米)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38" w:lineRule="auto"/>
              <w:rPr/>
            </w:pPr>
            <w:r/>
          </w:p>
          <w:p>
            <w:pPr>
              <w:pStyle w:val="TableText"/>
              <w:spacing w:line="338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m2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38" w:lineRule="auto"/>
              <w:rPr/>
            </w:pPr>
            <w:r/>
          </w:p>
          <w:p>
            <w:pPr>
              <w:pStyle w:val="TableText"/>
              <w:spacing w:line="338" w:lineRule="auto"/>
              <w:rPr/>
            </w:pPr>
            <w:r/>
          </w:p>
          <w:p>
            <w:pPr>
              <w:ind w:left="83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1935.2</w:t>
            </w:r>
          </w:p>
        </w:tc>
      </w:tr>
      <w:tr>
        <w:trPr>
          <w:trHeight w:val="82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40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10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020103001001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142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橡胶板楼地面</w:t>
            </w:r>
          </w:p>
          <w:p>
            <w:pPr>
              <w:ind w:left="23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1.5厚硅</w:t>
            </w:r>
            <w:r>
              <w:rPr>
                <w:rFonts w:ascii="SimSun" w:hAnsi="SimSun" w:eastAsia="SimSun" w:cs="SimSun"/>
                <w:sz w:val="19"/>
                <w:szCs w:val="19"/>
              </w:rPr>
              <w:t>PU</w:t>
            </w: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面层地面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m2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788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1986.18</w:t>
            </w:r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31"/>
              <w:spacing w:before="98" w:line="23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跑道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211" w:hRule="atLeast"/>
        </w:trPr>
        <w:tc>
          <w:tcPr>
            <w:tcW w:w="985" w:type="dxa"/>
            <w:vAlign w:val="top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0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11</w:t>
            </w:r>
          </w:p>
        </w:tc>
        <w:tc>
          <w:tcPr>
            <w:tcW w:w="1747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040203005003</w:t>
            </w:r>
          </w:p>
        </w:tc>
        <w:tc>
          <w:tcPr>
            <w:tcW w:w="4077" w:type="dxa"/>
            <w:vAlign w:val="top"/>
            <w:gridSpan w:val="2"/>
            <w:tcBorders>
              <w:bottom w:val="single" w:color="000000" w:sz="8" w:space="0"/>
            </w:tcBorders>
          </w:tcPr>
          <w:p>
            <w:pPr>
              <w:ind w:left="29"/>
              <w:spacing w:before="218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水泥混凝土</w:t>
            </w:r>
          </w:p>
          <w:p>
            <w:pPr>
              <w:ind w:left="23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</w:t>
            </w:r>
            <w:r>
              <w:rPr>
                <w:rFonts w:ascii="SimSun" w:hAnsi="SimSun" w:eastAsia="SimSun" w:cs="SimSun"/>
                <w:sz w:val="19"/>
                <w:szCs w:val="19"/>
                <w:spacing w:val="4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150厚C25混凝土</w:t>
            </w:r>
          </w:p>
          <w:p>
            <w:pPr>
              <w:ind w:left="29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2.20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厚粗砂隔离层，满铺刮平</w:t>
            </w:r>
          </w:p>
        </w:tc>
        <w:tc>
          <w:tcPr>
            <w:tcW w:w="1105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m2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788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1423.85</w:t>
            </w:r>
          </w:p>
        </w:tc>
      </w:tr>
    </w:tbl>
    <w:p>
      <w:pPr>
        <w:pStyle w:val="BodyText"/>
        <w:rPr/>
      </w:pPr>
      <w:r/>
    </w:p>
    <w:p>
      <w:pPr>
        <w:sectPr>
          <w:pgSz w:w="11960" w:h="16880"/>
          <w:pgMar w:top="850" w:right="897" w:bottom="0" w:left="853" w:header="0" w:footer="0" w:gutter="0"/>
        </w:sectPr>
        <w:rPr/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5"/>
        <w:gridCol w:w="1747"/>
        <w:gridCol w:w="2472"/>
        <w:gridCol w:w="1605"/>
        <w:gridCol w:w="1105"/>
        <w:gridCol w:w="2236"/>
        <w:gridCol w:w="34"/>
      </w:tblGrid>
      <w:tr>
        <w:trPr>
          <w:trHeight w:val="807" w:hRule="atLeast"/>
        </w:trPr>
        <w:tc>
          <w:tcPr>
            <w:tcW w:w="10150" w:type="dxa"/>
            <w:vAlign w:val="top"/>
            <w:gridSpan w:val="6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211"/>
              <w:spacing w:before="194" w:line="224" w:lineRule="auto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分部分项工程量清单</w:t>
            </w:r>
          </w:p>
        </w:tc>
        <w:tc>
          <w:tcPr>
            <w:tcW w:w="34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204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5" w:right="119" w:firstLine="2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基础设施配套工程-建筑工程</w:t>
            </w:r>
          </w:p>
        </w:tc>
        <w:tc>
          <w:tcPr>
            <w:tcW w:w="4946" w:type="dxa"/>
            <w:vAlign w:val="top"/>
            <w:gridSpan w:val="3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专业：土建工程                   第 2</w:t>
            </w:r>
            <w:r>
              <w:rPr>
                <w:rFonts w:ascii="SimSun" w:hAnsi="SimSun" w:eastAsia="SimSun" w:cs="SimSun"/>
                <w:sz w:val="19"/>
                <w:szCs w:val="19"/>
                <w:spacing w:val="3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4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98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96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1747" w:type="dxa"/>
            <w:vAlign w:val="top"/>
            <w:tcBorders>
              <w:top w:val="single" w:color="000000" w:sz="10" w:space="0"/>
            </w:tcBorders>
          </w:tcPr>
          <w:p>
            <w:pPr>
              <w:ind w:left="490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项目编码</w:t>
            </w:r>
          </w:p>
        </w:tc>
        <w:tc>
          <w:tcPr>
            <w:tcW w:w="4077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662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105" w:type="dxa"/>
            <w:vAlign w:val="top"/>
            <w:tcBorders>
              <w:top w:val="single" w:color="000000" w:sz="10" w:space="0"/>
            </w:tcBorders>
          </w:tcPr>
          <w:p>
            <w:pPr>
              <w:ind w:left="171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5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633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28" w:right="85" w:firstLine="3"/>
              <w:spacing w:before="128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3.增设土工格栅一道， (承载力不小于30</w:t>
            </w:r>
            <w:r>
              <w:rPr>
                <w:rFonts w:ascii="SimSun" w:hAnsi="SimSun" w:eastAsia="SimSun" w:cs="SimSun"/>
                <w:sz w:val="19"/>
                <w:szCs w:val="19"/>
              </w:rPr>
              <w:t>KN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/平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方米)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40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12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040203007001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129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橡胶、塑料弹性面层</w:t>
            </w:r>
          </w:p>
          <w:p>
            <w:pPr>
              <w:ind w:left="23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22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1.13厚聚胺酯弹性塑胶地面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m2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788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1423.85</w:t>
            </w:r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28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其他塑胶面层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590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4" w:lineRule="auto"/>
              <w:rPr/>
            </w:pPr>
            <w:r/>
          </w:p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401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13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34" w:lineRule="auto"/>
              <w:rPr/>
            </w:pPr>
            <w:r/>
          </w:p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24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040203005004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221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水泥混凝土</w:t>
            </w:r>
          </w:p>
          <w:p>
            <w:pPr>
              <w:ind w:left="23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</w:t>
            </w:r>
            <w:r>
              <w:rPr>
                <w:rFonts w:ascii="SimSun" w:hAnsi="SimSun" w:eastAsia="SimSun" w:cs="SimSun"/>
                <w:sz w:val="19"/>
                <w:szCs w:val="19"/>
                <w:spacing w:val="4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150厚C25混凝土</w:t>
            </w:r>
          </w:p>
          <w:p>
            <w:pPr>
              <w:ind w:left="29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2.20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厚粗砂隔离层，满铺刮平</w:t>
            </w:r>
          </w:p>
          <w:p>
            <w:pPr>
              <w:ind w:left="28" w:right="85" w:firstLine="3"/>
              <w:spacing w:before="1" w:line="20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3.增设土工格栅一道， (承载力不小于30</w:t>
            </w:r>
            <w:r>
              <w:rPr>
                <w:rFonts w:ascii="SimSun" w:hAnsi="SimSun" w:eastAsia="SimSun" w:cs="SimSun"/>
                <w:sz w:val="19"/>
                <w:szCs w:val="19"/>
              </w:rPr>
              <w:t>KN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/平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方米)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33" w:lineRule="auto"/>
              <w:rPr/>
            </w:pPr>
            <w:r/>
          </w:p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m2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34" w:lineRule="auto"/>
              <w:rPr/>
            </w:pPr>
            <w:r/>
          </w:p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788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1825.16</w:t>
            </w:r>
          </w:p>
        </w:tc>
      </w:tr>
      <w:tr>
        <w:trPr>
          <w:trHeight w:val="82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401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14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020103001002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134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橡胶板楼地面</w:t>
            </w:r>
          </w:p>
          <w:p>
            <w:pPr>
              <w:ind w:left="23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22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1.9厚聚胺酯弹性体透气型混合塑胶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450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m2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788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1825.16</w:t>
            </w:r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30"/>
              <w:spacing w:before="9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室外排水沟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335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40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15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010407003001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30"/>
              <w:spacing w:before="196" w:line="19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室外排水沟</w:t>
            </w:r>
          </w:p>
          <w:p>
            <w:pPr>
              <w:ind w:left="23"/>
              <w:spacing w:line="21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15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1.08J933-1-Y2-2</w:t>
            </w:r>
          </w:p>
          <w:p>
            <w:pPr>
              <w:ind w:left="29"/>
              <w:spacing w:line="19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2.井盖做法见08J933-1-Y4-B</w:t>
            </w:r>
          </w:p>
          <w:p>
            <w:pPr>
              <w:ind w:left="31"/>
              <w:spacing w:line="22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3.商品混凝土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88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297.6</w:t>
            </w:r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27"/>
              <w:spacing w:before="9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沉沙井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336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40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16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040204005001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7"/>
              <w:spacing w:before="198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沉沙井</w:t>
            </w:r>
          </w:p>
          <w:p>
            <w:pPr>
              <w:ind w:left="23"/>
              <w:spacing w:line="21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15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1.08J933-1-Y2-2</w:t>
            </w:r>
          </w:p>
          <w:p>
            <w:pPr>
              <w:ind w:left="29"/>
              <w:spacing w:line="19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2.井盖做法见08J933-1-Y5-A</w:t>
            </w:r>
          </w:p>
          <w:p>
            <w:pPr>
              <w:ind w:left="31"/>
              <w:spacing w:line="22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3.商品混凝土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ind w:left="472"/>
              <w:spacing w:before="62" w:line="23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座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109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9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各类栏杆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5" w:lineRule="auto"/>
              <w:rPr/>
            </w:pPr>
            <w:r/>
          </w:p>
          <w:p>
            <w:pPr>
              <w:ind w:left="40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17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4" w:lineRule="auto"/>
              <w:rPr/>
            </w:pPr>
            <w:r/>
          </w:p>
          <w:p>
            <w:pPr>
              <w:ind w:left="17"/>
              <w:spacing w:before="62"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AB</w:t>
            </w:r>
            <w:r>
              <w:rPr>
                <w:rFonts w:ascii="SimSun" w:hAnsi="SimSun" w:eastAsia="SimSun" w:cs="SimSun"/>
                <w:sz w:val="19"/>
                <w:szCs w:val="19"/>
                <w:spacing w:val="14"/>
              </w:rPr>
              <w:t>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141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操场与现状农田道路之间栏杆</w:t>
            </w:r>
          </w:p>
          <w:p>
            <w:pPr>
              <w:ind w:left="29" w:right="127" w:firstLine="12"/>
              <w:spacing w:before="1" w:line="20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1.成品定制静电喷塑锌钢(外刷深灰色氟碳漆)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2.H=2m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72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5" w:lineRule="auto"/>
              <w:rPr/>
            </w:pPr>
            <w:r/>
          </w:p>
          <w:p>
            <w:pPr>
              <w:ind w:left="82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235.13</w:t>
            </w:r>
          </w:p>
        </w:tc>
      </w:tr>
      <w:tr>
        <w:trPr>
          <w:trHeight w:val="82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40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18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ind w:left="17"/>
              <w:spacing w:before="62"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AB</w:t>
            </w:r>
            <w:r>
              <w:rPr>
                <w:rFonts w:ascii="SimSun" w:hAnsi="SimSun" w:eastAsia="SimSun" w:cs="SimSun"/>
                <w:sz w:val="19"/>
                <w:szCs w:val="19"/>
                <w:spacing w:val="14"/>
              </w:rPr>
              <w:t>003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142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操场西侧挡墙栏杆</w:t>
            </w:r>
          </w:p>
          <w:p>
            <w:pPr>
              <w:ind w:left="29" w:right="127" w:firstLine="12"/>
              <w:spacing w:before="1" w:line="20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1.成品定制静电喷塑锌钢(外刷深灰色氟碳漆)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2.H=1.2m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74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ind w:left="927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74.7</w:t>
            </w:r>
          </w:p>
        </w:tc>
      </w:tr>
      <w:tr>
        <w:trPr>
          <w:trHeight w:val="1081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8" w:lineRule="auto"/>
              <w:rPr/>
            </w:pPr>
            <w:r/>
          </w:p>
          <w:p>
            <w:pPr>
              <w:ind w:left="401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19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427" w:lineRule="auto"/>
              <w:rPr/>
            </w:pPr>
            <w:r/>
          </w:p>
          <w:p>
            <w:pPr>
              <w:ind w:left="17"/>
              <w:spacing w:before="61"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AB</w:t>
            </w:r>
            <w:r>
              <w:rPr>
                <w:rFonts w:ascii="SimSun" w:hAnsi="SimSun" w:eastAsia="SimSun" w:cs="SimSun"/>
                <w:sz w:val="19"/>
                <w:szCs w:val="19"/>
                <w:spacing w:val="14"/>
              </w:rPr>
              <w:t>004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174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主席台、看台设置防护栏杆</w:t>
            </w:r>
          </w:p>
          <w:p>
            <w:pPr>
              <w:ind w:left="29" w:right="127" w:firstLine="12"/>
              <w:spacing w:before="1" w:line="18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1.成品定制静电喷塑锌钢(外刷深灰色氟碳漆)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2.H=1.2m</w:t>
            </w:r>
          </w:p>
          <w:p>
            <w:pPr>
              <w:ind w:left="31"/>
              <w:spacing w:line="22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3.做法参见陕09j08-96-5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95" w:lineRule="auto"/>
              <w:rPr/>
            </w:pPr>
            <w:r/>
          </w:p>
          <w:p>
            <w:pPr>
              <w:ind w:left="510"/>
              <w:spacing w:before="62" w:line="257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428" w:lineRule="auto"/>
              <w:rPr/>
            </w:pPr>
            <w:r/>
          </w:p>
          <w:p>
            <w:pPr>
              <w:ind w:left="1029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64</w:t>
            </w:r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10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操场西侧道路破除恢复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389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20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040801001001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7"/>
              <w:spacing w:before="147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拆除路面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1.材质:混凝土</w:t>
            </w:r>
          </w:p>
          <w:p>
            <w:pPr>
              <w:ind w:left="29"/>
              <w:spacing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2.厚度:220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（暂定）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m2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819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609.96</w:t>
            </w:r>
          </w:p>
        </w:tc>
      </w:tr>
      <w:tr>
        <w:trPr>
          <w:trHeight w:val="844" w:hRule="atLeast"/>
        </w:trPr>
        <w:tc>
          <w:tcPr>
            <w:tcW w:w="985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389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21</w:t>
            </w:r>
          </w:p>
        </w:tc>
        <w:tc>
          <w:tcPr>
            <w:tcW w:w="174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040801002001</w:t>
            </w:r>
          </w:p>
        </w:tc>
        <w:tc>
          <w:tcPr>
            <w:tcW w:w="4077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ind w:left="27"/>
              <w:spacing w:before="133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拆除基层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1.材质:3：7灰土</w:t>
            </w:r>
          </w:p>
          <w:p>
            <w:pPr>
              <w:ind w:left="29"/>
              <w:spacing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2.厚度:300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（暂定）</w:t>
            </w:r>
          </w:p>
        </w:tc>
        <w:tc>
          <w:tcPr>
            <w:tcW w:w="110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83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182.99</w:t>
            </w:r>
          </w:p>
        </w:tc>
      </w:tr>
    </w:tbl>
    <w:p>
      <w:pPr>
        <w:pStyle w:val="BodyText"/>
        <w:rPr/>
      </w:pPr>
      <w:r/>
    </w:p>
    <w:p>
      <w:pPr>
        <w:sectPr>
          <w:pgSz w:w="11960" w:h="16880"/>
          <w:pgMar w:top="850" w:right="897" w:bottom="0" w:left="853" w:header="0" w:footer="0" w:gutter="0"/>
        </w:sectPr>
        <w:rPr/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5"/>
        <w:gridCol w:w="1747"/>
        <w:gridCol w:w="2472"/>
        <w:gridCol w:w="1605"/>
        <w:gridCol w:w="1105"/>
        <w:gridCol w:w="2236"/>
        <w:gridCol w:w="34"/>
      </w:tblGrid>
      <w:tr>
        <w:trPr>
          <w:trHeight w:val="808" w:hRule="atLeast"/>
        </w:trPr>
        <w:tc>
          <w:tcPr>
            <w:tcW w:w="10150" w:type="dxa"/>
            <w:vAlign w:val="top"/>
            <w:gridSpan w:val="6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211"/>
              <w:spacing w:before="194" w:line="224" w:lineRule="auto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分部分项工程量清单</w:t>
            </w:r>
          </w:p>
        </w:tc>
        <w:tc>
          <w:tcPr>
            <w:tcW w:w="34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204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5" w:lineRule="auto"/>
              <w:rPr/>
            </w:pPr>
            <w:r/>
          </w:p>
          <w:p>
            <w:pPr>
              <w:ind w:left="25" w:right="119" w:firstLine="2"/>
              <w:spacing w:before="62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基础设施配套工程-建筑工程</w:t>
            </w:r>
          </w:p>
        </w:tc>
        <w:tc>
          <w:tcPr>
            <w:tcW w:w="4946" w:type="dxa"/>
            <w:vAlign w:val="top"/>
            <w:gridSpan w:val="3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spacing w:before="61" w:line="200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专业：土建工程                   第</w:t>
            </w:r>
            <w:r>
              <w:rPr>
                <w:rFonts w:ascii="SimSun" w:hAnsi="SimSun" w:eastAsia="SimSun" w:cs="SimSun"/>
                <w:sz w:val="19"/>
                <w:szCs w:val="19"/>
                <w:spacing w:val="1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3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共 4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98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96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1747" w:type="dxa"/>
            <w:vAlign w:val="top"/>
            <w:tcBorders>
              <w:top w:val="single" w:color="000000" w:sz="10" w:space="0"/>
            </w:tcBorders>
          </w:tcPr>
          <w:p>
            <w:pPr>
              <w:ind w:left="490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项目编码</w:t>
            </w:r>
          </w:p>
        </w:tc>
        <w:tc>
          <w:tcPr>
            <w:tcW w:w="4077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662"/>
              <w:spacing w:before="10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105" w:type="dxa"/>
            <w:vAlign w:val="top"/>
            <w:tcBorders>
              <w:top w:val="single" w:color="000000" w:sz="10" w:space="0"/>
            </w:tcBorders>
          </w:tcPr>
          <w:p>
            <w:pPr>
              <w:ind w:left="171"/>
              <w:spacing w:before="10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5"/>
              <w:spacing w:before="10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573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ind w:left="389"/>
              <w:spacing w:before="2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22</w:t>
            </w:r>
          </w:p>
        </w:tc>
        <w:tc>
          <w:tcPr>
            <w:tcW w:w="1747" w:type="dxa"/>
            <w:vAlign w:val="top"/>
          </w:tcPr>
          <w:p>
            <w:pPr>
              <w:ind w:left="24"/>
              <w:spacing w:before="2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010103001007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8"/>
              <w:spacing w:before="97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土(石)方回填</w:t>
            </w:r>
          </w:p>
          <w:p>
            <w:pPr>
              <w:ind w:left="42"/>
              <w:spacing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1.垃圾外运，运距5</w:t>
            </w:r>
            <w:r>
              <w:rPr>
                <w:rFonts w:ascii="SimSun" w:hAnsi="SimSun" w:eastAsia="SimSun" w:cs="SimSun"/>
                <w:sz w:val="19"/>
                <w:szCs w:val="19"/>
              </w:rPr>
              <w:t>km</w:t>
            </w:r>
          </w:p>
        </w:tc>
        <w:tc>
          <w:tcPr>
            <w:tcW w:w="1105" w:type="dxa"/>
            <w:vAlign w:val="top"/>
          </w:tcPr>
          <w:p>
            <w:pPr>
              <w:ind w:left="450"/>
              <w:spacing w:before="2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882"/>
              <w:spacing w:before="2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372.2</w:t>
            </w:r>
          </w:p>
        </w:tc>
      </w:tr>
      <w:tr>
        <w:trPr>
          <w:trHeight w:val="1082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2" w:lineRule="auto"/>
              <w:rPr/>
            </w:pPr>
            <w:r/>
          </w:p>
          <w:p>
            <w:pPr>
              <w:ind w:left="389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23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412" w:lineRule="auto"/>
              <w:rPr/>
            </w:pPr>
            <w:r/>
          </w:p>
          <w:p>
            <w:pPr>
              <w:ind w:left="24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040203005005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158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水泥混凝土</w:t>
            </w:r>
          </w:p>
          <w:p>
            <w:pPr>
              <w:ind w:left="26" w:right="103" w:firstLine="15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1.混凝土强度等级、石料最大粒径:C25商品混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凝土</w:t>
            </w:r>
          </w:p>
          <w:p>
            <w:pPr>
              <w:ind w:left="29"/>
              <w:spacing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2.厚度:220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411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m2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412" w:lineRule="auto"/>
              <w:rPr/>
            </w:pPr>
            <w:r/>
          </w:p>
          <w:p>
            <w:pPr>
              <w:ind w:left="819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609.96</w:t>
            </w:r>
          </w:p>
        </w:tc>
      </w:tr>
      <w:tr>
        <w:trPr>
          <w:trHeight w:val="82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389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24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24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040202001001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129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垫层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1.厚度:300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厚</w:t>
            </w:r>
          </w:p>
          <w:p>
            <w:pPr>
              <w:ind w:left="29"/>
              <w:spacing w:line="22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2.材料品种:3:7灰土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450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833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182.99</w:t>
            </w:r>
          </w:p>
        </w:tc>
      </w:tr>
      <w:tr>
        <w:trPr>
          <w:trHeight w:val="82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389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25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040204003001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31"/>
              <w:spacing w:before="131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安砌侧（平、缘）石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1.预制成品混凝土道牙</w:t>
            </w:r>
          </w:p>
          <w:p>
            <w:pPr>
              <w:ind w:left="29"/>
              <w:spacing w:line="22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2.做法参见陕09j09-99-1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62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879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80.34</w:t>
            </w:r>
          </w:p>
        </w:tc>
      </w:tr>
      <w:tr>
        <w:trPr>
          <w:trHeight w:val="3624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389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26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040504002001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spacing w:line="398" w:lineRule="auto"/>
              <w:rPr/>
            </w:pPr>
            <w:r/>
          </w:p>
          <w:p>
            <w:pPr>
              <w:ind w:left="29"/>
              <w:spacing w:before="62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混凝土检查井</w:t>
            </w:r>
          </w:p>
          <w:p>
            <w:pPr>
              <w:ind w:left="58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1.做法详见:09S3-48</w:t>
            </w:r>
          </w:p>
          <w:p>
            <w:pPr>
              <w:ind w:left="29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2.矩形钢筋混凝土污水检查井</w:t>
            </w:r>
          </w:p>
          <w:p>
            <w:pPr>
              <w:ind w:left="31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3.井深、尺寸:1.1m*1.1m</w:t>
            </w:r>
          </w:p>
          <w:p>
            <w:pPr>
              <w:ind w:left="26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4.防坠网、球墨铸铁钢爬梯</w:t>
            </w:r>
          </w:p>
          <w:p>
            <w:pPr>
              <w:ind w:left="29" w:right="810" w:firstLine="2"/>
              <w:spacing w:before="1"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5.Φ700重型球墨铸铁井盖（防盗型）</w:t>
            </w:r>
            <w:r>
              <w:rPr>
                <w:rFonts w:ascii="SimSun" w:hAnsi="SimSun" w:eastAsia="SimSun" w:cs="SimSun"/>
                <w:sz w:val="19"/>
                <w:szCs w:val="19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6.250厚底板、侧墙抗渗等级C30S6</w:t>
            </w:r>
          </w:p>
          <w:p>
            <w:pPr>
              <w:ind w:left="29" w:right="143" w:firstLine="3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7.井内防水:10厚1:2水泥i砂浆找平层+1.5合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成高分子涂膜+20厚1:2水泥砂浆保护层</w:t>
            </w:r>
          </w:p>
          <w:p>
            <w:pPr>
              <w:ind w:left="28" w:right="176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8.垫层厚度、材料品种、强度:100厚C15商砼</w:t>
            </w:r>
            <w:r>
              <w:rPr>
                <w:rFonts w:ascii="SimSun" w:hAnsi="SimSun" w:eastAsia="SimSun" w:cs="SimSun"/>
                <w:sz w:val="19"/>
                <w:szCs w:val="19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垫层， 300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厚3:7灰土垫层</w:t>
            </w:r>
          </w:p>
          <w:p>
            <w:pPr>
              <w:ind w:left="28"/>
              <w:spacing w:before="1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9.混凝土搅拌:商品砼</w:t>
            </w:r>
          </w:p>
          <w:p>
            <w:pPr>
              <w:ind w:left="42"/>
              <w:spacing w:line="22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10.井室钢筋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ind w:left="472"/>
              <w:spacing w:before="62" w:line="23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座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1091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</w:tr>
      <w:tr>
        <w:trPr>
          <w:trHeight w:val="82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ind w:left="389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27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010101003001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6"/>
              <w:spacing w:before="138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挖基础土方</w:t>
            </w:r>
          </w:p>
          <w:p>
            <w:pPr>
              <w:ind w:left="42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1.管沟开挖</w:t>
            </w:r>
          </w:p>
          <w:p>
            <w:pPr>
              <w:ind w:left="29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2.开挖深度（暂按3m计入）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ind w:left="82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323.95</w:t>
            </w:r>
          </w:p>
        </w:tc>
      </w:tr>
      <w:tr>
        <w:trPr>
          <w:trHeight w:val="1082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2" w:lineRule="auto"/>
              <w:rPr/>
            </w:pPr>
            <w:r/>
          </w:p>
          <w:p>
            <w:pPr>
              <w:ind w:left="389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28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422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010103001008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8"/>
              <w:spacing w:before="168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土(石)方回填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1.土质要求:3:7灰土回填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2.密实度要求:0.96上</w:t>
            </w:r>
          </w:p>
          <w:p>
            <w:pPr>
              <w:ind w:left="31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3.松填:夯填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422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422" w:lineRule="auto"/>
              <w:rPr/>
            </w:pPr>
            <w:r/>
          </w:p>
          <w:p>
            <w:pPr>
              <w:ind w:left="1102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827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4" w:lineRule="auto"/>
              <w:rPr/>
            </w:pPr>
            <w:r/>
          </w:p>
          <w:p>
            <w:pPr>
              <w:ind w:left="389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29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304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010401006002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29"/>
              <w:spacing w:before="139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垫层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1.混凝土强度等级:C20</w:t>
            </w:r>
          </w:p>
          <w:p>
            <w:pPr>
              <w:ind w:left="29"/>
              <w:spacing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2.混凝土拌和料要求:商品混凝土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304" w:lineRule="auto"/>
              <w:rPr/>
            </w:pPr>
            <w:r/>
          </w:p>
          <w:p>
            <w:pPr>
              <w:ind w:left="45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m3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304" w:lineRule="auto"/>
              <w:rPr/>
            </w:pPr>
            <w:r/>
          </w:p>
          <w:p>
            <w:pPr>
              <w:ind w:left="89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11.11</w:t>
            </w:r>
          </w:p>
        </w:tc>
      </w:tr>
      <w:tr>
        <w:trPr>
          <w:trHeight w:val="1845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390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30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24"/>
              <w:spacing w:before="6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040501002001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61"/>
              <w:spacing w:before="261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Ⅱ级钢筋混凝土承插管</w:t>
            </w:r>
          </w:p>
          <w:p>
            <w:pPr>
              <w:ind w:left="58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[项目特征]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1.规格:D800</w:t>
            </w:r>
          </w:p>
          <w:p>
            <w:pPr>
              <w:ind w:left="29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2.接口形式:橡胶圈承插接口</w:t>
            </w:r>
          </w:p>
          <w:p>
            <w:pPr>
              <w:ind w:left="31"/>
              <w:spacing w:before="1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3.闭水试验</w:t>
            </w:r>
          </w:p>
          <w:p>
            <w:pPr>
              <w:ind w:left="27" w:right="176" w:hanging="1"/>
              <w:spacing w:line="20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4.垫层厚度、材料品种、强度:120° C20混凝</w:t>
            </w:r>
            <w:r>
              <w:rPr>
                <w:rFonts w:ascii="SimSun" w:hAnsi="SimSun" w:eastAsia="SimSun" w:cs="SimSun"/>
                <w:sz w:val="19"/>
                <w:szCs w:val="19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土基础</w:t>
            </w:r>
            <w:r>
              <w:rPr>
                <w:rFonts w:ascii="SimSun" w:hAnsi="SimSun" w:eastAsia="SimSun" w:cs="SimSun"/>
                <w:sz w:val="19"/>
                <w:szCs w:val="19"/>
                <w:spacing w:val="2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商品砼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510"/>
              <w:spacing w:before="62" w:line="257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883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77.13</w:t>
            </w:r>
          </w:p>
        </w:tc>
      </w:tr>
      <w:tr>
        <w:trPr>
          <w:trHeight w:val="1451" w:hRule="atLeast"/>
        </w:trPr>
        <w:tc>
          <w:tcPr>
            <w:tcW w:w="985" w:type="dxa"/>
            <w:vAlign w:val="top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pStyle w:val="TableText"/>
              <w:spacing w:line="303" w:lineRule="auto"/>
              <w:rPr/>
            </w:pPr>
            <w:r/>
          </w:p>
          <w:p>
            <w:pPr>
              <w:ind w:left="39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31</w:t>
            </w:r>
          </w:p>
        </w:tc>
        <w:tc>
          <w:tcPr>
            <w:tcW w:w="1747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pStyle w:val="TableText"/>
              <w:spacing w:line="303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010407003002</w:t>
            </w:r>
          </w:p>
        </w:tc>
        <w:tc>
          <w:tcPr>
            <w:tcW w:w="4077" w:type="dxa"/>
            <w:vAlign w:val="top"/>
            <w:gridSpan w:val="2"/>
            <w:tcBorders>
              <w:bottom w:val="single" w:color="000000" w:sz="8" w:space="0"/>
            </w:tcBorders>
          </w:tcPr>
          <w:p>
            <w:pPr>
              <w:ind w:left="30"/>
              <w:spacing w:before="249" w:line="19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室外排水沟</w:t>
            </w:r>
          </w:p>
          <w:p>
            <w:pPr>
              <w:ind w:left="23"/>
              <w:spacing w:line="185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【项目特征】</w:t>
            </w:r>
          </w:p>
          <w:p>
            <w:pPr>
              <w:ind w:left="4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1.陕09-09-105-4</w:t>
            </w:r>
          </w:p>
          <w:p>
            <w:pPr>
              <w:ind w:left="29"/>
              <w:spacing w:line="22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2.截水沟盖板为成品铸铁篦子,考虑小轿车荷载</w:t>
            </w:r>
          </w:p>
          <w:p>
            <w:pPr>
              <w:ind w:left="47"/>
              <w:spacing w:before="90" w:line="9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1"/>
              </w:rPr>
              <w:t>。</w:t>
            </w:r>
          </w:p>
        </w:tc>
        <w:tc>
          <w:tcPr>
            <w:tcW w:w="1105" w:type="dxa"/>
            <w:vAlign w:val="top"/>
            <w:tcBorders>
              <w:bottom w:val="single" w:color="000000" w:sz="8" w:space="0"/>
            </w:tcBorders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pStyle w:val="TableText"/>
              <w:spacing w:line="303" w:lineRule="auto"/>
              <w:rPr/>
            </w:pPr>
            <w:r/>
          </w:p>
          <w:p>
            <w:pPr>
              <w:ind w:left="937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11.4</w:t>
            </w:r>
          </w:p>
        </w:tc>
      </w:tr>
    </w:tbl>
    <w:p>
      <w:pPr>
        <w:pStyle w:val="BodyText"/>
        <w:rPr/>
      </w:pPr>
      <w:r/>
    </w:p>
    <w:p>
      <w:pPr>
        <w:sectPr>
          <w:pgSz w:w="11960" w:h="16880"/>
          <w:pgMar w:top="850" w:right="897" w:bottom="0" w:left="853" w:header="0" w:footer="0" w:gutter="0"/>
        </w:sectPr>
        <w:rPr/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5"/>
        <w:gridCol w:w="1747"/>
        <w:gridCol w:w="2472"/>
        <w:gridCol w:w="1605"/>
        <w:gridCol w:w="1105"/>
        <w:gridCol w:w="2236"/>
        <w:gridCol w:w="34"/>
      </w:tblGrid>
      <w:tr>
        <w:trPr>
          <w:trHeight w:val="807" w:hRule="atLeast"/>
        </w:trPr>
        <w:tc>
          <w:tcPr>
            <w:tcW w:w="10150" w:type="dxa"/>
            <w:vAlign w:val="top"/>
            <w:gridSpan w:val="6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211"/>
              <w:spacing w:before="194" w:line="224" w:lineRule="auto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分部分项工程量清单</w:t>
            </w:r>
          </w:p>
        </w:tc>
        <w:tc>
          <w:tcPr>
            <w:tcW w:w="34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204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5" w:right="119" w:firstLine="2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基础设施配套工程-建筑工程</w:t>
            </w:r>
          </w:p>
        </w:tc>
        <w:tc>
          <w:tcPr>
            <w:tcW w:w="4946" w:type="dxa"/>
            <w:vAlign w:val="top"/>
            <w:gridSpan w:val="3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专业：土建工程                   第 4</w:t>
            </w:r>
            <w:r>
              <w:rPr>
                <w:rFonts w:ascii="SimSun" w:hAnsi="SimSun" w:eastAsia="SimSun" w:cs="SimSun"/>
                <w:sz w:val="19"/>
                <w:szCs w:val="19"/>
                <w:spacing w:val="3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4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98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96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1747" w:type="dxa"/>
            <w:vAlign w:val="top"/>
            <w:tcBorders>
              <w:top w:val="single" w:color="000000" w:sz="10" w:space="0"/>
            </w:tcBorders>
          </w:tcPr>
          <w:p>
            <w:pPr>
              <w:ind w:left="490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项目编码</w:t>
            </w:r>
          </w:p>
        </w:tc>
        <w:tc>
          <w:tcPr>
            <w:tcW w:w="4077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662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105" w:type="dxa"/>
            <w:vAlign w:val="top"/>
            <w:tcBorders>
              <w:top w:val="single" w:color="000000" w:sz="10" w:space="0"/>
            </w:tcBorders>
          </w:tcPr>
          <w:p>
            <w:pPr>
              <w:ind w:left="171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45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7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ind w:left="31"/>
              <w:spacing w:before="9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3.商品混凝土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352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39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32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010302001001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32"/>
              <w:spacing w:before="62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实心砖墙</w:t>
            </w:r>
          </w:p>
          <w:p>
            <w:pPr>
              <w:ind w:left="29" w:right="515" w:firstLine="1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1.240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砖围墙，外露H=2.5m，基础0.5m</w:t>
            </w:r>
            <w:r>
              <w:rPr>
                <w:rFonts w:ascii="SimSun" w:hAnsi="SimSun" w:eastAsia="SimSun" w:cs="SimSun"/>
                <w:sz w:val="19"/>
                <w:szCs w:val="19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2.200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厚3:7灰土垫层</w:t>
            </w:r>
          </w:p>
          <w:p>
            <w:pPr>
              <w:ind w:left="31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3.120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厚C15商品混凝土</w:t>
            </w:r>
          </w:p>
          <w:p>
            <w:pPr>
              <w:ind w:left="26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4.120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厚钢筋混凝土条形基础</w:t>
            </w:r>
          </w:p>
          <w:p>
            <w:pPr>
              <w:ind w:left="31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5.内外水泥砂浆抹面，喷真石漆</w:t>
            </w:r>
          </w:p>
          <w:p>
            <w:pPr>
              <w:ind w:left="29"/>
              <w:spacing w:before="1"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6.围墙顶部铺设黄色琉璃瓦</w:t>
            </w:r>
          </w:p>
          <w:p>
            <w:pPr>
              <w:ind w:left="32"/>
              <w:spacing w:before="1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7.墙顶浇筑C30钢筋混凝土梁</w:t>
            </w:r>
          </w:p>
          <w:p>
            <w:pPr>
              <w:ind w:left="28"/>
              <w:spacing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8.间隔3.8m设置一道钢筋混凝土构造柱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88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22.92</w:t>
            </w:r>
          </w:p>
        </w:tc>
      </w:tr>
      <w:tr>
        <w:trPr>
          <w:trHeight w:val="1844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390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33</w:t>
            </w:r>
          </w:p>
        </w:tc>
        <w:tc>
          <w:tcPr>
            <w:tcW w:w="1747" w:type="dxa"/>
            <w:vAlign w:val="top"/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24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010302001002</w:t>
            </w:r>
          </w:p>
        </w:tc>
        <w:tc>
          <w:tcPr>
            <w:tcW w:w="4077" w:type="dxa"/>
            <w:vAlign w:val="top"/>
            <w:gridSpan w:val="2"/>
          </w:tcPr>
          <w:p>
            <w:pPr>
              <w:ind w:left="32"/>
              <w:spacing w:before="253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实心砖墙</w:t>
            </w:r>
          </w:p>
          <w:p>
            <w:pPr>
              <w:ind w:left="42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1.240</w:t>
            </w:r>
            <w:r>
              <w:rPr>
                <w:rFonts w:ascii="SimSun" w:hAnsi="SimSun" w:eastAsia="SimSun" w:cs="SimSun"/>
                <w:sz w:val="19"/>
                <w:szCs w:val="19"/>
              </w:rPr>
              <w:t>mm</w:t>
            </w: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砖围墙，外露H=2.5m</w:t>
            </w:r>
          </w:p>
          <w:p>
            <w:pPr>
              <w:ind w:left="29"/>
              <w:spacing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2.基础钢筋混凝土条形基础</w:t>
            </w:r>
          </w:p>
          <w:p>
            <w:pPr>
              <w:ind w:left="31"/>
              <w:spacing w:line="193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5.内外水泥砂浆抹面，喷真石漆</w:t>
            </w:r>
          </w:p>
          <w:p>
            <w:pPr>
              <w:ind w:left="29"/>
              <w:spacing w:before="1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6.围墙顶部铺设黄色琉璃瓦</w:t>
            </w:r>
          </w:p>
          <w:p>
            <w:pPr>
              <w:ind w:left="32"/>
              <w:spacing w:line="18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7.墙顶浇筑C30钢筋混凝土梁</w:t>
            </w:r>
          </w:p>
          <w:p>
            <w:pPr>
              <w:ind w:left="28"/>
              <w:spacing w:before="1" w:line="22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8.间隔3.8m设置一道钢筋混凝土构造柱</w:t>
            </w:r>
          </w:p>
        </w:tc>
        <w:tc>
          <w:tcPr>
            <w:tcW w:w="1105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510"/>
              <w:spacing w:before="62" w:line="25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  <w:position w:val="3"/>
              </w:rPr>
              <w:t>m</w:t>
            </w:r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1042"/>
              <w:spacing w:before="6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14</w:t>
            </w:r>
          </w:p>
        </w:tc>
      </w:tr>
      <w:tr>
        <w:trPr>
          <w:trHeight w:val="34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98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6" w:hRule="atLeast"/>
        </w:trPr>
        <w:tc>
          <w:tcPr>
            <w:tcW w:w="985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4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077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0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7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60" w:h="16880"/>
          <w:pgMar w:top="850" w:right="897" w:bottom="0" w:left="853" w:header="0" w:footer="0" w:gutter="0"/>
        </w:sectPr>
        <w:rPr/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19"/>
        <w:gridCol w:w="4793"/>
        <w:gridCol w:w="1613"/>
        <w:gridCol w:w="2326"/>
        <w:gridCol w:w="33"/>
      </w:tblGrid>
      <w:tr>
        <w:trPr>
          <w:trHeight w:val="809" w:hRule="atLeast"/>
        </w:trPr>
        <w:tc>
          <w:tcPr>
            <w:tcW w:w="10151" w:type="dxa"/>
            <w:vAlign w:val="top"/>
            <w:gridSpan w:val="4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835"/>
              <w:spacing w:before="193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3"/>
              </w:rPr>
              <w:t>措施项目清单</w:t>
            </w:r>
          </w:p>
        </w:tc>
        <w:tc>
          <w:tcPr>
            <w:tcW w:w="33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2" w:hRule="atLeast"/>
        </w:trPr>
        <w:tc>
          <w:tcPr>
            <w:tcW w:w="7825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4" w:lineRule="auto"/>
              <w:rPr/>
            </w:pPr>
            <w:r/>
          </w:p>
          <w:p>
            <w:pPr>
              <w:ind w:left="27"/>
              <w:spacing w:before="62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工程名称：黄龙县义务教育优质均衡三岔镇中心小学改扩建基</w:t>
            </w:r>
          </w:p>
          <w:p>
            <w:pPr>
              <w:ind w:left="24"/>
              <w:spacing w:line="19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础设施配套工程-建筑工程                               专业：土建工程</w:t>
            </w:r>
          </w:p>
        </w:tc>
        <w:tc>
          <w:tcPr>
            <w:tcW w:w="2326" w:type="dxa"/>
            <w:vAlign w:val="top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spacing w:before="61" w:line="202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第</w:t>
            </w:r>
            <w:r>
              <w:rPr>
                <w:rFonts w:ascii="SimSun" w:hAnsi="SimSun" w:eastAsia="SimSun" w:cs="SimSun"/>
                <w:sz w:val="19"/>
                <w:szCs w:val="19"/>
                <w:spacing w:val="3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2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5"/>
              </w:rPr>
              <w:t>页</w:t>
            </w:r>
          </w:p>
        </w:tc>
        <w:tc>
          <w:tcPr>
            <w:tcW w:w="33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1" w:hRule="atLeast"/>
        </w:trPr>
        <w:tc>
          <w:tcPr>
            <w:tcW w:w="1419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505"/>
              <w:spacing w:before="10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4793" w:type="dxa"/>
            <w:vAlign w:val="top"/>
            <w:tcBorders>
              <w:top w:val="single" w:color="000000" w:sz="10" w:space="0"/>
            </w:tcBorders>
          </w:tcPr>
          <w:p>
            <w:pPr>
              <w:ind w:left="2017"/>
              <w:spacing w:before="10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613" w:type="dxa"/>
            <w:vAlign w:val="top"/>
            <w:tcBorders>
              <w:top w:val="single" w:color="000000" w:sz="10" w:space="0"/>
            </w:tcBorders>
          </w:tcPr>
          <w:p>
            <w:pPr>
              <w:ind w:left="424"/>
              <w:spacing w:before="10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10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4"/>
              <w:spacing w:before="154" w:line="14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-4"/>
              </w:rPr>
              <w:t>一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7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通用项目</w:t>
            </w:r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74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71"/>
              <w:spacing w:before="21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4793" w:type="dxa"/>
            <w:vAlign w:val="top"/>
          </w:tcPr>
          <w:p>
            <w:pPr>
              <w:ind w:left="32" w:right="178" w:hanging="5"/>
              <w:spacing w:before="95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安全文明施工(含环境保护、文明施工、安全施工、临</w:t>
            </w:r>
            <w:r>
              <w:rPr>
                <w:rFonts w:ascii="SimSun" w:hAnsi="SimSun" w:eastAsia="SimSun" w:cs="SimSun"/>
                <w:sz w:val="19"/>
                <w:szCs w:val="19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时设施、扬尘污染治理)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1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1.1</w:t>
            </w:r>
          </w:p>
        </w:tc>
        <w:tc>
          <w:tcPr>
            <w:tcW w:w="4793" w:type="dxa"/>
            <w:vAlign w:val="top"/>
          </w:tcPr>
          <w:p>
            <w:pPr>
              <w:ind w:left="27"/>
              <w:spacing w:before="8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安全文明施工费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7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1.2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环境保护(含工程排污费)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50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1.3</w:t>
            </w:r>
          </w:p>
        </w:tc>
        <w:tc>
          <w:tcPr>
            <w:tcW w:w="4793" w:type="dxa"/>
            <w:vAlign w:val="top"/>
          </w:tcPr>
          <w:p>
            <w:pPr>
              <w:ind w:left="34"/>
              <w:spacing w:before="8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临时设施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1.4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扬尘污染治理费(建筑工程)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1.5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扬尘污染治理费(装饰工程)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8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4793" w:type="dxa"/>
            <w:vAlign w:val="top"/>
          </w:tcPr>
          <w:p>
            <w:pPr>
              <w:ind w:left="28"/>
              <w:spacing w:before="8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冬雨季、夜间施工措施费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50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4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2.1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人工土石方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4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2.2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1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机械土石方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4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2.3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桩基工程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4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2.4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一般土建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4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2.5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装饰装修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50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0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8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二次搬运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5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3.1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人工土石方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5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3.2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2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机械土石方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50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5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3.3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桩基工程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5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3.4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一般土建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50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5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3.5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装饰装修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5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8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测量放线、定位复测、检测试验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50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0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4.1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人工土石方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0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4.2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2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机械土石方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50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0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4.3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桩基工程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0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4.4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一般土建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550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4.5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装饰装修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0"/>
              <w:spacing w:before="118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5</w:t>
            </w:r>
          </w:p>
        </w:tc>
        <w:tc>
          <w:tcPr>
            <w:tcW w:w="4793" w:type="dxa"/>
            <w:vAlign w:val="top"/>
          </w:tcPr>
          <w:p>
            <w:pPr>
              <w:ind w:left="25"/>
              <w:spacing w:before="8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大型机械设备进出场及安拆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8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6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施工排水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2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61"/>
              <w:spacing w:before="118" w:line="18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7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施工降水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574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7"/>
              <w:spacing w:before="2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8</w:t>
            </w:r>
          </w:p>
        </w:tc>
        <w:tc>
          <w:tcPr>
            <w:tcW w:w="4793" w:type="dxa"/>
            <w:vAlign w:val="top"/>
          </w:tcPr>
          <w:p>
            <w:pPr>
              <w:ind w:left="23" w:right="89" w:hanging="1"/>
              <w:spacing w:before="99" w:line="20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施工影响场地周边地上、地下设施及建筑物安全的临时</w:t>
            </w:r>
            <w:r>
              <w:rPr>
                <w:rFonts w:ascii="SimSun" w:hAnsi="SimSun" w:eastAsia="SimSun" w:cs="SimSun"/>
                <w:sz w:val="19"/>
                <w:szCs w:val="19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保护设施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18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222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57"/>
              <w:spacing w:before="11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9</w:t>
            </w:r>
          </w:p>
        </w:tc>
        <w:tc>
          <w:tcPr>
            <w:tcW w:w="4793" w:type="dxa"/>
            <w:vAlign w:val="top"/>
          </w:tcPr>
          <w:p>
            <w:pPr>
              <w:ind w:left="45"/>
              <w:spacing w:before="8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已完工程及设备保护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1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10</w:t>
            </w:r>
          </w:p>
        </w:tc>
        <w:tc>
          <w:tcPr>
            <w:tcW w:w="4793" w:type="dxa"/>
            <w:vAlign w:val="top"/>
          </w:tcPr>
          <w:p>
            <w:pPr>
              <w:ind w:left="24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其他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4"/>
              <w:spacing w:before="122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二</w:t>
            </w:r>
          </w:p>
        </w:tc>
        <w:tc>
          <w:tcPr>
            <w:tcW w:w="4793" w:type="dxa"/>
            <w:vAlign w:val="top"/>
          </w:tcPr>
          <w:p>
            <w:pPr>
              <w:ind w:left="25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建筑工程</w:t>
            </w:r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11</w:t>
            </w:r>
          </w:p>
        </w:tc>
        <w:tc>
          <w:tcPr>
            <w:tcW w:w="4793" w:type="dxa"/>
            <w:vAlign w:val="top"/>
          </w:tcPr>
          <w:p>
            <w:pPr>
              <w:ind w:left="25"/>
              <w:spacing w:before="85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混凝土、钢筋混凝土模板及支架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5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6" w:hRule="atLeast"/>
        </w:trPr>
        <w:tc>
          <w:tcPr>
            <w:tcW w:w="1419" w:type="dxa"/>
            <w:vAlign w:val="top"/>
            <w:tcBorders>
              <w:left w:val="single" w:color="000000" w:sz="10" w:space="0"/>
              <w:bottom w:val="single" w:color="000000" w:sz="8" w:space="0"/>
            </w:tcBorders>
          </w:tcPr>
          <w:p>
            <w:pPr>
              <w:ind w:left="611"/>
              <w:spacing w:before="10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12</w:t>
            </w:r>
          </w:p>
        </w:tc>
        <w:tc>
          <w:tcPr>
            <w:tcW w:w="4793" w:type="dxa"/>
            <w:vAlign w:val="top"/>
            <w:tcBorders>
              <w:bottom w:val="single" w:color="000000" w:sz="8" w:space="0"/>
            </w:tcBorders>
          </w:tcPr>
          <w:p>
            <w:pPr>
              <w:ind w:left="22"/>
              <w:spacing w:before="71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脚手架</w:t>
            </w:r>
          </w:p>
        </w:tc>
        <w:tc>
          <w:tcPr>
            <w:tcW w:w="1613" w:type="dxa"/>
            <w:vAlign w:val="top"/>
            <w:tcBorders>
              <w:bottom w:val="single" w:color="000000" w:sz="8" w:space="0"/>
            </w:tcBorders>
          </w:tcPr>
          <w:p>
            <w:pPr>
              <w:ind w:left="727"/>
              <w:spacing w:before="7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ind w:left="1146"/>
              <w:spacing w:before="10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88" w:hRule="atLeast"/>
        </w:trPr>
        <w:tc>
          <w:tcPr>
            <w:tcW w:w="10151" w:type="dxa"/>
            <w:vAlign w:val="top"/>
            <w:gridSpan w:val="4"/>
            <w:tcBorders>
              <w:right w:val="single" w:color="FFFFFF" w:sz="4" w:space="0"/>
              <w:left w:val="nil"/>
              <w:top w:val="single" w:color="000000" w:sz="8" w:space="0"/>
              <w:bottom w:val="single" w:color="FFFFFF" w:sz="2" w:space="0"/>
            </w:tcBorders>
          </w:tcPr>
          <w:p>
            <w:pPr>
              <w:ind w:left="24"/>
              <w:spacing w:before="153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9"/>
              </w:rPr>
              <w:t>注：安全文明施工措施费为不可竞争费用，应按规定在规费、</w:t>
            </w:r>
            <w:r>
              <w:rPr>
                <w:rFonts w:ascii="SimSun" w:hAnsi="SimSun" w:eastAsia="SimSun" w:cs="SimSun"/>
                <w:sz w:val="17"/>
                <w:szCs w:val="17"/>
                <w:spacing w:val="8"/>
              </w:rPr>
              <w:t>税金项目清单计价表计算。</w:t>
            </w:r>
          </w:p>
        </w:tc>
        <w:tc>
          <w:tcPr>
            <w:tcW w:w="33" w:type="dxa"/>
            <w:vAlign w:val="top"/>
            <w:tcBorders>
              <w:left w:val="single" w:color="FFFFFF" w:sz="4" w:space="0"/>
              <w:right w:val="nil"/>
              <w:top w:val="single" w:color="000000" w:sz="8" w:space="0"/>
              <w:bottom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60" w:h="16880"/>
          <w:pgMar w:top="850" w:right="897" w:bottom="0" w:left="853" w:header="0" w:footer="0" w:gutter="0"/>
        </w:sectPr>
        <w:rPr/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19"/>
        <w:gridCol w:w="4793"/>
        <w:gridCol w:w="1613"/>
        <w:gridCol w:w="2326"/>
        <w:gridCol w:w="33"/>
      </w:tblGrid>
      <w:tr>
        <w:trPr>
          <w:trHeight w:val="807" w:hRule="atLeast"/>
        </w:trPr>
        <w:tc>
          <w:tcPr>
            <w:tcW w:w="10151" w:type="dxa"/>
            <w:vAlign w:val="top"/>
            <w:gridSpan w:val="4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835"/>
              <w:spacing w:before="193" w:line="225" w:lineRule="auto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3"/>
              </w:rPr>
              <w:t>措施项目清单</w:t>
            </w:r>
          </w:p>
        </w:tc>
        <w:tc>
          <w:tcPr>
            <w:tcW w:w="33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7825" w:type="dxa"/>
            <w:vAlign w:val="top"/>
            <w:gridSpan w:val="3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27"/>
              <w:spacing w:before="62" w:line="192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工程名称：黄龙县义务教育优质均衡三岔镇中心小学改扩建基</w:t>
            </w:r>
          </w:p>
          <w:p>
            <w:pPr>
              <w:ind w:left="24"/>
              <w:spacing w:line="196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础设施配套工程-建筑工程                               专业：土建工程</w:t>
            </w:r>
          </w:p>
        </w:tc>
        <w:tc>
          <w:tcPr>
            <w:tcW w:w="2326" w:type="dxa"/>
            <w:vAlign w:val="top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第</w:t>
            </w:r>
            <w:r>
              <w:rPr>
                <w:rFonts w:ascii="SimSun" w:hAnsi="SimSun" w:eastAsia="SimSun" w:cs="SimSun"/>
                <w:sz w:val="19"/>
                <w:szCs w:val="19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2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2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3"/>
              </w:rPr>
              <w:t>页</w:t>
            </w:r>
          </w:p>
        </w:tc>
        <w:tc>
          <w:tcPr>
            <w:tcW w:w="33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419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505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4793" w:type="dxa"/>
            <w:vAlign w:val="top"/>
            <w:tcBorders>
              <w:top w:val="single" w:color="000000" w:sz="10" w:space="0"/>
            </w:tcBorders>
          </w:tcPr>
          <w:p>
            <w:pPr>
              <w:ind w:left="2017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613" w:type="dxa"/>
            <w:vAlign w:val="top"/>
            <w:tcBorders>
              <w:top w:val="single" w:color="000000" w:sz="10" w:space="0"/>
            </w:tcBorders>
          </w:tcPr>
          <w:p>
            <w:pPr>
              <w:ind w:left="424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90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13</w:t>
            </w:r>
          </w:p>
        </w:tc>
        <w:tc>
          <w:tcPr>
            <w:tcW w:w="4793" w:type="dxa"/>
            <w:vAlign w:val="top"/>
          </w:tcPr>
          <w:p>
            <w:pPr>
              <w:ind w:left="25"/>
              <w:spacing w:before="8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建筑工程垂直运输机械、超高降效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85" w:line="253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  <w:position w:val="1"/>
              </w:rPr>
              <w:t>三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装饰工程</w:t>
            </w:r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14</w:t>
            </w:r>
          </w:p>
        </w:tc>
        <w:tc>
          <w:tcPr>
            <w:tcW w:w="4793" w:type="dxa"/>
            <w:vAlign w:val="top"/>
          </w:tcPr>
          <w:p>
            <w:pPr>
              <w:ind w:left="22"/>
              <w:spacing w:before="86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脚手架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20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15</w:t>
            </w:r>
          </w:p>
        </w:tc>
        <w:tc>
          <w:tcPr>
            <w:tcW w:w="4793" w:type="dxa"/>
            <w:vAlign w:val="top"/>
          </w:tcPr>
          <w:p>
            <w:pPr>
              <w:ind w:left="23"/>
              <w:spacing w:before="87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装饰工程垂直运输机械、超高降效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2"/>
              </w:rPr>
              <w:t>16</w:t>
            </w:r>
          </w:p>
        </w:tc>
        <w:tc>
          <w:tcPr>
            <w:tcW w:w="4793" w:type="dxa"/>
            <w:vAlign w:val="top"/>
          </w:tcPr>
          <w:p>
            <w:pPr>
              <w:ind w:left="26"/>
              <w:spacing w:before="8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室内空气污染测试</w:t>
            </w:r>
          </w:p>
        </w:tc>
        <w:tc>
          <w:tcPr>
            <w:tcW w:w="1613" w:type="dxa"/>
            <w:vAlign w:val="top"/>
          </w:tcPr>
          <w:p>
            <w:pPr>
              <w:ind w:left="727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46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419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9" w:hRule="atLeast"/>
        </w:trPr>
        <w:tc>
          <w:tcPr>
            <w:tcW w:w="1419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9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59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spacing w:before="174" w:line="299" w:lineRule="exact"/>
        <w:rPr/>
      </w:pPr>
      <w:r>
        <w:rPr>
          <w:position w:val="-5"/>
        </w:rPr>
        <w:pict>
          <v:group id="_x0000_s26" style="mso-position-vertical-relative:line;mso-position-horizontal-relative:char;width:509pt;height:15pt;" filled="false" stroked="false" coordsize="10180,300" coordorigin="0,0">
            <v:shape id="_x0000_s28" style="position:absolute;left:0;top:0;width:10180;height:300;" filled="false" stroked="false" type="#_x0000_t75">
              <v:imagedata o:title="" r:id="rId8"/>
            </v:shape>
            <v:shape id="_x0000_s30" style="position:absolute;left:-20;top:-20;width:10220;height:3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56"/>
                      <w:spacing w:before="79" w:line="229" w:lineRule="auto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9"/>
                      </w:rPr>
                      <w:t>注：安全文明施工措施费为不可竞争费用，应按规定在规费、</w:t>
                    </w: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8"/>
                      </w:rPr>
                      <w:t>税金项目清单计价表计算。</w:t>
                    </w:r>
                  </w:p>
                </w:txbxContent>
              </v:textbox>
            </v:shape>
          </v:group>
        </w:pict>
      </w:r>
    </w:p>
    <w:p>
      <w:pPr>
        <w:spacing w:line="299" w:lineRule="exact"/>
        <w:sectPr>
          <w:pgSz w:w="11960" w:h="16880"/>
          <w:pgMar w:top="850" w:right="897" w:bottom="0" w:left="853" w:header="0" w:footer="0" w:gutter="0"/>
        </w:sectPr>
        <w:rPr/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14"/>
        <w:gridCol w:w="3846"/>
        <w:gridCol w:w="1306"/>
        <w:gridCol w:w="1508"/>
        <w:gridCol w:w="2176"/>
        <w:gridCol w:w="34"/>
      </w:tblGrid>
      <w:tr>
        <w:trPr>
          <w:trHeight w:val="807" w:hRule="atLeast"/>
        </w:trPr>
        <w:tc>
          <w:tcPr>
            <w:tcW w:w="10150" w:type="dxa"/>
            <w:vAlign w:val="top"/>
            <w:gridSpan w:val="5"/>
            <w:tcBorders>
              <w:bottom w:val="single" w:color="FFFFFF" w:sz="4" w:space="0"/>
              <w:right w:val="single" w:color="FFFFFF" w:sz="4" w:space="0"/>
              <w:left w:val="nil"/>
              <w:top w:val="nil"/>
            </w:tcBorders>
          </w:tcPr>
          <w:p>
            <w:pPr>
              <w:ind w:left="3836"/>
              <w:spacing w:before="193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2"/>
              </w:rPr>
              <w:t>其他项目清单</w:t>
            </w:r>
          </w:p>
        </w:tc>
        <w:tc>
          <w:tcPr>
            <w:tcW w:w="34" w:type="dxa"/>
            <w:vAlign w:val="top"/>
            <w:tcBorders>
              <w:left w:val="single" w:color="FFFFFF" w:sz="4" w:space="0"/>
              <w:bottom w:val="single" w:color="FFFFFF" w:sz="4" w:space="0"/>
              <w:right w:val="nil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21" w:hRule="atLeast"/>
        </w:trPr>
        <w:tc>
          <w:tcPr>
            <w:tcW w:w="5160" w:type="dxa"/>
            <w:vAlign w:val="top"/>
            <w:gridSpan w:val="2"/>
            <w:tcBorders>
              <w:bottom w:val="single" w:color="000000" w:sz="10" w:space="0"/>
              <w:top w:val="single" w:color="FFFFFF" w:sz="4" w:space="0"/>
              <w:left w:val="nil"/>
              <w:right w:val="nil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5" w:right="75" w:firstLine="2"/>
              <w:spacing w:before="62" w:line="19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工程名称：黄龙县义务教育优质均衡三岔镇中心小学改扩建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基础设施配套工程-建筑工程</w:t>
            </w:r>
          </w:p>
        </w:tc>
        <w:tc>
          <w:tcPr>
            <w:tcW w:w="4990" w:type="dxa"/>
            <w:vAlign w:val="top"/>
            <w:gridSpan w:val="3"/>
            <w:tcBorders>
              <w:bottom w:val="single" w:color="000000" w:sz="10" w:space="0"/>
              <w:right w:val="single" w:color="FFFFFF" w:sz="4" w:space="0"/>
              <w:top w:val="single" w:color="FFFFFF" w:sz="4" w:space="0"/>
              <w:left w:val="nil"/>
            </w:tcBorders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spacing w:before="61" w:line="199" w:lineRule="auto"/>
              <w:jc w:val="righ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专业：土建工程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 xml:space="preserve">                   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第</w:t>
            </w:r>
            <w:r>
              <w:rPr>
                <w:rFonts w:ascii="SimSun" w:hAnsi="SimSun" w:eastAsia="SimSun" w:cs="SimSun"/>
                <w:sz w:val="19"/>
                <w:szCs w:val="19"/>
                <w:spacing w:val="4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页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共</w:t>
            </w:r>
            <w:r>
              <w:rPr>
                <w:rFonts w:ascii="SimSun" w:hAnsi="SimSun" w:eastAsia="SimSun" w:cs="SimSun"/>
                <w:sz w:val="19"/>
                <w:szCs w:val="19"/>
                <w:spacing w:val="2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1</w:t>
            </w:r>
            <w:r>
              <w:rPr>
                <w:rFonts w:ascii="SimSun" w:hAnsi="SimSun" w:eastAsia="SimSun" w:cs="SimSun"/>
                <w:sz w:val="19"/>
                <w:szCs w:val="19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spacing w:val="-1"/>
              </w:rPr>
              <w:t>页</w:t>
            </w:r>
          </w:p>
        </w:tc>
        <w:tc>
          <w:tcPr>
            <w:tcW w:w="34" w:type="dxa"/>
            <w:vAlign w:val="top"/>
            <w:tcBorders>
              <w:bottom w:val="single" w:color="000000" w:sz="10" w:space="0"/>
              <w:left w:val="single" w:color="FFFFFF" w:sz="4" w:space="0"/>
              <w:top w:val="single" w:color="FFFFFF" w:sz="4" w:space="0"/>
              <w:right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314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61"/>
              <w:spacing w:before="10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5152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2197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508" w:type="dxa"/>
            <w:vAlign w:val="top"/>
            <w:tcBorders>
              <w:top w:val="single" w:color="000000" w:sz="10" w:space="0"/>
            </w:tcBorders>
          </w:tcPr>
          <w:p>
            <w:pPr>
              <w:ind w:left="380"/>
              <w:spacing w:before="10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715"/>
              <w:spacing w:before="104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工程数量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611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9"/>
              <w:spacing w:before="8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暂列金额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598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4"/>
              <w:spacing w:before="85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专业工程暂估价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600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3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计日工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ind w:left="595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4</w:t>
            </w:r>
          </w:p>
        </w:tc>
        <w:tc>
          <w:tcPr>
            <w:tcW w:w="5152" w:type="dxa"/>
            <w:vAlign w:val="top"/>
            <w:gridSpan w:val="2"/>
          </w:tcPr>
          <w:p>
            <w:pPr>
              <w:ind w:left="28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总承包服务费</w:t>
            </w:r>
          </w:p>
        </w:tc>
        <w:tc>
          <w:tcPr>
            <w:tcW w:w="1508" w:type="dxa"/>
            <w:vAlign w:val="top"/>
          </w:tcPr>
          <w:p>
            <w:pPr>
              <w:ind w:left="66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072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8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314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8" w:hRule="atLeast"/>
        </w:trPr>
        <w:tc>
          <w:tcPr>
            <w:tcW w:w="1314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52" w:type="dxa"/>
            <w:vAlign w:val="top"/>
            <w:gridSpan w:val="2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1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60" w:h="16880"/>
          <w:pgMar w:top="850" w:right="897" w:bottom="0" w:left="853" w:header="0" w:footer="0" w:gutter="0"/>
        </w:sectPr>
        <w:rPr/>
      </w:pPr>
    </w:p>
    <w:tbl>
      <w:tblPr>
        <w:tblStyle w:val="TableNormal"/>
        <w:tblW w:w="10184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10"/>
        <w:gridCol w:w="5166"/>
        <w:gridCol w:w="1508"/>
        <w:gridCol w:w="2266"/>
        <w:gridCol w:w="34"/>
      </w:tblGrid>
      <w:tr>
        <w:trPr>
          <w:trHeight w:val="1106" w:hRule="atLeast"/>
        </w:trPr>
        <w:tc>
          <w:tcPr>
            <w:tcW w:w="10150" w:type="dxa"/>
            <w:vAlign w:val="top"/>
            <w:gridSpan w:val="4"/>
            <w:tcBorders>
              <w:left w:val="nil"/>
              <w:top w:val="nil"/>
              <w:bottom w:val="single" w:color="FFFFFF" w:sz="4" w:space="0"/>
              <w:right w:val="single" w:color="FFFFFF" w:sz="2" w:space="0"/>
            </w:tcBorders>
          </w:tcPr>
          <w:p>
            <w:pPr>
              <w:pStyle w:val="TableText"/>
              <w:spacing w:line="364" w:lineRule="auto"/>
              <w:rPr/>
            </w:pPr>
            <w:r/>
          </w:p>
          <w:p>
            <w:pPr>
              <w:ind w:left="3208"/>
              <w:spacing w:before="127" w:line="225" w:lineRule="auto"/>
              <w:outlineLvl w:val="0"/>
              <w:rPr>
                <w:rFonts w:ascii="SimSun" w:hAnsi="SimSun" w:eastAsia="SimSun" w:cs="SimSun"/>
                <w:sz w:val="39"/>
                <w:szCs w:val="39"/>
              </w:rPr>
            </w:pPr>
            <w:r>
              <w:rPr>
                <w:rFonts w:ascii="SimSun" w:hAnsi="SimSun" w:eastAsia="SimSun" w:cs="SimSun"/>
                <w:sz w:val="39"/>
                <w:szCs w:val="39"/>
                <w:spacing w:val="24"/>
              </w:rPr>
              <w:t>规费、税金项目清单</w:t>
            </w:r>
          </w:p>
        </w:tc>
        <w:tc>
          <w:tcPr>
            <w:tcW w:w="34" w:type="dxa"/>
            <w:vAlign w:val="top"/>
            <w:tcBorders>
              <w:right w:val="nil"/>
              <w:top w:val="nil"/>
              <w:bottom w:val="single" w:color="FFFFFF" w:sz="4" w:space="0"/>
              <w:left w:val="single" w:color="FFFFFF" w:sz="2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603" w:hRule="atLeast"/>
        </w:trPr>
        <w:tc>
          <w:tcPr>
            <w:tcW w:w="10184" w:type="dxa"/>
            <w:vAlign w:val="top"/>
            <w:gridSpan w:val="5"/>
            <w:tcBorders>
              <w:bottom w:val="single" w:color="000000" w:sz="10" w:space="0"/>
              <w:left w:val="nil"/>
              <w:right w:val="nil"/>
              <w:top w:val="single" w:color="FFFFFF" w:sz="4" w:space="0"/>
            </w:tcBorders>
          </w:tcPr>
          <w:p>
            <w:pPr>
              <w:ind w:left="27"/>
              <w:rPr>
                <w:sz w:val="19"/>
                <w:szCs w:val="19"/>
              </w:rPr>
            </w:pPr>
            <w:r>
              <w:pict>
                <v:shape id="_x0000_s32" style="position:absolute;margin-left:0.261982pt;margin-top:16.5862pt;mso-position-vertical-relative:text;mso-position-horizontal-relative:text;width:508.15pt;height:14.8pt;z-index:25167564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19" w:line="229" w:lineRule="auto"/>
                          <w:rPr>
                            <w:rFonts w:ascii="SimSun" w:hAnsi="SimSun" w:eastAsia="SimSun" w:cs="SimSu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"/>
                          </w:rPr>
                          <w:t>基础设施配套工程-建筑工程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</w:rPr>
                          <w:t xml:space="preserve">                          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3"/>
                          </w:rPr>
                          <w:t>专业：土建工程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u w:val="single" w:color="FFFFFF"/>
                            <w:spacing w:val="7"/>
                          </w:rPr>
                          <w:t xml:space="preserve">        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3"/>
                          </w:rPr>
                          <w:t xml:space="preserve">       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 xml:space="preserve">  第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1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页  共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1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9"/>
                            <w:szCs w:val="19"/>
                            <w:spacing w:val="2"/>
                          </w:rPr>
                          <w:t>页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工程名称：黄龙县义务教育优质均衡三岔镇中心小学改扩建                                                    </w:t>
            </w:r>
            <w:r>
              <w:rPr>
                <w:sz w:val="19"/>
                <w:szCs w:val="19"/>
                <w:position w:val="-23"/>
              </w:rPr>
              <w:drawing>
                <wp:inline distT="0" distB="0" distL="0" distR="0">
                  <wp:extent cx="2772" cy="363961"/>
                  <wp:effectExtent l="0" t="0" r="0" b="0"/>
                  <wp:docPr id="10" name="IM 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" name="IM 1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772" cy="363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48" w:hRule="atLeast"/>
        </w:trPr>
        <w:tc>
          <w:tcPr>
            <w:tcW w:w="121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401"/>
              <w:spacing w:before="6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序号</w:t>
            </w:r>
          </w:p>
        </w:tc>
        <w:tc>
          <w:tcPr>
            <w:tcW w:w="5166" w:type="dxa"/>
            <w:vAlign w:val="top"/>
            <w:tcBorders>
              <w:top w:val="single" w:color="000000" w:sz="10" w:space="0"/>
            </w:tcBorders>
          </w:tcPr>
          <w:p>
            <w:pPr>
              <w:ind w:left="2196"/>
              <w:spacing w:before="6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项目名称</w:t>
            </w:r>
          </w:p>
        </w:tc>
        <w:tc>
          <w:tcPr>
            <w:tcW w:w="1508" w:type="dxa"/>
            <w:vAlign w:val="top"/>
            <w:tcBorders>
              <w:top w:val="single" w:color="000000" w:sz="10" w:space="0"/>
            </w:tcBorders>
          </w:tcPr>
          <w:p>
            <w:pPr>
              <w:ind w:left="380"/>
              <w:spacing w:before="6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计量单位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804"/>
              <w:spacing w:before="6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数</w:t>
            </w:r>
            <w:r>
              <w:rPr>
                <w:rFonts w:ascii="SimSun" w:hAnsi="SimSun" w:eastAsia="SimSun" w:cs="SimSun"/>
                <w:sz w:val="19"/>
                <w:szCs w:val="19"/>
                <w:spacing w:val="11"/>
              </w:rPr>
              <w:t xml:space="preserve">   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量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09"/>
              <w:spacing w:before="159" w:line="148" w:lineRule="exact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position w:val="-4"/>
              </w:rPr>
              <w:t>一</w:t>
            </w:r>
          </w:p>
        </w:tc>
        <w:tc>
          <w:tcPr>
            <w:tcW w:w="5166" w:type="dxa"/>
            <w:vAlign w:val="top"/>
          </w:tcPr>
          <w:p>
            <w:pPr>
              <w:ind w:left="23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规费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7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66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  <w:tc>
          <w:tcPr>
            <w:tcW w:w="5166" w:type="dxa"/>
            <w:vAlign w:val="top"/>
          </w:tcPr>
          <w:p>
            <w:pPr>
              <w:ind w:left="24"/>
              <w:spacing w:before="85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社会保障费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4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8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1.1</w:t>
            </w:r>
          </w:p>
        </w:tc>
        <w:tc>
          <w:tcPr>
            <w:tcW w:w="5166" w:type="dxa"/>
            <w:vAlign w:val="top"/>
          </w:tcPr>
          <w:p>
            <w:pPr>
              <w:ind w:left="23"/>
              <w:spacing w:before="86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养老保险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1.2</w:t>
            </w:r>
          </w:p>
        </w:tc>
        <w:tc>
          <w:tcPr>
            <w:tcW w:w="5166" w:type="dxa"/>
            <w:vAlign w:val="top"/>
          </w:tcPr>
          <w:p>
            <w:pPr>
              <w:ind w:left="27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"/>
              </w:rPr>
              <w:t>失业保险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6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19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1.3</w:t>
            </w:r>
          </w:p>
        </w:tc>
        <w:tc>
          <w:tcPr>
            <w:tcW w:w="5166" w:type="dxa"/>
            <w:vAlign w:val="top"/>
          </w:tcPr>
          <w:p>
            <w:pPr>
              <w:ind w:left="32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医疗保险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1.4</w:t>
            </w:r>
          </w:p>
        </w:tc>
        <w:tc>
          <w:tcPr>
            <w:tcW w:w="5166" w:type="dxa"/>
            <w:vAlign w:val="top"/>
          </w:tcPr>
          <w:p>
            <w:pPr>
              <w:ind w:left="25"/>
              <w:spacing w:before="88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工伤保险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1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1.5</w:t>
            </w:r>
          </w:p>
        </w:tc>
        <w:tc>
          <w:tcPr>
            <w:tcW w:w="5166" w:type="dxa"/>
            <w:vAlign w:val="top"/>
          </w:tcPr>
          <w:p>
            <w:pPr>
              <w:ind w:left="22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残疾人就业保险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89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461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1.6</w:t>
            </w:r>
          </w:p>
        </w:tc>
        <w:tc>
          <w:tcPr>
            <w:tcW w:w="5166" w:type="dxa"/>
            <w:vAlign w:val="top"/>
          </w:tcPr>
          <w:p>
            <w:pPr>
              <w:ind w:left="28"/>
              <w:spacing w:before="90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女工生育保险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3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54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2</w:t>
            </w:r>
          </w:p>
        </w:tc>
        <w:tc>
          <w:tcPr>
            <w:tcW w:w="5166" w:type="dxa"/>
            <w:vAlign w:val="top"/>
          </w:tcPr>
          <w:p>
            <w:pPr>
              <w:ind w:left="21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住房公积金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4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55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3</w:t>
            </w:r>
          </w:p>
        </w:tc>
        <w:tc>
          <w:tcPr>
            <w:tcW w:w="5166" w:type="dxa"/>
            <w:vAlign w:val="top"/>
          </w:tcPr>
          <w:p>
            <w:pPr>
              <w:ind w:left="25"/>
              <w:spacing w:before="9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建筑施工安全生产责任保险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1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5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ind w:left="509"/>
              <w:spacing w:before="130" w:line="184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二</w:t>
            </w:r>
          </w:p>
        </w:tc>
        <w:tc>
          <w:tcPr>
            <w:tcW w:w="5166" w:type="dxa"/>
            <w:vAlign w:val="top"/>
          </w:tcPr>
          <w:p>
            <w:pPr>
              <w:ind w:left="21"/>
              <w:spacing w:before="9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税金</w:t>
            </w:r>
          </w:p>
        </w:tc>
        <w:tc>
          <w:tcPr>
            <w:tcW w:w="1508" w:type="dxa"/>
            <w:vAlign w:val="top"/>
          </w:tcPr>
          <w:p>
            <w:pPr>
              <w:ind w:left="668"/>
              <w:spacing w:before="93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项</w:t>
            </w:r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ind w:left="1117"/>
              <w:spacing w:before="126" w:line="18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</w:rPr>
              <w:t>1</w:t>
            </w:r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289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21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77" w:hRule="atLeast"/>
        </w:trPr>
        <w:tc>
          <w:tcPr>
            <w:tcW w:w="121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66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0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0" w:type="dxa"/>
            <w:vAlign w:val="top"/>
            <w:gridSpan w:val="2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sectPr>
      <w:pgSz w:w="11960" w:h="16880"/>
      <w:pgMar w:top="850" w:right="897" w:bottom="0" w:left="853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9.png"/><Relationship Id="rId8" Type="http://schemas.openxmlformats.org/officeDocument/2006/relationships/image" Target="media/image8.png"/><Relationship Id="rId7" Type="http://schemas.openxmlformats.org/officeDocument/2006/relationships/image" Target="media/image7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2" Type="http://schemas.openxmlformats.org/officeDocument/2006/relationships/fontTable" Target="fontTable.xml"/><Relationship Id="rId11" Type="http://schemas.openxmlformats.org/officeDocument/2006/relationships/styles" Target="styles.xml"/><Relationship Id="rId10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GrandReport 3.0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GrandReport</dc:title>
  <dc:subject>None</dc:subject>
  <dc:creator>Administrator</dc:creator>
  <cp:keywords>GrandReport</cp:keywords>
  <dcterms:created xsi:type="dcterms:W3CDTF">2024-04-15T14:33:01Z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2024-04-19T01:33:48</vt:filetime>
  </property>
</Properties>
</file>