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1A81B">
      <w:pPr>
        <w:widowControl/>
        <w:numPr>
          <w:ilvl w:val="0"/>
          <w:numId w:val="0"/>
        </w:numPr>
        <w:spacing w:line="240" w:lineRule="auto"/>
        <w:jc w:val="left"/>
        <w:outlineLvl w:val="9"/>
        <w:rPr>
          <w:rFonts w:hint="eastAsia" w:ascii="仿宋" w:hAnsi="仿宋" w:cs="仿宋"/>
          <w:color w:val="auto"/>
          <w:spacing w:val="-1"/>
          <w:sz w:val="28"/>
          <w:szCs w:val="28"/>
          <w:lang w:val="en-US" w:eastAsia="zh-CN"/>
        </w:rPr>
      </w:pPr>
      <w:r>
        <w:rPr>
          <w:rFonts w:hint="eastAsia" w:ascii="仿宋" w:hAnsi="仿宋" w:cs="仿宋"/>
          <w:b/>
          <w:bCs/>
          <w:color w:val="auto"/>
          <w:spacing w:val="-1"/>
          <w:sz w:val="28"/>
          <w:szCs w:val="28"/>
          <w:lang w:val="en-US" w:eastAsia="zh-CN"/>
        </w:rPr>
        <w:t>以下资格证明资料供应商需在项目电子化交易系统中按要求上传相应证明文件并进行电子签章：（供应商自行延展）</w:t>
      </w:r>
    </w:p>
    <w:p w14:paraId="232DB21B">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Theme="minorHAnsi" w:hAnsiTheme="minorHAnsi" w:eastAsiaTheme="minorEastAsia" w:cstheme="minorBidi"/>
          <w:b/>
          <w:bCs/>
          <w:kern w:val="0"/>
          <w:sz w:val="22"/>
          <w:szCs w:val="22"/>
          <w:lang w:val="en-US" w:eastAsia="zh-CN"/>
        </w:rPr>
      </w:pPr>
      <w:r>
        <w:rPr>
          <w:rFonts w:hint="eastAsia" w:asciiTheme="minorHAnsi" w:hAnsiTheme="minorHAnsi" w:eastAsiaTheme="minorEastAsia" w:cstheme="minorBidi"/>
          <w:b/>
          <w:bCs/>
          <w:kern w:val="0"/>
          <w:sz w:val="22"/>
          <w:szCs w:val="22"/>
          <w:lang w:val="en-US" w:eastAsia="zh-Hans"/>
        </w:rPr>
        <w:t>1、具有独立承担民事责任能力的法人、其他组织或自然人，提供合法有效的统一社会信用代码营业执照（事业单位法人证书/专业服务机构执业许可证/民办非企业单位登记证书，自然人提供身份证）</w:t>
      </w:r>
      <w:r>
        <w:rPr>
          <w:rFonts w:hint="eastAsia" w:asciiTheme="minorHAnsi" w:hAnsiTheme="minorHAnsi" w:eastAsiaTheme="minorEastAsia" w:cstheme="minorBidi"/>
          <w:b/>
          <w:bCs/>
          <w:kern w:val="0"/>
          <w:sz w:val="22"/>
          <w:szCs w:val="22"/>
          <w:lang w:val="en-US" w:eastAsia="zh-CN"/>
        </w:rPr>
        <w:t>。</w:t>
      </w:r>
    </w:p>
    <w:p w14:paraId="0EA8AFBC">
      <w:pPr>
        <w:pStyle w:val="17"/>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Theme="minorHAnsi" w:hAnsiTheme="minorHAnsi" w:eastAsiaTheme="minorEastAsia" w:cstheme="minorBidi"/>
          <w:b/>
          <w:bCs/>
          <w:kern w:val="0"/>
          <w:sz w:val="22"/>
          <w:szCs w:val="22"/>
          <w:lang w:val="en-US" w:eastAsia="zh-CN"/>
        </w:rPr>
      </w:pPr>
      <w:r>
        <w:rPr>
          <w:rFonts w:hint="eastAsia" w:asciiTheme="minorHAnsi" w:hAnsiTheme="minorHAnsi" w:eastAsiaTheme="minorEastAsia" w:cstheme="minorBidi"/>
          <w:b/>
          <w:bCs/>
          <w:kern w:val="0"/>
          <w:sz w:val="22"/>
          <w:szCs w:val="22"/>
          <w:lang w:val="en-US" w:eastAsia="zh-Hans"/>
        </w:rPr>
        <w:t>2、法定代表人（其他组织、自然人）直接参加投标只须提供法定代表人（其他组织、自然人）身份证复印件加盖公章，法定代表人授权他人参加的，需提供法定代表人委托授权书原件及被授权人身份证复印件加盖公章并提供被授权人提交投标文件截止时间前一年内任意一个月在本单位缴纳社保证明</w:t>
      </w:r>
      <w:r>
        <w:rPr>
          <w:rFonts w:hint="eastAsia" w:cstheme="minorBidi"/>
          <w:b/>
          <w:bCs/>
          <w:kern w:val="0"/>
          <w:sz w:val="22"/>
          <w:szCs w:val="22"/>
          <w:lang w:val="en-US" w:eastAsia="zh-CN"/>
        </w:rPr>
        <w:t>。</w:t>
      </w:r>
    </w:p>
    <w:p w14:paraId="15B6671E">
      <w:pPr>
        <w:pStyle w:val="17"/>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cstheme="minorBidi"/>
          <w:b/>
          <w:bCs/>
          <w:kern w:val="0"/>
          <w:sz w:val="22"/>
          <w:szCs w:val="22"/>
          <w:lang w:val="en-US" w:eastAsia="zh-CN"/>
        </w:rPr>
      </w:pPr>
      <w:r>
        <w:rPr>
          <w:rFonts w:hint="eastAsia" w:asciiTheme="minorHAnsi" w:hAnsiTheme="minorHAnsi" w:eastAsiaTheme="minorEastAsia" w:cstheme="minorBidi"/>
          <w:b/>
          <w:bCs/>
          <w:kern w:val="0"/>
          <w:sz w:val="22"/>
          <w:szCs w:val="22"/>
          <w:lang w:val="en-US" w:eastAsia="zh-Hans"/>
        </w:rPr>
        <w:t>3、投标人为经销商的应出具医疗器械经营许可证或医疗器械经营备案凭证（投标产品须在其经营范围内），投标产品属于医疗设备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w:t>
      </w:r>
      <w:r>
        <w:rPr>
          <w:rFonts w:hint="eastAsia" w:cstheme="minorBidi"/>
          <w:b/>
          <w:bCs/>
          <w:kern w:val="0"/>
          <w:sz w:val="22"/>
          <w:szCs w:val="22"/>
          <w:lang w:val="en-US" w:eastAsia="zh-CN"/>
        </w:rPr>
        <w:t>。</w:t>
      </w:r>
    </w:p>
    <w:p w14:paraId="193342FF">
      <w:pPr>
        <w:pStyle w:val="17"/>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Theme="minorHAnsi" w:hAnsiTheme="minorHAnsi" w:eastAsiaTheme="minorEastAsia" w:cstheme="minorBidi"/>
          <w:b/>
          <w:bCs/>
          <w:kern w:val="0"/>
          <w:sz w:val="22"/>
          <w:szCs w:val="22"/>
          <w:lang w:val="en-US" w:eastAsia="zh-CN"/>
        </w:rPr>
      </w:pPr>
      <w:r>
        <w:rPr>
          <w:rFonts w:hint="eastAsia" w:asciiTheme="minorHAnsi" w:hAnsiTheme="minorHAnsi" w:eastAsiaTheme="minorEastAsia" w:cstheme="minorBidi"/>
          <w:b/>
          <w:bCs/>
          <w:kern w:val="0"/>
          <w:sz w:val="22"/>
          <w:szCs w:val="22"/>
          <w:lang w:val="en-US" w:eastAsia="zh-Hans"/>
        </w:rPr>
        <w:t>4、财务状况报告：法人提供会计师事务所出具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w:t>
      </w:r>
      <w:r>
        <w:rPr>
          <w:rFonts w:hint="eastAsia" w:cstheme="minorBidi"/>
          <w:b/>
          <w:bCs/>
          <w:kern w:val="0"/>
          <w:sz w:val="22"/>
          <w:szCs w:val="22"/>
          <w:lang w:val="en-US" w:eastAsia="zh-CN"/>
        </w:rPr>
        <w:t>。</w:t>
      </w:r>
    </w:p>
    <w:p w14:paraId="31AC756C">
      <w:pPr>
        <w:pStyle w:val="17"/>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cstheme="minorBidi"/>
          <w:b/>
          <w:bCs/>
          <w:kern w:val="0"/>
          <w:sz w:val="22"/>
          <w:szCs w:val="22"/>
          <w:lang w:val="en-US" w:eastAsia="zh-CN"/>
        </w:rPr>
      </w:pPr>
      <w:r>
        <w:rPr>
          <w:rFonts w:hint="eastAsia" w:asciiTheme="minorHAnsi" w:hAnsiTheme="minorHAnsi" w:eastAsiaTheme="minorEastAsia" w:cstheme="minorBidi"/>
          <w:b/>
          <w:bCs/>
          <w:kern w:val="0"/>
          <w:sz w:val="22"/>
          <w:szCs w:val="22"/>
          <w:lang w:val="en-US" w:eastAsia="zh-Hans"/>
        </w:rPr>
        <w:t>5、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w:t>
      </w:r>
      <w:r>
        <w:rPr>
          <w:rFonts w:hint="eastAsia" w:cstheme="minorBidi"/>
          <w:b/>
          <w:bCs/>
          <w:kern w:val="0"/>
          <w:sz w:val="22"/>
          <w:szCs w:val="22"/>
          <w:lang w:val="en-US" w:eastAsia="zh-CN"/>
        </w:rPr>
        <w:t>。</w:t>
      </w:r>
    </w:p>
    <w:p w14:paraId="7BEF6A6C">
      <w:pPr>
        <w:pStyle w:val="17"/>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Theme="minorHAnsi" w:hAnsiTheme="minorHAnsi" w:eastAsiaTheme="minorEastAsia" w:cstheme="minorBidi"/>
          <w:b/>
          <w:bCs/>
          <w:kern w:val="0"/>
          <w:sz w:val="22"/>
          <w:szCs w:val="22"/>
          <w:lang w:val="en-US" w:eastAsia="zh-CN"/>
        </w:rPr>
      </w:pPr>
      <w:r>
        <w:rPr>
          <w:rFonts w:hint="eastAsia" w:asciiTheme="minorHAnsi" w:hAnsiTheme="minorHAnsi" w:eastAsiaTheme="minorEastAsia" w:cstheme="minorBidi"/>
          <w:b/>
          <w:bCs/>
          <w:kern w:val="0"/>
          <w:sz w:val="22"/>
          <w:szCs w:val="22"/>
          <w:lang w:val="en-US" w:eastAsia="zh-Hans"/>
        </w:rPr>
        <w:t>6、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w:t>
      </w:r>
      <w:r>
        <w:rPr>
          <w:rFonts w:hint="eastAsia" w:cstheme="minorBidi"/>
          <w:b/>
          <w:bCs/>
          <w:kern w:val="0"/>
          <w:sz w:val="22"/>
          <w:szCs w:val="22"/>
          <w:lang w:val="en-US" w:eastAsia="zh-CN"/>
        </w:rPr>
        <w:t>。</w:t>
      </w:r>
    </w:p>
    <w:p w14:paraId="4308F9E3">
      <w:pPr>
        <w:pStyle w:val="17"/>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Theme="minorHAnsi" w:hAnsiTheme="minorHAnsi" w:eastAsiaTheme="minorEastAsia" w:cstheme="minorBidi"/>
          <w:b/>
          <w:bCs/>
          <w:kern w:val="0"/>
          <w:sz w:val="22"/>
          <w:szCs w:val="22"/>
          <w:lang w:val="en-US" w:eastAsia="zh-CN"/>
        </w:rPr>
      </w:pPr>
      <w:r>
        <w:rPr>
          <w:rFonts w:hint="eastAsia" w:asciiTheme="minorHAnsi" w:hAnsiTheme="minorHAnsi" w:eastAsiaTheme="minorEastAsia" w:cstheme="minorBidi"/>
          <w:b/>
          <w:bCs/>
          <w:kern w:val="0"/>
          <w:sz w:val="22"/>
          <w:szCs w:val="22"/>
          <w:lang w:val="en-US" w:eastAsia="zh-Hans"/>
        </w:rPr>
        <w:t>7、提供具有履行本合同所必需的设备和专业技</w:t>
      </w:r>
      <w:bookmarkStart w:id="0" w:name="_GoBack"/>
      <w:bookmarkEnd w:id="0"/>
      <w:r>
        <w:rPr>
          <w:rFonts w:hint="eastAsia" w:asciiTheme="minorHAnsi" w:hAnsiTheme="minorHAnsi" w:eastAsiaTheme="minorEastAsia" w:cstheme="minorBidi"/>
          <w:b/>
          <w:bCs/>
          <w:kern w:val="0"/>
          <w:sz w:val="22"/>
          <w:szCs w:val="22"/>
          <w:lang w:val="en-US" w:eastAsia="zh-Hans"/>
        </w:rPr>
        <w:t>术能力的声明</w:t>
      </w:r>
      <w:r>
        <w:rPr>
          <w:rFonts w:hint="eastAsia" w:cstheme="minorBidi"/>
          <w:b/>
          <w:bCs/>
          <w:kern w:val="0"/>
          <w:sz w:val="22"/>
          <w:szCs w:val="22"/>
          <w:lang w:val="en-US" w:eastAsia="zh-CN"/>
        </w:rPr>
        <w:t>。</w:t>
      </w:r>
    </w:p>
    <w:p w14:paraId="6DA041D8">
      <w:pPr>
        <w:pStyle w:val="17"/>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Theme="minorHAnsi" w:hAnsiTheme="minorHAnsi" w:eastAsiaTheme="minorEastAsia" w:cstheme="minorBidi"/>
          <w:b/>
          <w:bCs/>
          <w:kern w:val="0"/>
          <w:sz w:val="22"/>
          <w:szCs w:val="22"/>
          <w:lang w:val="en-US" w:eastAsia="zh-CN"/>
        </w:rPr>
      </w:pPr>
      <w:r>
        <w:rPr>
          <w:rFonts w:hint="eastAsia" w:asciiTheme="minorHAnsi" w:hAnsiTheme="minorHAnsi" w:eastAsiaTheme="minorEastAsia" w:cstheme="minorBidi"/>
          <w:b/>
          <w:bCs/>
          <w:kern w:val="0"/>
          <w:sz w:val="22"/>
          <w:szCs w:val="22"/>
          <w:lang w:val="en-US" w:eastAsia="zh-Hans"/>
        </w:rPr>
        <w:t>8、参加本次政府采购活动前3年内在经营活动中没有重大违纪，以及未被列入失信被执行人、重大税收违法失信主体名单、政府采购严重违法失信行为记录名单的书面声明</w:t>
      </w:r>
      <w:r>
        <w:rPr>
          <w:rFonts w:hint="eastAsia" w:cstheme="minorBidi"/>
          <w:b/>
          <w:bCs/>
          <w:kern w:val="0"/>
          <w:sz w:val="22"/>
          <w:szCs w:val="22"/>
          <w:lang w:val="en-US" w:eastAsia="zh-CN"/>
        </w:rPr>
        <w:t>。</w:t>
      </w:r>
    </w:p>
    <w:p w14:paraId="6F1CD70D">
      <w:pPr>
        <w:pStyle w:val="17"/>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pacing w:val="-1"/>
          <w:sz w:val="28"/>
          <w:szCs w:val="28"/>
          <w:lang w:val="en-US" w:eastAsia="zh-CN"/>
        </w:rPr>
      </w:pPr>
      <w:r>
        <w:rPr>
          <w:rFonts w:hint="eastAsia" w:asciiTheme="minorHAnsi" w:hAnsiTheme="minorHAnsi" w:eastAsiaTheme="minorEastAsia" w:cstheme="minorBidi"/>
          <w:b/>
          <w:bCs/>
          <w:kern w:val="0"/>
          <w:sz w:val="22"/>
          <w:szCs w:val="22"/>
          <w:lang w:val="en-US" w:eastAsia="zh-Hans"/>
        </w:rPr>
        <w:t>9、本项目不接受联合体投标，不允许分包。投标人应提供《非联合体不分包投标声明》</w:t>
      </w:r>
      <w:r>
        <w:rPr>
          <w:rFonts w:hint="eastAsia" w:cstheme="minorBidi"/>
          <w:b/>
          <w:bCs/>
          <w:kern w:val="0"/>
          <w:sz w:val="22"/>
          <w:szCs w:val="22"/>
          <w:lang w:val="en-US" w:eastAsia="zh-CN"/>
        </w:rPr>
        <w:t>。</w:t>
      </w:r>
      <w:r>
        <w:rPr>
          <w:rFonts w:hint="eastAsia" w:ascii="仿宋" w:hAnsi="仿宋" w:eastAsia="仿宋" w:cs="仿宋"/>
          <w:color w:val="auto"/>
          <w:spacing w:val="-1"/>
          <w:sz w:val="28"/>
          <w:szCs w:val="28"/>
          <w:lang w:val="en-US" w:eastAsia="zh-CN"/>
        </w:rPr>
        <w:br w:type="page"/>
      </w:r>
    </w:p>
    <w:p w14:paraId="03DD2A62">
      <w:pPr>
        <w:widowControl/>
        <w:spacing w:line="240" w:lineRule="auto"/>
        <w:jc w:val="center"/>
        <w:rPr>
          <w:rFonts w:hint="eastAsia" w:ascii="仿宋" w:hAnsi="仿宋" w:eastAsia="仿宋"/>
          <w:b/>
          <w:color w:val="auto"/>
          <w:sz w:val="28"/>
          <w:szCs w:val="28"/>
          <w:lang w:eastAsia="zh-CN"/>
        </w:rPr>
      </w:pPr>
    </w:p>
    <w:p w14:paraId="4B570279">
      <w:pPr>
        <w:pStyle w:val="7"/>
        <w:rPr>
          <w:rFonts w:hint="eastAsia"/>
          <w:color w:val="auto"/>
          <w:lang w:eastAsia="zh-CN"/>
        </w:rPr>
      </w:pPr>
    </w:p>
    <w:p w14:paraId="40F1C088">
      <w:pPr>
        <w:widowControl/>
        <w:spacing w:line="240" w:lineRule="auto"/>
        <w:jc w:val="center"/>
        <w:rPr>
          <w:rFonts w:ascii="仿宋" w:hAnsi="仿宋"/>
          <w:b/>
          <w:color w:val="auto"/>
          <w:szCs w:val="32"/>
        </w:rPr>
      </w:pPr>
    </w:p>
    <w:p w14:paraId="069B2EFA">
      <w:pPr>
        <w:widowControl/>
        <w:spacing w:line="240" w:lineRule="auto"/>
        <w:jc w:val="center"/>
        <w:rPr>
          <w:rFonts w:hint="eastAsia" w:ascii="仿宋" w:hAnsi="仿宋"/>
          <w:b/>
          <w:color w:val="auto"/>
          <w:sz w:val="28"/>
          <w:szCs w:val="28"/>
        </w:rPr>
      </w:pPr>
    </w:p>
    <w:p w14:paraId="2CC60871">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020727DD">
      <w:pPr>
        <w:widowControl/>
        <w:spacing w:line="240" w:lineRule="auto"/>
        <w:jc w:val="left"/>
        <w:rPr>
          <w:rFonts w:hint="eastAsia" w:ascii="仿宋" w:hAnsi="仿宋"/>
          <w:color w:val="auto"/>
          <w:sz w:val="28"/>
          <w:szCs w:val="28"/>
        </w:rPr>
      </w:pPr>
    </w:p>
    <w:p w14:paraId="5BB7ACAF">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4DD0E330">
      <w:pPr>
        <w:widowControl/>
        <w:spacing w:line="240" w:lineRule="auto"/>
        <w:jc w:val="left"/>
        <w:rPr>
          <w:rFonts w:hint="eastAsia" w:ascii="仿宋" w:hAnsi="仿宋"/>
          <w:color w:val="auto"/>
          <w:sz w:val="28"/>
          <w:szCs w:val="28"/>
        </w:rPr>
      </w:pPr>
    </w:p>
    <w:p w14:paraId="350BED16">
      <w:pPr>
        <w:widowControl/>
        <w:spacing w:line="240" w:lineRule="auto"/>
        <w:jc w:val="left"/>
        <w:rPr>
          <w:rFonts w:hint="eastAsia" w:ascii="仿宋" w:hAnsi="仿宋"/>
          <w:color w:val="auto"/>
          <w:sz w:val="28"/>
          <w:szCs w:val="28"/>
        </w:rPr>
      </w:pPr>
    </w:p>
    <w:p w14:paraId="7580DE0C">
      <w:pPr>
        <w:widowControl/>
        <w:spacing w:line="240" w:lineRule="auto"/>
        <w:jc w:val="left"/>
        <w:rPr>
          <w:rFonts w:hint="eastAsia" w:ascii="仿宋" w:hAnsi="仿宋"/>
          <w:color w:val="auto"/>
          <w:sz w:val="28"/>
          <w:szCs w:val="28"/>
        </w:rPr>
      </w:pPr>
    </w:p>
    <w:p w14:paraId="777F8F7C">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60C90609">
      <w:pPr>
        <w:widowControl/>
        <w:spacing w:line="240" w:lineRule="auto"/>
        <w:jc w:val="left"/>
        <w:rPr>
          <w:rFonts w:hint="eastAsia" w:ascii="仿宋" w:hAnsi="仿宋"/>
          <w:color w:val="auto"/>
          <w:sz w:val="28"/>
          <w:szCs w:val="28"/>
        </w:rPr>
      </w:pPr>
    </w:p>
    <w:p w14:paraId="3F1832E7">
      <w:pPr>
        <w:widowControl/>
        <w:spacing w:line="240" w:lineRule="auto"/>
        <w:jc w:val="left"/>
        <w:rPr>
          <w:rFonts w:hint="eastAsia" w:ascii="仿宋" w:hAnsi="仿宋"/>
          <w:color w:val="auto"/>
          <w:sz w:val="28"/>
          <w:szCs w:val="28"/>
        </w:rPr>
      </w:pPr>
    </w:p>
    <w:p w14:paraId="7F3B36BA">
      <w:pPr>
        <w:widowControl/>
        <w:spacing w:line="240" w:lineRule="auto"/>
        <w:jc w:val="left"/>
        <w:rPr>
          <w:rFonts w:hint="eastAsia" w:ascii="仿宋" w:hAnsi="仿宋"/>
          <w:color w:val="auto"/>
          <w:sz w:val="28"/>
          <w:szCs w:val="28"/>
        </w:rPr>
      </w:pPr>
    </w:p>
    <w:p w14:paraId="3E371BE9">
      <w:pPr>
        <w:widowControl/>
        <w:spacing w:line="240" w:lineRule="auto"/>
        <w:jc w:val="left"/>
        <w:rPr>
          <w:rFonts w:hint="eastAsia"/>
          <w:color w:val="auto"/>
          <w:sz w:val="28"/>
          <w:szCs w:val="22"/>
        </w:rPr>
      </w:pPr>
    </w:p>
    <w:p w14:paraId="2EFFAF89">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444A5396">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491B743D">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5033C699">
      <w:pPr>
        <w:widowControl/>
        <w:spacing w:line="240" w:lineRule="auto"/>
        <w:jc w:val="left"/>
        <w:rPr>
          <w:rFonts w:hint="eastAsia" w:ascii="仿宋" w:hAnsi="仿宋"/>
          <w:szCs w:val="32"/>
        </w:rPr>
      </w:pPr>
    </w:p>
    <w:p w14:paraId="6F4F4A53">
      <w:pPr>
        <w:widowControl/>
        <w:spacing w:line="240" w:lineRule="auto"/>
        <w:jc w:val="left"/>
        <w:rPr>
          <w:rFonts w:hint="eastAsia" w:ascii="仿宋" w:hAnsi="仿宋"/>
          <w:szCs w:val="32"/>
        </w:rPr>
      </w:pPr>
    </w:p>
    <w:p w14:paraId="54965E84">
      <w:pPr>
        <w:pStyle w:val="8"/>
        <w:spacing w:line="336" w:lineRule="auto"/>
        <w:jc w:val="center"/>
        <w:rPr>
          <w:rFonts w:hint="eastAsia" w:ascii="仿宋" w:hAnsi="仿宋"/>
          <w:b/>
          <w:sz w:val="28"/>
          <w:szCs w:val="28"/>
        </w:rPr>
      </w:pPr>
      <w:r>
        <w:rPr>
          <w:rFonts w:ascii="仿宋" w:hAnsi="仿宋"/>
          <w:b/>
          <w:szCs w:val="32"/>
        </w:rPr>
        <w:br w:type="page"/>
      </w:r>
      <w:r>
        <w:rPr>
          <w:rFonts w:hint="eastAsia" w:ascii="仿宋" w:hAnsi="仿宋"/>
          <w:b/>
          <w:sz w:val="28"/>
          <w:szCs w:val="28"/>
        </w:rPr>
        <w:t>参加本次政府采购活动前三年内，在经营活动中</w:t>
      </w:r>
    </w:p>
    <w:p w14:paraId="7866523C">
      <w:pPr>
        <w:pStyle w:val="8"/>
        <w:spacing w:line="336" w:lineRule="auto"/>
        <w:ind w:firstLine="562" w:firstLineChars="200"/>
        <w:jc w:val="center"/>
        <w:rPr>
          <w:rFonts w:hint="eastAsia" w:ascii="仿宋" w:hAnsi="仿宋"/>
          <w:b/>
          <w:sz w:val="28"/>
          <w:szCs w:val="28"/>
        </w:rPr>
      </w:pPr>
      <w:r>
        <w:rPr>
          <w:rFonts w:hint="eastAsia" w:ascii="仿宋" w:hAnsi="仿宋"/>
          <w:b/>
          <w:sz w:val="28"/>
          <w:szCs w:val="28"/>
        </w:rPr>
        <w:t>没有重大违法记录声明函</w:t>
      </w:r>
    </w:p>
    <w:p w14:paraId="1BC48207">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ascii="仿宋" w:hAnsi="仿宋"/>
          <w:sz w:val="28"/>
          <w:szCs w:val="28"/>
        </w:rPr>
      </w:pPr>
      <w:r>
        <w:rPr>
          <w:rFonts w:hint="eastAsia" w:ascii="仿宋" w:hAnsi="仿宋"/>
          <w:sz w:val="28"/>
          <w:szCs w:val="28"/>
        </w:rPr>
        <w:t>本单位郑重声明：</w:t>
      </w:r>
    </w:p>
    <w:p w14:paraId="6894A2CF">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ascii="仿宋" w:hAnsi="仿宋"/>
          <w:sz w:val="28"/>
          <w:szCs w:val="28"/>
        </w:rPr>
      </w:pPr>
      <w:r>
        <w:rPr>
          <w:rFonts w:hint="eastAsia" w:ascii="仿宋" w:hAnsi="仿宋"/>
          <w:sz w:val="28"/>
          <w:szCs w:val="28"/>
        </w:rPr>
        <w:t>我单位在参加采购活动前三年内在经营活动中</w:t>
      </w:r>
      <w:r>
        <w:rPr>
          <w:rFonts w:hint="eastAsia" w:ascii="仿宋" w:hAnsi="仿宋"/>
          <w:sz w:val="28"/>
          <w:szCs w:val="28"/>
          <w:u w:val="single"/>
        </w:rPr>
        <w:t>没有</w:t>
      </w:r>
      <w:r>
        <w:rPr>
          <w:rFonts w:hint="eastAsia" w:ascii="仿宋" w:hAnsi="仿宋"/>
          <w:sz w:val="28"/>
          <w:szCs w:val="28"/>
        </w:rPr>
        <w:t>《政府采购法》第二十二条第一款第</w:t>
      </w:r>
      <w:r>
        <w:rPr>
          <w:rFonts w:ascii="仿宋" w:hAnsi="仿宋"/>
          <w:sz w:val="28"/>
          <w:szCs w:val="28"/>
        </w:rPr>
        <w:t>(</w:t>
      </w:r>
      <w:r>
        <w:rPr>
          <w:rFonts w:hint="eastAsia" w:ascii="仿宋" w:hAnsi="仿宋"/>
          <w:sz w:val="28"/>
          <w:szCs w:val="28"/>
        </w:rPr>
        <w:t>五</w:t>
      </w:r>
      <w:r>
        <w:rPr>
          <w:rFonts w:ascii="仿宋" w:hAnsi="仿宋"/>
          <w:sz w:val="28"/>
          <w:szCs w:val="28"/>
        </w:rPr>
        <w:t>)</w:t>
      </w:r>
      <w:r>
        <w:rPr>
          <w:rFonts w:hint="eastAsia" w:ascii="仿宋" w:hAnsi="仿宋"/>
          <w:sz w:val="28"/>
          <w:szCs w:val="28"/>
        </w:rPr>
        <w:t>项所称重大违法记录，包括：</w:t>
      </w:r>
    </w:p>
    <w:p w14:paraId="722BEF81">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仿宋" w:hAnsi="仿宋"/>
          <w:sz w:val="28"/>
          <w:szCs w:val="28"/>
        </w:rPr>
      </w:pPr>
      <w:r>
        <w:rPr>
          <w:rFonts w:hint="eastAsia" w:ascii="仿宋" w:hAnsi="仿宋"/>
          <w:sz w:val="28"/>
          <w:szCs w:val="28"/>
        </w:rPr>
        <w:t>我单位未因经营活动中的违法行为受到刑事处罚或者责令停产停业、吊销许可证或者执照、较大数额罚款等行政处罚。</w:t>
      </w:r>
    </w:p>
    <w:p w14:paraId="52AAD2CA">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 w:hAnsi="仿宋"/>
          <w:sz w:val="28"/>
          <w:szCs w:val="28"/>
        </w:rPr>
      </w:pPr>
      <w:r>
        <w:rPr>
          <w:rFonts w:hint="eastAsia" w:ascii="仿宋" w:hAnsi="仿宋"/>
          <w:sz w:val="28"/>
          <w:szCs w:val="28"/>
        </w:rPr>
        <w:t>我单位无以下不良信用记录情形：</w:t>
      </w:r>
    </w:p>
    <w:p w14:paraId="3FD59A10">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仿宋" w:hAnsi="仿宋"/>
          <w:sz w:val="28"/>
          <w:szCs w:val="28"/>
        </w:rPr>
      </w:pPr>
      <w:r>
        <w:rPr>
          <w:rFonts w:hint="eastAsia" w:ascii="仿宋" w:hAnsi="仿宋"/>
          <w:sz w:val="28"/>
          <w:szCs w:val="28"/>
        </w:rPr>
        <w:t>1</w:t>
      </w:r>
      <w:r>
        <w:rPr>
          <w:rFonts w:ascii="仿宋" w:hAnsi="仿宋"/>
          <w:sz w:val="28"/>
          <w:szCs w:val="28"/>
        </w:rPr>
        <w:t>、</w:t>
      </w:r>
      <w:r>
        <w:rPr>
          <w:rFonts w:hint="eastAsia" w:ascii="仿宋" w:hAnsi="仿宋"/>
          <w:sz w:val="28"/>
          <w:szCs w:val="28"/>
        </w:rPr>
        <w:t>我方______（填“未被列入”或“被列入”）失信被执行人名单。</w:t>
      </w:r>
    </w:p>
    <w:p w14:paraId="0137B76F">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仿宋" w:hAnsi="仿宋"/>
          <w:sz w:val="28"/>
          <w:szCs w:val="28"/>
        </w:rPr>
      </w:pPr>
      <w:r>
        <w:rPr>
          <w:rFonts w:hint="eastAsia" w:ascii="仿宋" w:hAnsi="仿宋"/>
          <w:sz w:val="28"/>
          <w:szCs w:val="28"/>
        </w:rPr>
        <w:t>2、我方______（填“未被列入”或“被列入”）重大税收违法失信主体名单。</w:t>
      </w:r>
    </w:p>
    <w:p w14:paraId="64144CC9">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 w:hAnsi="仿宋"/>
          <w:sz w:val="28"/>
          <w:szCs w:val="28"/>
        </w:rPr>
      </w:pPr>
      <w:r>
        <w:rPr>
          <w:rFonts w:hint="eastAsia" w:ascii="仿宋" w:hAnsi="仿宋"/>
          <w:sz w:val="28"/>
          <w:szCs w:val="28"/>
        </w:rPr>
        <w:t>3、我方______（填“未被列入”或“被列入”）政府采购严重违法失信行为记录名单。</w:t>
      </w:r>
    </w:p>
    <w:p w14:paraId="4648350B">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仿宋" w:hAnsi="仿宋"/>
          <w:sz w:val="28"/>
          <w:szCs w:val="28"/>
        </w:rPr>
      </w:pPr>
      <w:r>
        <w:rPr>
          <w:rFonts w:hint="eastAsia" w:ascii="仿宋" w:hAnsi="仿宋"/>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ACF691">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ascii="仿宋" w:hAnsi="仿宋"/>
          <w:sz w:val="28"/>
          <w:szCs w:val="28"/>
        </w:rPr>
      </w:pPr>
      <w:r>
        <w:rPr>
          <w:rFonts w:hint="eastAsia" w:ascii="仿宋" w:hAnsi="仿宋"/>
          <w:sz w:val="28"/>
          <w:szCs w:val="28"/>
        </w:rPr>
        <w:t>特此声明！</w:t>
      </w:r>
    </w:p>
    <w:p w14:paraId="5932A1E3">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仿宋" w:hAnsi="仿宋"/>
          <w:sz w:val="28"/>
          <w:szCs w:val="28"/>
        </w:rPr>
      </w:pPr>
    </w:p>
    <w:p w14:paraId="41197FCD">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3EDF58FB">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4984572F">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仿宋" w:hAnsi="仿宋"/>
          <w:sz w:val="28"/>
          <w:szCs w:val="28"/>
        </w:rPr>
      </w:pPr>
      <w:r>
        <w:rPr>
          <w:rFonts w:hint="eastAsia" w:ascii="仿宋" w:hAnsi="仿宋"/>
          <w:sz w:val="28"/>
          <w:szCs w:val="28"/>
        </w:rPr>
        <w:t>说明：授权用投标专用章的，与公章具有相同法律效力。</w:t>
      </w:r>
    </w:p>
    <w:p w14:paraId="5261BF68">
      <w:pPr>
        <w:pStyle w:val="8"/>
        <w:spacing w:line="336" w:lineRule="auto"/>
        <w:rPr>
          <w:rFonts w:hint="eastAsia" w:ascii="仿宋" w:hAnsi="仿宋"/>
          <w:sz w:val="28"/>
          <w:szCs w:val="28"/>
        </w:rPr>
      </w:pPr>
    </w:p>
    <w:p w14:paraId="120E89B8">
      <w:pPr>
        <w:pStyle w:val="8"/>
        <w:spacing w:line="336" w:lineRule="auto"/>
        <w:ind w:firstLine="562" w:firstLineChars="200"/>
        <w:rPr>
          <w:rFonts w:hint="eastAsia" w:ascii="仿宋" w:hAnsi="仿宋"/>
          <w:b/>
          <w:bCs/>
          <w:sz w:val="28"/>
          <w:szCs w:val="28"/>
        </w:rPr>
      </w:pPr>
      <w:r>
        <w:rPr>
          <w:rFonts w:hint="eastAsia" w:ascii="仿宋" w:hAnsi="仿宋"/>
          <w:b/>
          <w:bCs/>
          <w:sz w:val="28"/>
          <w:szCs w:val="28"/>
        </w:rPr>
        <w:t>备注：</w:t>
      </w:r>
    </w:p>
    <w:p w14:paraId="3BD71C47">
      <w:pPr>
        <w:pStyle w:val="8"/>
        <w:numPr>
          <w:ilvl w:val="0"/>
          <w:numId w:val="1"/>
        </w:numPr>
        <w:spacing w:line="336" w:lineRule="auto"/>
        <w:ind w:firstLine="562" w:firstLineChars="200"/>
        <w:rPr>
          <w:rFonts w:hint="eastAsia" w:ascii="仿宋" w:hAnsi="仿宋"/>
          <w:b/>
          <w:bCs/>
          <w:sz w:val="28"/>
          <w:szCs w:val="28"/>
        </w:rPr>
      </w:pPr>
      <w:r>
        <w:rPr>
          <w:rFonts w:hint="eastAsia" w:ascii="仿宋" w:hAnsi="仿宋"/>
          <w:b/>
          <w:bCs/>
          <w:sz w:val="28"/>
          <w:szCs w:val="28"/>
        </w:rPr>
        <w:t>投标人在参加政府采购活动前3年内因违法经营被禁止在一定期限内参加政府采购活动，期限届满的，可以参加政府采购活动，但应提供期限届满的证明材料。</w:t>
      </w:r>
    </w:p>
    <w:p w14:paraId="0DD9D135">
      <w:pPr>
        <w:pStyle w:val="8"/>
        <w:spacing w:line="336" w:lineRule="auto"/>
        <w:ind w:firstLine="562" w:firstLineChars="200"/>
        <w:rPr>
          <w:rFonts w:hint="eastAsia" w:ascii="仿宋" w:hAnsi="仿宋" w:eastAsia="仿宋"/>
          <w:b/>
          <w:bCs/>
          <w:sz w:val="28"/>
          <w:szCs w:val="28"/>
          <w:lang w:eastAsia="zh-CN"/>
        </w:rPr>
      </w:pPr>
      <w:r>
        <w:rPr>
          <w:rFonts w:hint="eastAsia" w:ascii="仿宋" w:hAnsi="仿宋"/>
          <w:b/>
          <w:bCs/>
          <w:sz w:val="28"/>
          <w:szCs w:val="28"/>
        </w:rPr>
        <w:t>2、</w:t>
      </w:r>
      <w:r>
        <w:rPr>
          <w:rFonts w:ascii="仿宋" w:hAnsi="仿宋"/>
          <w:b/>
          <w:bCs/>
          <w:sz w:val="28"/>
          <w:szCs w:val="28"/>
        </w:rPr>
        <w:t>《中华人民共和国政府采购法实施条例》第十九条 重大违法记录，是指供应商因违法经营受到刑事处罚或者责令停产停业、吊销许可证后者执照、较大数额罚款等行政处罚。</w:t>
      </w:r>
    </w:p>
    <w:p w14:paraId="79A4839D">
      <w:pPr>
        <w:pStyle w:val="8"/>
        <w:spacing w:line="336" w:lineRule="auto"/>
        <w:ind w:firstLine="562" w:firstLineChars="200"/>
        <w:rPr>
          <w:rFonts w:ascii="仿宋" w:hAnsi="仿宋"/>
          <w:sz w:val="28"/>
          <w:szCs w:val="28"/>
        </w:rPr>
      </w:pPr>
      <w:r>
        <w:rPr>
          <w:rFonts w:hint="eastAsia" w:ascii="仿宋" w:hAnsi="仿宋"/>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9B6ACC3">
      <w:pPr>
        <w:pStyle w:val="8"/>
        <w:spacing w:line="336" w:lineRule="auto"/>
        <w:jc w:val="left"/>
        <w:rPr>
          <w:rFonts w:hint="eastAsia" w:ascii="仿宋" w:hAnsi="仿宋"/>
          <w:szCs w:val="32"/>
        </w:rPr>
      </w:pPr>
    </w:p>
    <w:p w14:paraId="6445B085">
      <w:pPr>
        <w:pStyle w:val="8"/>
        <w:spacing w:line="336" w:lineRule="auto"/>
        <w:jc w:val="center"/>
        <w:rPr>
          <w:rFonts w:hint="eastAsia" w:ascii="仿宋" w:hAnsi="仿宋"/>
          <w:b/>
          <w:bCs/>
          <w:sz w:val="28"/>
          <w:szCs w:val="28"/>
        </w:rPr>
      </w:pPr>
      <w:r>
        <w:rPr>
          <w:rFonts w:ascii="仿宋" w:hAnsi="仿宋"/>
          <w:b/>
          <w:spacing w:val="-4"/>
          <w:szCs w:val="32"/>
        </w:rPr>
        <w:br w:type="page"/>
      </w: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14:paraId="19B1280F">
      <w:pPr>
        <w:pStyle w:val="8"/>
        <w:keepNext w:val="0"/>
        <w:keepLines w:val="0"/>
        <w:pageBreakBefore w:val="0"/>
        <w:kinsoku/>
        <w:overflowPunct/>
        <w:topLinePunct w:val="0"/>
        <w:autoSpaceDE/>
        <w:autoSpaceDN/>
        <w:bidi w:val="0"/>
        <w:adjustRightInd/>
        <w:snapToGrid/>
        <w:spacing w:line="520" w:lineRule="exact"/>
        <w:jc w:val="center"/>
        <w:textAlignment w:val="auto"/>
        <w:rPr>
          <w:rFonts w:hint="eastAsia" w:ascii="仿宋" w:hAnsi="仿宋"/>
          <w:b/>
          <w:sz w:val="28"/>
          <w:szCs w:val="28"/>
        </w:rPr>
      </w:pPr>
      <w:r>
        <w:rPr>
          <w:rFonts w:hint="eastAsia" w:ascii="仿宋" w:hAnsi="仿宋"/>
          <w:b/>
          <w:bCs/>
          <w:sz w:val="28"/>
          <w:szCs w:val="28"/>
        </w:rPr>
        <w:t>法定代表人授权委托书</w:t>
      </w:r>
    </w:p>
    <w:p w14:paraId="58ECDD91">
      <w:pPr>
        <w:pStyle w:val="8"/>
        <w:keepNext w:val="0"/>
        <w:keepLines w:val="0"/>
        <w:pageBreakBefore w:val="0"/>
        <w:kinsoku/>
        <w:overflowPunct/>
        <w:topLinePunct w:val="0"/>
        <w:autoSpaceDE/>
        <w:autoSpaceDN/>
        <w:bidi w:val="0"/>
        <w:adjustRightInd/>
        <w:snapToGrid/>
        <w:spacing w:line="520" w:lineRule="exact"/>
        <w:ind w:firstLine="560" w:firstLineChars="200"/>
        <w:textAlignment w:val="auto"/>
        <w:rPr>
          <w:rFonts w:hint="eastAsia" w:ascii="仿宋" w:hAnsi="仿宋"/>
          <w:sz w:val="28"/>
          <w:szCs w:val="28"/>
        </w:rPr>
      </w:pPr>
      <w:r>
        <w:rPr>
          <w:rFonts w:hint="eastAsia" w:ascii="仿宋" w:hAnsi="仿宋"/>
          <w:sz w:val="28"/>
          <w:szCs w:val="28"/>
        </w:rPr>
        <w:t>致：____________(采购代理机构)</w:t>
      </w:r>
    </w:p>
    <w:p w14:paraId="6AF7CB31">
      <w:pPr>
        <w:pStyle w:val="8"/>
        <w:keepNext w:val="0"/>
        <w:keepLines w:val="0"/>
        <w:pageBreakBefore w:val="0"/>
        <w:kinsoku/>
        <w:overflowPunct/>
        <w:topLinePunct w:val="0"/>
        <w:autoSpaceDE/>
        <w:autoSpaceDN/>
        <w:bidi w:val="0"/>
        <w:adjustRightInd/>
        <w:snapToGrid/>
        <w:spacing w:line="520" w:lineRule="exact"/>
        <w:ind w:firstLine="560" w:firstLineChars="200"/>
        <w:textAlignment w:val="auto"/>
        <w:rPr>
          <w:rFonts w:ascii="仿宋" w:hAnsi="仿宋"/>
          <w:sz w:val="28"/>
          <w:szCs w:val="28"/>
        </w:rPr>
      </w:pPr>
      <w:r>
        <w:rPr>
          <w:rFonts w:ascii="仿宋" w:hAnsi="仿宋"/>
          <w:sz w:val="28"/>
          <w:szCs w:val="28"/>
        </w:rPr>
        <w:t>____________(</w:t>
      </w:r>
      <w:r>
        <w:rPr>
          <w:rFonts w:hint="eastAsia" w:ascii="仿宋" w:hAnsi="仿宋"/>
          <w:sz w:val="28"/>
          <w:szCs w:val="28"/>
        </w:rPr>
        <w:t>投标人名称</w:t>
      </w:r>
      <w:r>
        <w:rPr>
          <w:rFonts w:ascii="仿宋" w:hAnsi="仿宋"/>
          <w:sz w:val="28"/>
          <w:szCs w:val="28"/>
        </w:rPr>
        <w:t>)</w:t>
      </w:r>
      <w:r>
        <w:rPr>
          <w:rFonts w:hint="eastAsia" w:ascii="仿宋" w:hAnsi="仿宋"/>
          <w:sz w:val="28"/>
          <w:szCs w:val="28"/>
        </w:rPr>
        <w:t>的法定代表人</w:t>
      </w:r>
      <w:r>
        <w:rPr>
          <w:rFonts w:ascii="仿宋" w:hAnsi="仿宋"/>
          <w:sz w:val="28"/>
          <w:szCs w:val="28"/>
        </w:rPr>
        <w:t>________(</w:t>
      </w:r>
      <w:r>
        <w:rPr>
          <w:rFonts w:hint="eastAsia" w:ascii="仿宋" w:hAnsi="仿宋"/>
          <w:sz w:val="28"/>
          <w:szCs w:val="28"/>
        </w:rPr>
        <w:t>姓名、职务</w:t>
      </w:r>
      <w:r>
        <w:rPr>
          <w:rFonts w:ascii="仿宋" w:hAnsi="仿宋"/>
          <w:sz w:val="28"/>
          <w:szCs w:val="28"/>
        </w:rPr>
        <w:t>)</w:t>
      </w:r>
      <w:r>
        <w:rPr>
          <w:rFonts w:hint="eastAsia" w:ascii="仿宋" w:hAnsi="仿宋"/>
          <w:sz w:val="28"/>
          <w:szCs w:val="28"/>
        </w:rPr>
        <w:t>授权</w:t>
      </w:r>
      <w:r>
        <w:rPr>
          <w:rFonts w:ascii="仿宋" w:hAnsi="仿宋"/>
          <w:sz w:val="28"/>
          <w:szCs w:val="28"/>
        </w:rPr>
        <w:t>________(</w:t>
      </w:r>
      <w:r>
        <w:rPr>
          <w:rFonts w:hint="eastAsia" w:ascii="仿宋" w:hAnsi="仿宋"/>
          <w:sz w:val="28"/>
          <w:szCs w:val="28"/>
        </w:rPr>
        <w:t>投标人代表姓名)为本项目的投标人代表，就</w:t>
      </w:r>
      <w:r>
        <w:rPr>
          <w:rFonts w:ascii="仿宋" w:hAnsi="仿宋"/>
          <w:sz w:val="28"/>
          <w:szCs w:val="28"/>
        </w:rPr>
        <w:t>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投标及相关事务代表本公司处理与之有关的一切事务。代理人无转委托权。</w:t>
      </w:r>
    </w:p>
    <w:p w14:paraId="23F7395A">
      <w:pPr>
        <w:pStyle w:val="8"/>
        <w:keepNext w:val="0"/>
        <w:keepLines w:val="0"/>
        <w:pageBreakBefore w:val="0"/>
        <w:kinsoku/>
        <w:overflowPunct/>
        <w:topLinePunct w:val="0"/>
        <w:autoSpaceDE/>
        <w:autoSpaceDN/>
        <w:bidi w:val="0"/>
        <w:adjustRightInd/>
        <w:snapToGrid/>
        <w:spacing w:line="520" w:lineRule="exact"/>
        <w:ind w:firstLine="560" w:firstLineChars="200"/>
        <w:textAlignment w:val="auto"/>
        <w:rPr>
          <w:rFonts w:ascii="仿宋" w:hAnsi="仿宋"/>
          <w:sz w:val="28"/>
          <w:szCs w:val="28"/>
        </w:rPr>
      </w:pPr>
      <w:r>
        <w:rPr>
          <w:rFonts w:hint="eastAsia" w:ascii="仿宋" w:hAnsi="仿宋"/>
          <w:sz w:val="28"/>
          <w:szCs w:val="28"/>
        </w:rPr>
        <w:t>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14:paraId="6BD23575">
      <w:pPr>
        <w:pStyle w:val="8"/>
        <w:keepNext w:val="0"/>
        <w:keepLines w:val="0"/>
        <w:pageBreakBefore w:val="0"/>
        <w:kinsoku/>
        <w:overflowPunct/>
        <w:topLinePunct w:val="0"/>
        <w:autoSpaceDE/>
        <w:autoSpaceDN/>
        <w:bidi w:val="0"/>
        <w:adjustRightInd/>
        <w:snapToGrid/>
        <w:spacing w:line="520" w:lineRule="exact"/>
        <w:ind w:firstLine="560" w:firstLineChars="200"/>
        <w:textAlignment w:val="auto"/>
        <w:rPr>
          <w:rFonts w:ascii="仿宋" w:hAnsi="仿宋"/>
          <w:sz w:val="28"/>
          <w:szCs w:val="28"/>
        </w:rPr>
      </w:pPr>
      <w:r>
        <w:rPr>
          <w:rFonts w:hint="eastAsia" w:ascii="仿宋" w:hAnsi="仿宋"/>
          <w:sz w:val="28"/>
          <w:szCs w:val="28"/>
        </w:rPr>
        <w:t>特此声明。</w:t>
      </w:r>
    </w:p>
    <w:tbl>
      <w:tblPr>
        <w:tblStyle w:val="10"/>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13A95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670D6F8">
            <w:pPr>
              <w:pStyle w:val="8"/>
              <w:keepNext w:val="0"/>
              <w:keepLines w:val="0"/>
              <w:pageBreakBefore w:val="0"/>
              <w:kinsoku/>
              <w:overflowPunct/>
              <w:topLinePunct w:val="0"/>
              <w:autoSpaceDE/>
              <w:autoSpaceDN/>
              <w:bidi w:val="0"/>
              <w:adjustRightInd/>
              <w:snapToGrid/>
              <w:spacing w:line="520" w:lineRule="exact"/>
              <w:textAlignment w:val="auto"/>
              <w:rPr>
                <w:rFonts w:ascii="仿宋" w:hAnsi="仿宋"/>
                <w:sz w:val="28"/>
                <w:szCs w:val="28"/>
              </w:rPr>
            </w:pPr>
          </w:p>
          <w:p w14:paraId="443DAAE8">
            <w:pPr>
              <w:pStyle w:val="8"/>
              <w:keepNext w:val="0"/>
              <w:keepLines w:val="0"/>
              <w:pageBreakBefore w:val="0"/>
              <w:kinsoku/>
              <w:overflowPunct/>
              <w:topLinePunct w:val="0"/>
              <w:autoSpaceDE/>
              <w:autoSpaceDN/>
              <w:bidi w:val="0"/>
              <w:adjustRightInd/>
              <w:snapToGrid/>
              <w:spacing w:line="520" w:lineRule="exact"/>
              <w:jc w:val="center"/>
              <w:textAlignment w:val="auto"/>
              <w:rPr>
                <w:rFonts w:ascii="仿宋" w:hAnsi="仿宋"/>
                <w:sz w:val="28"/>
                <w:szCs w:val="28"/>
              </w:rPr>
            </w:pPr>
            <w:r>
              <w:rPr>
                <w:rFonts w:hint="eastAsia" w:ascii="仿宋" w:hAnsi="仿宋"/>
                <w:sz w:val="28"/>
                <w:szCs w:val="28"/>
              </w:rPr>
              <w:t>法定代表人身份证明复印件</w:t>
            </w:r>
          </w:p>
          <w:p w14:paraId="6125753C">
            <w:pPr>
              <w:pStyle w:val="8"/>
              <w:keepNext w:val="0"/>
              <w:keepLines w:val="0"/>
              <w:pageBreakBefore w:val="0"/>
              <w:kinsoku/>
              <w:overflowPunct/>
              <w:topLinePunct w:val="0"/>
              <w:autoSpaceDE/>
              <w:autoSpaceDN/>
              <w:bidi w:val="0"/>
              <w:adjustRightInd/>
              <w:snapToGrid/>
              <w:spacing w:line="520" w:lineRule="exact"/>
              <w:jc w:val="center"/>
              <w:textAlignment w:val="auto"/>
              <w:rPr>
                <w:rFonts w:hint="eastAsia" w:ascii="仿宋" w:hAnsi="仿宋"/>
                <w:sz w:val="28"/>
                <w:szCs w:val="28"/>
              </w:rPr>
            </w:pPr>
            <w:r>
              <w:rPr>
                <w:rFonts w:hint="eastAsia" w:ascii="仿宋" w:hAnsi="仿宋"/>
                <w:sz w:val="28"/>
                <w:szCs w:val="28"/>
              </w:rPr>
              <w:t>（正反面复印/完整复印）</w:t>
            </w:r>
          </w:p>
        </w:tc>
      </w:tr>
    </w:tbl>
    <w:p w14:paraId="749AA1A7">
      <w:pPr>
        <w:pStyle w:val="8"/>
        <w:keepNext w:val="0"/>
        <w:keepLines w:val="0"/>
        <w:pageBreakBefore w:val="0"/>
        <w:kinsoku/>
        <w:overflowPunct/>
        <w:topLinePunct w:val="0"/>
        <w:autoSpaceDE/>
        <w:autoSpaceDN/>
        <w:bidi w:val="0"/>
        <w:adjustRightInd/>
        <w:snapToGrid/>
        <w:spacing w:line="520" w:lineRule="exact"/>
        <w:textAlignment w:val="auto"/>
        <w:rPr>
          <w:rFonts w:hint="eastAsia" w:ascii="仿宋" w:hAnsi="仿宋"/>
          <w:sz w:val="28"/>
          <w:szCs w:val="28"/>
        </w:rPr>
      </w:pPr>
    </w:p>
    <w:tbl>
      <w:tblPr>
        <w:tblStyle w:val="1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1AFD6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132BEDE">
            <w:pPr>
              <w:pStyle w:val="8"/>
              <w:keepNext w:val="0"/>
              <w:keepLines w:val="0"/>
              <w:pageBreakBefore w:val="0"/>
              <w:kinsoku/>
              <w:overflowPunct/>
              <w:topLinePunct w:val="0"/>
              <w:autoSpaceDE/>
              <w:autoSpaceDN/>
              <w:bidi w:val="0"/>
              <w:adjustRightInd/>
              <w:snapToGrid/>
              <w:spacing w:line="520" w:lineRule="exact"/>
              <w:jc w:val="center"/>
              <w:textAlignment w:val="auto"/>
              <w:rPr>
                <w:rFonts w:ascii="仿宋" w:hAnsi="仿宋"/>
                <w:sz w:val="28"/>
                <w:szCs w:val="28"/>
              </w:rPr>
            </w:pPr>
            <w:r>
              <w:rPr>
                <w:rFonts w:hint="eastAsia" w:ascii="仿宋" w:hAnsi="仿宋"/>
                <w:sz w:val="28"/>
                <w:szCs w:val="28"/>
              </w:rPr>
              <w:t>授权代表身份证明复印件</w:t>
            </w:r>
          </w:p>
          <w:p w14:paraId="5545A7AF">
            <w:pPr>
              <w:pStyle w:val="8"/>
              <w:keepNext w:val="0"/>
              <w:keepLines w:val="0"/>
              <w:pageBreakBefore w:val="0"/>
              <w:kinsoku/>
              <w:overflowPunct/>
              <w:topLinePunct w:val="0"/>
              <w:autoSpaceDE/>
              <w:autoSpaceDN/>
              <w:bidi w:val="0"/>
              <w:adjustRightInd/>
              <w:snapToGrid/>
              <w:spacing w:line="520" w:lineRule="exact"/>
              <w:jc w:val="center"/>
              <w:textAlignment w:val="auto"/>
              <w:rPr>
                <w:rFonts w:hint="eastAsia" w:ascii="仿宋" w:hAnsi="仿宋"/>
                <w:sz w:val="28"/>
                <w:szCs w:val="28"/>
              </w:rPr>
            </w:pPr>
            <w:r>
              <w:rPr>
                <w:rFonts w:hint="eastAsia" w:ascii="仿宋" w:hAnsi="仿宋"/>
                <w:sz w:val="28"/>
                <w:szCs w:val="28"/>
              </w:rPr>
              <w:t>（正反面复印/完整复印）</w:t>
            </w:r>
          </w:p>
        </w:tc>
      </w:tr>
    </w:tbl>
    <w:p w14:paraId="26D4A079">
      <w:pPr>
        <w:pStyle w:val="8"/>
        <w:keepNext w:val="0"/>
        <w:keepLines w:val="0"/>
        <w:pageBreakBefore w:val="0"/>
        <w:kinsoku/>
        <w:overflowPunct/>
        <w:topLinePunct w:val="0"/>
        <w:autoSpaceDE/>
        <w:autoSpaceDN/>
        <w:bidi w:val="0"/>
        <w:adjustRightInd/>
        <w:snapToGrid/>
        <w:spacing w:line="520" w:lineRule="exact"/>
        <w:ind w:firstLine="560" w:firstLineChars="200"/>
        <w:textAlignment w:val="auto"/>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____________________</w:t>
      </w:r>
    </w:p>
    <w:p w14:paraId="60F555B1">
      <w:pPr>
        <w:pStyle w:val="8"/>
        <w:keepNext w:val="0"/>
        <w:keepLines w:val="0"/>
        <w:pageBreakBefore w:val="0"/>
        <w:kinsoku/>
        <w:overflowPunct/>
        <w:topLinePunct w:val="0"/>
        <w:autoSpaceDE/>
        <w:autoSpaceDN/>
        <w:bidi w:val="0"/>
        <w:adjustRightInd/>
        <w:snapToGrid/>
        <w:spacing w:line="520" w:lineRule="exact"/>
        <w:ind w:left="640" w:leftChars="200"/>
        <w:textAlignment w:val="auto"/>
        <w:rPr>
          <w:rFonts w:ascii="仿宋" w:hAnsi="仿宋"/>
          <w:sz w:val="28"/>
          <w:szCs w:val="28"/>
        </w:rPr>
      </w:pPr>
      <w:r>
        <w:rPr>
          <w:rFonts w:hint="eastAsia" w:ascii="仿宋" w:hAnsi="仿宋"/>
          <w:sz w:val="28"/>
          <w:szCs w:val="28"/>
        </w:rPr>
        <w:t>法定代表人</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w:t>
      </w:r>
      <w:r>
        <w:rPr>
          <w:rFonts w:hint="eastAsia" w:ascii="仿宋" w:hAnsi="仿宋"/>
          <w:sz w:val="28"/>
          <w:szCs w:val="28"/>
        </w:rPr>
        <w:t>手机号码:</w:t>
      </w:r>
      <w:r>
        <w:rPr>
          <w:rFonts w:ascii="仿宋" w:hAnsi="仿宋"/>
          <w:sz w:val="28"/>
          <w:szCs w:val="28"/>
        </w:rPr>
        <w:t>____________</w:t>
      </w:r>
    </w:p>
    <w:p w14:paraId="04351AFE">
      <w:pPr>
        <w:pStyle w:val="8"/>
        <w:keepNext w:val="0"/>
        <w:keepLines w:val="0"/>
        <w:pageBreakBefore w:val="0"/>
        <w:kinsoku/>
        <w:overflowPunct/>
        <w:topLinePunct w:val="0"/>
        <w:autoSpaceDE/>
        <w:autoSpaceDN/>
        <w:bidi w:val="0"/>
        <w:adjustRightInd/>
        <w:snapToGrid/>
        <w:spacing w:line="520" w:lineRule="exact"/>
        <w:ind w:left="640" w:leftChars="200"/>
        <w:textAlignment w:val="auto"/>
        <w:rPr>
          <w:rFonts w:ascii="仿宋" w:hAnsi="仿宋"/>
          <w:sz w:val="28"/>
          <w:szCs w:val="28"/>
        </w:rPr>
      </w:pPr>
      <w:r>
        <w:rPr>
          <w:rFonts w:hint="eastAsia" w:ascii="仿宋" w:hAnsi="仿宋"/>
          <w:sz w:val="28"/>
          <w:szCs w:val="28"/>
        </w:rPr>
        <w:t>身份证号码：</w:t>
      </w:r>
      <w:r>
        <w:rPr>
          <w:rFonts w:ascii="仿宋" w:hAnsi="仿宋"/>
          <w:sz w:val="28"/>
          <w:szCs w:val="28"/>
        </w:rPr>
        <w:t>____________________</w:t>
      </w:r>
    </w:p>
    <w:p w14:paraId="54B8ECF6">
      <w:pPr>
        <w:pStyle w:val="8"/>
        <w:keepNext w:val="0"/>
        <w:keepLines w:val="0"/>
        <w:pageBreakBefore w:val="0"/>
        <w:kinsoku/>
        <w:overflowPunct/>
        <w:topLinePunct w:val="0"/>
        <w:autoSpaceDE/>
        <w:autoSpaceDN/>
        <w:bidi w:val="0"/>
        <w:adjustRightInd/>
        <w:snapToGrid/>
        <w:spacing w:line="520" w:lineRule="exact"/>
        <w:ind w:left="640" w:leftChars="200"/>
        <w:textAlignment w:val="auto"/>
        <w:rPr>
          <w:rFonts w:ascii="仿宋" w:hAnsi="仿宋"/>
          <w:sz w:val="28"/>
          <w:szCs w:val="28"/>
        </w:rPr>
      </w:pPr>
      <w:r>
        <w:rPr>
          <w:rFonts w:hint="eastAsia" w:ascii="仿宋" w:hAnsi="仿宋"/>
          <w:sz w:val="28"/>
          <w:szCs w:val="28"/>
        </w:rPr>
        <w:t>授权代表</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_________</w:t>
      </w:r>
      <w:r>
        <w:rPr>
          <w:rFonts w:hint="eastAsia" w:ascii="仿宋" w:hAnsi="仿宋"/>
          <w:sz w:val="28"/>
          <w:szCs w:val="28"/>
        </w:rPr>
        <w:t>手机号码:</w:t>
      </w:r>
      <w:r>
        <w:rPr>
          <w:rFonts w:ascii="仿宋" w:hAnsi="仿宋"/>
          <w:sz w:val="28"/>
          <w:szCs w:val="28"/>
        </w:rPr>
        <w:t>____________</w:t>
      </w:r>
    </w:p>
    <w:p w14:paraId="765721D3">
      <w:pPr>
        <w:pStyle w:val="8"/>
        <w:keepNext w:val="0"/>
        <w:keepLines w:val="0"/>
        <w:pageBreakBefore w:val="0"/>
        <w:kinsoku/>
        <w:overflowPunct/>
        <w:topLinePunct w:val="0"/>
        <w:autoSpaceDE/>
        <w:autoSpaceDN/>
        <w:bidi w:val="0"/>
        <w:adjustRightInd/>
        <w:snapToGrid/>
        <w:spacing w:line="520" w:lineRule="exact"/>
        <w:ind w:left="640" w:leftChars="200"/>
        <w:textAlignment w:val="auto"/>
        <w:rPr>
          <w:rFonts w:ascii="仿宋" w:hAnsi="仿宋"/>
          <w:sz w:val="28"/>
          <w:szCs w:val="28"/>
        </w:rPr>
      </w:pPr>
      <w:r>
        <w:rPr>
          <w:rFonts w:hint="eastAsia" w:ascii="仿宋" w:hAnsi="仿宋"/>
          <w:sz w:val="28"/>
          <w:szCs w:val="28"/>
        </w:rPr>
        <w:t>身份证号码：</w:t>
      </w:r>
      <w:r>
        <w:rPr>
          <w:rFonts w:ascii="仿宋" w:hAnsi="仿宋"/>
          <w:sz w:val="28"/>
          <w:szCs w:val="28"/>
        </w:rPr>
        <w:t>____________________</w:t>
      </w:r>
    </w:p>
    <w:p w14:paraId="374451A9">
      <w:pPr>
        <w:pStyle w:val="8"/>
        <w:keepNext w:val="0"/>
        <w:keepLines w:val="0"/>
        <w:pageBreakBefore w:val="0"/>
        <w:kinsoku/>
        <w:overflowPunct/>
        <w:topLinePunct w:val="0"/>
        <w:autoSpaceDE/>
        <w:autoSpaceDN/>
        <w:bidi w:val="0"/>
        <w:adjustRightInd/>
        <w:snapToGrid/>
        <w:spacing w:line="520" w:lineRule="exact"/>
        <w:ind w:firstLine="560" w:firstLineChars="200"/>
        <w:jc w:val="right"/>
        <w:textAlignment w:val="auto"/>
        <w:rPr>
          <w:rFonts w:ascii="仿宋" w:hAnsi="仿宋"/>
          <w:sz w:val="28"/>
          <w:szCs w:val="28"/>
        </w:rPr>
      </w:pP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1C4D02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520" w:lineRule="exact"/>
        <w:ind w:right="0" w:rightChars="0"/>
        <w:jc w:val="both"/>
        <w:textAlignment w:val="auto"/>
        <w:rPr>
          <w:rFonts w:hint="eastAsia" w:ascii="仿宋" w:hAnsi="仿宋" w:cs="Times New Roman"/>
          <w:sz w:val="28"/>
          <w:szCs w:val="28"/>
          <w:lang w:val="en-US" w:eastAsia="zh-CN"/>
        </w:rPr>
      </w:pPr>
      <w:r>
        <w:rPr>
          <w:rFonts w:hint="eastAsia" w:ascii="仿宋" w:hAnsi="仿宋"/>
          <w:sz w:val="28"/>
          <w:szCs w:val="28"/>
        </w:rPr>
        <w:t>说明：授权用投标专用章的，与公章具有相</w:t>
      </w:r>
      <w:r>
        <w:rPr>
          <w:rFonts w:hint="eastAsia" w:ascii="仿宋" w:hAnsi="仿宋" w:cs="Times New Roman"/>
          <w:sz w:val="28"/>
          <w:szCs w:val="28"/>
        </w:rPr>
        <w:t>同法律效力。</w:t>
      </w:r>
      <w:r>
        <w:rPr>
          <w:rFonts w:hint="eastAsia" w:ascii="仿宋" w:hAnsi="仿宋" w:cs="Times New Roman"/>
          <w:sz w:val="28"/>
          <w:szCs w:val="28"/>
          <w:lang w:eastAsia="zh-CN"/>
        </w:rPr>
        <w:t>后附</w:t>
      </w:r>
      <w:r>
        <w:rPr>
          <w:rFonts w:hint="eastAsia" w:ascii="仿宋" w:hAnsi="仿宋" w:cs="Times New Roman"/>
          <w:sz w:val="28"/>
          <w:szCs w:val="28"/>
          <w:lang w:val="en-US" w:eastAsia="zh-CN"/>
        </w:rPr>
        <w:t>被授权人提交投标文件截止时间前一年内任意一个月在本单位缴纳社保证明；</w:t>
      </w:r>
    </w:p>
    <w:p w14:paraId="27673962">
      <w:pPr>
        <w:pStyle w:val="8"/>
        <w:spacing w:line="336" w:lineRule="auto"/>
        <w:ind w:firstLine="562" w:firstLineChars="200"/>
        <w:jc w:val="center"/>
        <w:rPr>
          <w:rFonts w:ascii="仿宋" w:hAnsi="仿宋"/>
          <w:b/>
          <w:bCs/>
          <w:sz w:val="28"/>
          <w:szCs w:val="28"/>
        </w:rPr>
      </w:pPr>
      <w:r>
        <w:rPr>
          <w:rFonts w:hint="eastAsia" w:ascii="仿宋" w:hAnsi="仿宋"/>
          <w:b/>
          <w:bCs/>
          <w:sz w:val="28"/>
          <w:szCs w:val="28"/>
        </w:rPr>
        <w:t>自然人授权委托书</w:t>
      </w:r>
      <w:r>
        <w:rPr>
          <w:rFonts w:ascii="仿宋" w:hAnsi="仿宋"/>
          <w:b/>
          <w:bCs/>
          <w:sz w:val="28"/>
          <w:szCs w:val="28"/>
        </w:rPr>
        <w:t>(</w:t>
      </w:r>
      <w:r>
        <w:rPr>
          <w:rFonts w:hint="eastAsia" w:ascii="仿宋" w:hAnsi="仿宋"/>
          <w:b/>
          <w:bCs/>
          <w:sz w:val="28"/>
          <w:szCs w:val="28"/>
        </w:rPr>
        <w:t>格式二</w:t>
      </w:r>
      <w:r>
        <w:rPr>
          <w:rFonts w:ascii="仿宋" w:hAnsi="仿宋"/>
          <w:b/>
          <w:bCs/>
          <w:sz w:val="28"/>
          <w:szCs w:val="28"/>
        </w:rPr>
        <w:t>)(</w:t>
      </w:r>
      <w:r>
        <w:rPr>
          <w:rFonts w:hint="eastAsia" w:ascii="仿宋" w:hAnsi="仿宋"/>
          <w:b/>
          <w:bCs/>
          <w:sz w:val="28"/>
          <w:szCs w:val="28"/>
        </w:rPr>
        <w:t>适用于自然人投标</w:t>
      </w:r>
      <w:r>
        <w:rPr>
          <w:rFonts w:ascii="仿宋" w:hAnsi="仿宋"/>
          <w:b/>
          <w:bCs/>
          <w:sz w:val="28"/>
          <w:szCs w:val="28"/>
        </w:rPr>
        <w:t>)</w:t>
      </w:r>
    </w:p>
    <w:p w14:paraId="65B78683">
      <w:pPr>
        <w:pStyle w:val="8"/>
        <w:spacing w:line="336" w:lineRule="auto"/>
        <w:ind w:firstLine="560" w:firstLineChars="200"/>
        <w:rPr>
          <w:rFonts w:hint="eastAsia" w:ascii="仿宋" w:hAnsi="仿宋"/>
          <w:sz w:val="28"/>
          <w:szCs w:val="28"/>
        </w:rPr>
      </w:pPr>
    </w:p>
    <w:p w14:paraId="49B4F3B5">
      <w:pPr>
        <w:pStyle w:val="8"/>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p>
    <w:p w14:paraId="383B6453">
      <w:pPr>
        <w:pStyle w:val="8"/>
        <w:spacing w:line="336" w:lineRule="auto"/>
        <w:ind w:firstLine="560" w:firstLineChars="200"/>
        <w:rPr>
          <w:rFonts w:ascii="仿宋" w:hAnsi="仿宋"/>
          <w:sz w:val="28"/>
          <w:szCs w:val="28"/>
        </w:rPr>
      </w:pPr>
      <w:r>
        <w:rPr>
          <w:rFonts w:hint="eastAsia" w:ascii="仿宋" w:hAnsi="仿宋"/>
          <w:sz w:val="28"/>
          <w:szCs w:val="28"/>
        </w:rPr>
        <w:t>我</w:t>
      </w:r>
      <w:r>
        <w:rPr>
          <w:rFonts w:ascii="仿宋" w:hAnsi="仿宋"/>
          <w:sz w:val="28"/>
          <w:szCs w:val="28"/>
        </w:rPr>
        <w:t>________(</w:t>
      </w:r>
      <w:r>
        <w:rPr>
          <w:rFonts w:hint="eastAsia" w:ascii="仿宋" w:hAnsi="仿宋"/>
          <w:sz w:val="28"/>
          <w:szCs w:val="28"/>
        </w:rPr>
        <w:t>姓名</w:t>
      </w:r>
      <w:r>
        <w:rPr>
          <w:rFonts w:ascii="仿宋" w:hAnsi="仿宋"/>
          <w:sz w:val="28"/>
          <w:szCs w:val="28"/>
        </w:rPr>
        <w:t>)</w:t>
      </w:r>
      <w:r>
        <w:rPr>
          <w:rFonts w:hint="eastAsia" w:ascii="仿宋" w:hAnsi="仿宋"/>
          <w:sz w:val="28"/>
          <w:szCs w:val="28"/>
        </w:rPr>
        <w:t>系自然人，现授权委托</w:t>
      </w:r>
      <w:r>
        <w:rPr>
          <w:rFonts w:ascii="仿宋" w:hAnsi="仿宋"/>
          <w:sz w:val="28"/>
          <w:szCs w:val="28"/>
        </w:rPr>
        <w:t>____________(</w:t>
      </w:r>
      <w:r>
        <w:rPr>
          <w:rFonts w:hint="eastAsia" w:ascii="仿宋" w:hAnsi="仿宋"/>
          <w:sz w:val="28"/>
          <w:szCs w:val="28"/>
        </w:rPr>
        <w:t>姓名</w:t>
      </w:r>
      <w:r>
        <w:rPr>
          <w:rFonts w:ascii="仿宋" w:hAnsi="仿宋"/>
          <w:sz w:val="28"/>
          <w:szCs w:val="28"/>
        </w:rPr>
        <w:t>)</w:t>
      </w:r>
      <w:r>
        <w:rPr>
          <w:rFonts w:hint="eastAsia" w:ascii="仿宋" w:hAnsi="仿宋"/>
          <w:sz w:val="28"/>
          <w:szCs w:val="28"/>
        </w:rPr>
        <w:t>以本人名义参加</w:t>
      </w:r>
      <w:r>
        <w:rPr>
          <w:rFonts w:ascii="仿宋" w:hAnsi="仿宋"/>
          <w:sz w:val="28"/>
          <w:szCs w:val="28"/>
        </w:rPr>
        <w:t>____________(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的投标活动，并代表本人全权办理针对上述项目的投标、签约等具体事务和签署相关文件。</w:t>
      </w:r>
    </w:p>
    <w:p w14:paraId="0021060A">
      <w:pPr>
        <w:pStyle w:val="8"/>
        <w:spacing w:line="336" w:lineRule="auto"/>
        <w:ind w:firstLine="560" w:firstLineChars="200"/>
        <w:rPr>
          <w:rFonts w:ascii="仿宋" w:hAnsi="仿宋"/>
          <w:sz w:val="28"/>
          <w:szCs w:val="28"/>
        </w:rPr>
      </w:pPr>
      <w:r>
        <w:rPr>
          <w:rFonts w:hint="eastAsia" w:ascii="仿宋" w:hAnsi="仿宋"/>
          <w:sz w:val="28"/>
          <w:szCs w:val="28"/>
        </w:rPr>
        <w:t>本人对被授权人的签字事项负全部责任，代理人无转委托权。</w:t>
      </w:r>
    </w:p>
    <w:p w14:paraId="177D4625">
      <w:pPr>
        <w:pStyle w:val="8"/>
        <w:spacing w:line="336" w:lineRule="auto"/>
        <w:ind w:firstLine="560" w:firstLineChars="200"/>
        <w:rPr>
          <w:rFonts w:ascii="仿宋" w:hAnsi="仿宋"/>
          <w:sz w:val="28"/>
          <w:szCs w:val="28"/>
        </w:rPr>
      </w:pPr>
      <w:r>
        <w:rPr>
          <w:rFonts w:hint="eastAsia" w:ascii="仿宋" w:hAnsi="仿宋"/>
          <w:sz w:val="28"/>
          <w:szCs w:val="28"/>
        </w:rPr>
        <w:t>授权委托代理期限：本授权书自投标文件递交截止时间起有效期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14:paraId="18BA2425">
      <w:pPr>
        <w:pStyle w:val="8"/>
        <w:spacing w:line="336" w:lineRule="auto"/>
        <w:ind w:firstLine="560" w:firstLineChars="200"/>
        <w:rPr>
          <w:rFonts w:ascii="仿宋" w:hAnsi="仿宋"/>
          <w:sz w:val="28"/>
          <w:szCs w:val="28"/>
        </w:rPr>
      </w:pPr>
    </w:p>
    <w:p w14:paraId="215ED843">
      <w:pPr>
        <w:pStyle w:val="8"/>
        <w:spacing w:line="336" w:lineRule="auto"/>
        <w:ind w:firstLine="560" w:firstLineChars="200"/>
        <w:rPr>
          <w:rFonts w:ascii="仿宋" w:hAnsi="仿宋"/>
          <w:sz w:val="28"/>
          <w:szCs w:val="28"/>
        </w:rPr>
      </w:pPr>
      <w:r>
        <w:rPr>
          <w:rFonts w:hint="eastAsia" w:ascii="仿宋" w:hAnsi="仿宋"/>
          <w:sz w:val="28"/>
          <w:szCs w:val="28"/>
        </w:rPr>
        <w:t>特此委托。</w:t>
      </w:r>
    </w:p>
    <w:p w14:paraId="0C212EA9">
      <w:pPr>
        <w:pStyle w:val="8"/>
        <w:spacing w:line="336" w:lineRule="auto"/>
        <w:ind w:firstLine="560" w:firstLineChars="200"/>
        <w:rPr>
          <w:rFonts w:ascii="仿宋" w:hAnsi="仿宋"/>
          <w:sz w:val="28"/>
          <w:szCs w:val="28"/>
        </w:rPr>
      </w:pPr>
    </w:p>
    <w:p w14:paraId="1BC78D9B">
      <w:pPr>
        <w:pStyle w:val="8"/>
        <w:spacing w:line="336" w:lineRule="auto"/>
        <w:ind w:firstLine="560" w:firstLineChars="200"/>
        <w:rPr>
          <w:rFonts w:ascii="仿宋" w:hAnsi="仿宋"/>
          <w:sz w:val="28"/>
          <w:szCs w:val="28"/>
        </w:rPr>
      </w:pPr>
      <w:r>
        <w:rPr>
          <w:rFonts w:hint="eastAsia" w:ascii="仿宋" w:hAnsi="仿宋"/>
          <w:sz w:val="28"/>
          <w:szCs w:val="28"/>
        </w:rPr>
        <w:t>我已在下面签字，以资证明。</w:t>
      </w:r>
    </w:p>
    <w:p w14:paraId="6A290FBC">
      <w:pPr>
        <w:pStyle w:val="8"/>
        <w:spacing w:line="336" w:lineRule="auto"/>
        <w:ind w:firstLine="560" w:firstLineChars="200"/>
        <w:rPr>
          <w:rFonts w:ascii="仿宋" w:hAnsi="仿宋"/>
          <w:sz w:val="28"/>
          <w:szCs w:val="28"/>
        </w:rPr>
      </w:pPr>
    </w:p>
    <w:p w14:paraId="7D9D380C">
      <w:pPr>
        <w:pStyle w:val="8"/>
        <w:spacing w:line="336" w:lineRule="auto"/>
        <w:ind w:firstLine="560" w:firstLineChars="200"/>
        <w:rPr>
          <w:rFonts w:ascii="仿宋" w:hAnsi="仿宋"/>
          <w:sz w:val="28"/>
          <w:szCs w:val="28"/>
        </w:rPr>
      </w:pPr>
      <w:r>
        <w:rPr>
          <w:rFonts w:hint="eastAsia" w:ascii="仿宋" w:hAnsi="仿宋"/>
          <w:sz w:val="28"/>
          <w:szCs w:val="28"/>
        </w:rPr>
        <w:t>自然人签字并在签名处加盖食指指印：</w:t>
      </w:r>
    </w:p>
    <w:p w14:paraId="09F06D64">
      <w:pPr>
        <w:pStyle w:val="8"/>
        <w:spacing w:line="336" w:lineRule="auto"/>
        <w:ind w:firstLine="560" w:firstLineChars="200"/>
        <w:rPr>
          <w:rFonts w:ascii="仿宋" w:hAnsi="仿宋"/>
          <w:sz w:val="28"/>
          <w:szCs w:val="28"/>
        </w:rPr>
      </w:pPr>
    </w:p>
    <w:p w14:paraId="797CC6C8">
      <w:pPr>
        <w:pStyle w:val="8"/>
        <w:spacing w:line="336" w:lineRule="auto"/>
        <w:ind w:firstLine="560" w:firstLineChars="200"/>
        <w:rPr>
          <w:rFonts w:hint="eastAsia" w:ascii="仿宋" w:hAnsi="仿宋"/>
          <w:sz w:val="28"/>
          <w:szCs w:val="28"/>
        </w:rPr>
      </w:pPr>
    </w:p>
    <w:p w14:paraId="1F961256">
      <w:pPr>
        <w:pStyle w:val="8"/>
        <w:spacing w:line="336" w:lineRule="auto"/>
        <w:ind w:firstLine="560" w:firstLineChars="200"/>
        <w:rPr>
          <w:rFonts w:ascii="仿宋" w:hAnsi="仿宋"/>
          <w:sz w:val="28"/>
          <w:szCs w:val="28"/>
        </w:rPr>
      </w:pPr>
    </w:p>
    <w:p w14:paraId="30AE6AD9">
      <w:pPr>
        <w:pStyle w:val="8"/>
        <w:spacing w:line="336" w:lineRule="auto"/>
        <w:ind w:firstLine="560" w:firstLineChars="200"/>
        <w:rPr>
          <w:rFonts w:ascii="仿宋" w:hAnsi="仿宋"/>
          <w:sz w:val="28"/>
          <w:szCs w:val="28"/>
        </w:rPr>
      </w:pPr>
      <w:r>
        <w:rPr>
          <w:rFonts w:hint="eastAsia" w:ascii="仿宋" w:hAnsi="仿宋"/>
          <w:sz w:val="28"/>
          <w:szCs w:val="28"/>
        </w:rPr>
        <w:t xml:space="preserve">　 </w:t>
      </w:r>
      <w:r>
        <w:rPr>
          <w:rFonts w:ascii="仿宋" w:hAnsi="仿宋"/>
          <w:sz w:val="28"/>
          <w:szCs w:val="28"/>
        </w:rPr>
        <w:t xml:space="preserve">                           </w:t>
      </w:r>
      <w:r>
        <w:rPr>
          <w:rFonts w:hint="eastAsia" w:ascii="仿宋" w:hAnsi="仿宋"/>
          <w:sz w:val="28"/>
          <w:szCs w:val="28"/>
          <w:u w:val="single"/>
        </w:rPr>
        <w:t>　　　</w:t>
      </w:r>
      <w:r>
        <w:rPr>
          <w:rFonts w:hint="eastAsia" w:ascii="仿宋" w:hAnsi="仿宋"/>
          <w:sz w:val="28"/>
          <w:szCs w:val="28"/>
        </w:rPr>
        <w:t>年</w:t>
      </w:r>
      <w:r>
        <w:rPr>
          <w:rFonts w:hint="eastAsia" w:ascii="仿宋" w:hAnsi="仿宋"/>
          <w:sz w:val="28"/>
          <w:szCs w:val="28"/>
          <w:u w:val="single"/>
        </w:rPr>
        <w:t>　　</w:t>
      </w:r>
      <w:r>
        <w:rPr>
          <w:rFonts w:hint="eastAsia" w:ascii="仿宋" w:hAnsi="仿宋"/>
          <w:sz w:val="28"/>
          <w:szCs w:val="28"/>
        </w:rPr>
        <w:t>月</w:t>
      </w:r>
      <w:r>
        <w:rPr>
          <w:rFonts w:hint="eastAsia" w:ascii="仿宋" w:hAnsi="仿宋"/>
          <w:sz w:val="28"/>
          <w:szCs w:val="28"/>
          <w:u w:val="single"/>
        </w:rPr>
        <w:t>　　</w:t>
      </w:r>
      <w:r>
        <w:rPr>
          <w:rFonts w:hint="eastAsia" w:ascii="仿宋" w:hAnsi="仿宋"/>
          <w:sz w:val="28"/>
          <w:szCs w:val="28"/>
        </w:rPr>
        <w:t>日</w:t>
      </w:r>
    </w:p>
    <w:p w14:paraId="355DDBFB">
      <w:pPr>
        <w:autoSpaceDE w:val="0"/>
        <w:autoSpaceDN w:val="0"/>
        <w:adjustRightInd w:val="0"/>
        <w:spacing w:line="336" w:lineRule="auto"/>
        <w:jc w:val="center"/>
        <w:rPr>
          <w:rFonts w:hint="eastAsia" w:ascii="仿宋" w:hAnsi="仿宋" w:eastAsia="仿宋"/>
          <w:szCs w:val="32"/>
          <w:lang w:eastAsia="zh-CN"/>
        </w:rPr>
      </w:pPr>
    </w:p>
    <w:p w14:paraId="0B7362C6">
      <w:pPr>
        <w:pStyle w:val="7"/>
        <w:rPr>
          <w:rFonts w:hint="eastAsia"/>
          <w:lang w:eastAsia="zh-CN"/>
        </w:rPr>
      </w:pPr>
    </w:p>
    <w:p w14:paraId="366D374B">
      <w:pPr>
        <w:pStyle w:val="7"/>
        <w:rPr>
          <w:rFonts w:hint="eastAsia"/>
          <w:lang w:eastAsia="zh-CN"/>
        </w:rPr>
      </w:pPr>
    </w:p>
    <w:p w14:paraId="6FBE1754">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p>
    <w:p w14:paraId="4501CE7E">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024E3F94">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陕西建华工程项目管理有限公司：</w:t>
      </w:r>
      <w:r>
        <w:rPr>
          <w:rFonts w:hint="eastAsia" w:ascii="仿宋" w:hAnsi="仿宋" w:cs="仿宋"/>
          <w:b w:val="0"/>
          <w:bCs w:val="0"/>
          <w:color w:val="000000"/>
          <w:kern w:val="0"/>
          <w:sz w:val="28"/>
          <w:szCs w:val="28"/>
          <w:highlight w:val="none"/>
          <w:lang w:val="en-US" w:eastAsia="zh-CN" w:bidi="ar"/>
        </w:rPr>
        <w:br w:type="textWrapping"/>
      </w: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11"/>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012EB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43F103A">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168D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58DE171">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045EF60B">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0B7325D4">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4BBD79F5">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50AE7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CD62E9D">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7E2C5CF9">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0FDA1B18">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6D3CA17A">
            <w:pPr>
              <w:keepNext w:val="0"/>
              <w:keepLines w:val="0"/>
              <w:widowControl/>
              <w:suppressLineNumbers w:val="0"/>
              <w:jc w:val="both"/>
              <w:rPr>
                <w:rFonts w:hint="default"/>
                <w:b w:val="0"/>
                <w:bCs w:val="0"/>
                <w:sz w:val="24"/>
                <w:szCs w:val="24"/>
                <w:highlight w:val="none"/>
                <w:vertAlign w:val="baseline"/>
                <w:lang w:val="en-US"/>
              </w:rPr>
            </w:pPr>
          </w:p>
        </w:tc>
      </w:tr>
      <w:tr w14:paraId="51530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267BC8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65FFC93B">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1AB86275">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2D94CAFD">
            <w:pPr>
              <w:keepNext w:val="0"/>
              <w:keepLines w:val="0"/>
              <w:widowControl/>
              <w:suppressLineNumbers w:val="0"/>
              <w:jc w:val="both"/>
              <w:rPr>
                <w:rFonts w:hint="default"/>
                <w:b w:val="0"/>
                <w:bCs w:val="0"/>
                <w:sz w:val="24"/>
                <w:szCs w:val="24"/>
                <w:highlight w:val="none"/>
                <w:vertAlign w:val="baseline"/>
                <w:lang w:val="en-US"/>
              </w:rPr>
            </w:pPr>
          </w:p>
        </w:tc>
      </w:tr>
      <w:tr w14:paraId="316FF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A6116F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1F554476">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2B94056A">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25180455">
            <w:pPr>
              <w:keepNext w:val="0"/>
              <w:keepLines w:val="0"/>
              <w:widowControl/>
              <w:suppressLineNumbers w:val="0"/>
              <w:jc w:val="both"/>
              <w:rPr>
                <w:rFonts w:hint="default"/>
                <w:b w:val="0"/>
                <w:bCs w:val="0"/>
                <w:sz w:val="24"/>
                <w:szCs w:val="24"/>
                <w:highlight w:val="none"/>
                <w:vertAlign w:val="baseline"/>
                <w:lang w:val="en-US"/>
              </w:rPr>
            </w:pPr>
          </w:p>
        </w:tc>
      </w:tr>
      <w:tr w14:paraId="64EC9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D98DD5C">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AFBD0D2">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0B154CDF">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689154D">
            <w:pPr>
              <w:keepNext w:val="0"/>
              <w:keepLines w:val="0"/>
              <w:widowControl/>
              <w:suppressLineNumbers w:val="0"/>
              <w:jc w:val="both"/>
              <w:rPr>
                <w:rFonts w:hint="default"/>
                <w:b w:val="0"/>
                <w:bCs w:val="0"/>
                <w:sz w:val="24"/>
                <w:szCs w:val="24"/>
                <w:highlight w:val="none"/>
                <w:vertAlign w:val="baseline"/>
                <w:lang w:val="en-US"/>
              </w:rPr>
            </w:pPr>
          </w:p>
        </w:tc>
      </w:tr>
    </w:tbl>
    <w:p w14:paraId="00464915">
      <w:pPr>
        <w:spacing w:line="336" w:lineRule="auto"/>
        <w:ind w:left="640" w:leftChars="200" w:firstLine="0" w:firstLineChars="0"/>
        <w:rPr>
          <w:rFonts w:hint="eastAsia" w:ascii="仿宋" w:hAnsi="仿宋" w:eastAsia="仿宋"/>
          <w:sz w:val="28"/>
          <w:szCs w:val="28"/>
          <w:highlight w:val="none"/>
          <w:lang w:eastAsia="zh-CN"/>
        </w:rPr>
      </w:pPr>
    </w:p>
    <w:p w14:paraId="70E2215A">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42C4DF9A">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C78A0D4">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3C02554C">
      <w:pPr>
        <w:pStyle w:val="7"/>
        <w:rPr>
          <w:rFonts w:hint="eastAsia"/>
          <w:highlight w:val="none"/>
          <w:lang w:eastAsia="zh-CN"/>
        </w:rPr>
      </w:pPr>
    </w:p>
    <w:p w14:paraId="71CE481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42D0F970">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1D58BE63">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5B0C1BD">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39A88E64">
      <w:pPr>
        <w:kinsoku w:val="0"/>
        <w:spacing w:line="336" w:lineRule="auto"/>
        <w:ind w:firstLine="562" w:firstLineChars="200"/>
        <w:jc w:val="left"/>
        <w:rPr>
          <w:rFonts w:hint="eastAsia" w:ascii="仿宋" w:hAnsi="仿宋" w:eastAsia="仿宋"/>
          <w:b/>
          <w:sz w:val="28"/>
          <w:szCs w:val="28"/>
          <w:highlight w:val="none"/>
        </w:rPr>
      </w:pPr>
    </w:p>
    <w:p w14:paraId="173EB3E4">
      <w:pPr>
        <w:pStyle w:val="8"/>
        <w:spacing w:line="336" w:lineRule="auto"/>
        <w:ind w:firstLine="640" w:firstLineChars="200"/>
        <w:rPr>
          <w:rFonts w:ascii="仿宋" w:hAnsi="仿宋"/>
          <w:szCs w:val="32"/>
          <w:highlight w:val="none"/>
        </w:rPr>
      </w:pPr>
    </w:p>
    <w:p w14:paraId="638E849E">
      <w:pPr>
        <w:pStyle w:val="8"/>
        <w:spacing w:line="336" w:lineRule="auto"/>
        <w:jc w:val="left"/>
        <w:rPr>
          <w:rFonts w:hint="eastAsia" w:ascii="仿宋" w:hAnsi="仿宋"/>
          <w:color w:val="FF0000"/>
          <w:szCs w:val="32"/>
          <w:highlight w:val="none"/>
        </w:rPr>
      </w:pPr>
    </w:p>
    <w:p w14:paraId="3764BE4F">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29970C46">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lang w:val="en-US" w:eastAsia="zh-CN" w:bidi="ar"/>
        </w:rPr>
        <w:t>陕西建华工程项目管理有限公司</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 xml:space="preserve">（项 </w:t>
      </w:r>
    </w:p>
    <w:p w14:paraId="4157D9DC">
      <w:pPr>
        <w:keepNext w:val="0"/>
        <w:keepLines w:val="0"/>
        <w:widowControl/>
        <w:suppressLineNumbers w:val="0"/>
        <w:jc w:val="left"/>
        <w:rPr>
          <w:highlight w:val="none"/>
        </w:rPr>
      </w:pPr>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）第</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包采购活动，为非联合体投标，本项目实施过程由本单位独立承担。 </w:t>
      </w:r>
    </w:p>
    <w:p w14:paraId="53D13E24">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2D40BED8">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2793E93B">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0A7F60A">
      <w:pPr>
        <w:rPr>
          <w:rFonts w:hint="eastAsia" w:ascii="仿宋" w:hAnsi="仿宋" w:cs="Times New Roman"/>
          <w:b/>
          <w:bCs/>
          <w:sz w:val="28"/>
          <w:szCs w:val="28"/>
          <w:highlight w:val="none"/>
          <w:lang w:val="en-US" w:eastAsia="zh-CN"/>
        </w:rPr>
      </w:pPr>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lang w:val="en-US" w:eastAsia="zh-CN"/>
        </w:rPr>
        <w:t xml:space="preserve">    </w:t>
      </w:r>
      <w:r>
        <w:rPr>
          <w:rFonts w:hint="eastAsia" w:ascii="仿宋" w:hAnsi="仿宋" w:cs="Times New Roman"/>
          <w:b/>
          <w:bCs/>
          <w:sz w:val="28"/>
          <w:szCs w:val="28"/>
          <w:highlight w:val="none"/>
          <w:lang w:val="en-US" w:eastAsia="zh-CN"/>
        </w:rPr>
        <w:t>备注：项目不分包的，第___包空白处填写“/”。</w:t>
      </w:r>
    </w:p>
    <w:p w14:paraId="27891D27">
      <w:pPr>
        <w:rPr>
          <w:rFonts w:hint="eastAsia" w:ascii="仿宋" w:hAnsi="仿宋" w:cs="Times New Roman"/>
          <w:b/>
          <w:bCs/>
          <w:sz w:val="28"/>
          <w:szCs w:val="28"/>
          <w:highlight w:val="none"/>
          <w:lang w:val="en-US" w:eastAsia="zh-CN"/>
        </w:rPr>
      </w:pPr>
      <w:r>
        <w:rPr>
          <w:rFonts w:hint="eastAsia" w:ascii="仿宋" w:hAnsi="仿宋" w:cs="Times New Roman"/>
          <w:b/>
          <w:bCs/>
          <w:sz w:val="28"/>
          <w:szCs w:val="28"/>
          <w:highlight w:val="none"/>
          <w:lang w:val="en-US" w:eastAsia="zh-CN"/>
        </w:rPr>
        <w:br w:type="page"/>
      </w:r>
    </w:p>
    <w:p w14:paraId="67CB5FB3">
      <w:pPr>
        <w:spacing w:line="560" w:lineRule="exact"/>
        <w:jc w:val="center"/>
        <w:rPr>
          <w:rFonts w:hint="eastAsia" w:ascii="宋体" w:hAnsi="宋体"/>
          <w:b/>
          <w:sz w:val="28"/>
          <w:szCs w:val="28"/>
        </w:rPr>
      </w:pPr>
      <w:r>
        <w:rPr>
          <w:rFonts w:hint="eastAsia" w:ascii="宋体" w:hAnsi="宋体"/>
          <w:b/>
          <w:sz w:val="28"/>
          <w:szCs w:val="28"/>
        </w:rPr>
        <w:t>投标人承诺书</w:t>
      </w:r>
    </w:p>
    <w:p w14:paraId="25503953">
      <w:pPr>
        <w:pStyle w:val="8"/>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14:paraId="32009DC3">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14:paraId="72640224">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14:paraId="328CADB1">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14:paraId="1F7DD22D">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14:paraId="001E7824">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14:paraId="7D29A509">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14:paraId="5B55FD86">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14:paraId="6F4BEEC6">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14:paraId="5C66A81A">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14:paraId="61179048">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14:paraId="39211A40">
      <w:pPr>
        <w:pStyle w:val="8"/>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63097BF3">
      <w:pPr>
        <w:pStyle w:val="8"/>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1FC89097">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14:paraId="3D154049">
      <w:pPr>
        <w:spacing w:line="336" w:lineRule="auto"/>
        <w:jc w:val="left"/>
        <w:rPr>
          <w:rFonts w:hint="eastAsia" w:ascii="仿宋" w:hAnsi="仿宋"/>
          <w:b/>
          <w:sz w:val="28"/>
          <w:szCs w:val="28"/>
        </w:rPr>
      </w:pPr>
      <w:r>
        <w:rPr>
          <w:rFonts w:ascii="仿宋" w:hAnsi="仿宋"/>
          <w:sz w:val="28"/>
          <w:szCs w:val="28"/>
        </w:rPr>
        <w:br w:type="page"/>
      </w:r>
    </w:p>
    <w:p w14:paraId="630F034D">
      <w:pPr>
        <w:spacing w:line="336" w:lineRule="auto"/>
        <w:jc w:val="center"/>
        <w:rPr>
          <w:rFonts w:hint="eastAsia" w:ascii="宋体" w:hAnsi="宋体"/>
          <w:b/>
          <w:sz w:val="28"/>
          <w:szCs w:val="28"/>
        </w:rPr>
      </w:pPr>
      <w:r>
        <w:rPr>
          <w:rFonts w:hint="eastAsia" w:ascii="宋体" w:hAnsi="宋体"/>
          <w:b/>
          <w:sz w:val="28"/>
          <w:szCs w:val="28"/>
        </w:rPr>
        <w:t>承诺书Ⅱ</w:t>
      </w:r>
    </w:p>
    <w:p w14:paraId="6D44373C">
      <w:pPr>
        <w:spacing w:line="336" w:lineRule="auto"/>
        <w:rPr>
          <w:rFonts w:hint="eastAsia" w:ascii="仿宋" w:hAnsi="仿宋"/>
          <w:sz w:val="28"/>
          <w:szCs w:val="28"/>
        </w:rPr>
      </w:pPr>
      <w:r>
        <w:rPr>
          <w:rFonts w:hint="eastAsia" w:ascii="仿宋" w:hAnsi="仿宋"/>
          <w:sz w:val="28"/>
          <w:szCs w:val="28"/>
        </w:rPr>
        <w:t>致：陕西</w:t>
      </w:r>
      <w:r>
        <w:rPr>
          <w:rFonts w:hint="eastAsia" w:ascii="仿宋" w:hAnsi="仿宋"/>
          <w:sz w:val="28"/>
          <w:szCs w:val="28"/>
          <w:lang w:eastAsia="zh-CN"/>
        </w:rPr>
        <w:t>建华工程项目管理</w:t>
      </w:r>
      <w:r>
        <w:rPr>
          <w:rFonts w:hint="eastAsia" w:ascii="仿宋" w:hAnsi="仿宋"/>
          <w:sz w:val="28"/>
          <w:szCs w:val="28"/>
        </w:rPr>
        <w:t>有限公司</w:t>
      </w:r>
    </w:p>
    <w:p w14:paraId="33F1E5ED">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14:paraId="6970CC33">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4E17FE39">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14:paraId="42BE2731">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32A77DA9">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57DB7E37">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w:t>
      </w:r>
      <w:r>
        <w:rPr>
          <w:rFonts w:hint="eastAsia" w:ascii="仿宋" w:hAnsi="仿宋"/>
          <w:sz w:val="28"/>
          <w:szCs w:val="28"/>
          <w:u w:val="single"/>
        </w:rPr>
        <w:t xml:space="preserve">   </w:t>
      </w:r>
      <w:r>
        <w:rPr>
          <w:rFonts w:hint="eastAsia" w:ascii="仿宋" w:hAnsi="仿宋"/>
          <w:sz w:val="28"/>
          <w:szCs w:val="28"/>
        </w:rPr>
        <w:t>（没有填零），如有隐瞒实情，愿承担一切责任及后果。</w:t>
      </w:r>
    </w:p>
    <w:p w14:paraId="474BE934">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14:paraId="0F24CA88">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5F15D84D">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14:paraId="0F1CCC84">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14:paraId="212FCE25">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14:paraId="6639E42B">
      <w:pPr>
        <w:spacing w:line="336" w:lineRule="auto"/>
        <w:ind w:firstLine="560" w:firstLineChars="200"/>
        <w:rPr>
          <w:rFonts w:hint="eastAsia" w:ascii="仿宋" w:hAnsi="仿宋"/>
          <w:sz w:val="28"/>
          <w:szCs w:val="28"/>
        </w:rPr>
      </w:pPr>
    </w:p>
    <w:p w14:paraId="1B39C66D">
      <w:pPr>
        <w:pStyle w:val="8"/>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1278D39A">
      <w:pPr>
        <w:pStyle w:val="8"/>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41B60D61">
      <w:pPr>
        <w:spacing w:line="336" w:lineRule="auto"/>
        <w:jc w:val="center"/>
        <w:rPr>
          <w:rFonts w:ascii="仿宋" w:hAnsi="仿宋"/>
          <w:sz w:val="28"/>
          <w:szCs w:val="28"/>
        </w:rPr>
      </w:pPr>
    </w:p>
    <w:p w14:paraId="71EC4C32">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389D4FB3">
      <w:pPr>
        <w:pStyle w:val="6"/>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40E016C"/>
    <w:rsid w:val="03C77E99"/>
    <w:rsid w:val="0561174D"/>
    <w:rsid w:val="13481924"/>
    <w:rsid w:val="1A204BC7"/>
    <w:rsid w:val="1B9C4ECD"/>
    <w:rsid w:val="1D2366AB"/>
    <w:rsid w:val="21C02D6D"/>
    <w:rsid w:val="22A75E85"/>
    <w:rsid w:val="24D424D4"/>
    <w:rsid w:val="26920BFA"/>
    <w:rsid w:val="2755784B"/>
    <w:rsid w:val="29B7714B"/>
    <w:rsid w:val="2A09202A"/>
    <w:rsid w:val="2B57116C"/>
    <w:rsid w:val="2D012D2F"/>
    <w:rsid w:val="2DAA05D8"/>
    <w:rsid w:val="2DC047AC"/>
    <w:rsid w:val="3FA639A6"/>
    <w:rsid w:val="432B57DF"/>
    <w:rsid w:val="440E016C"/>
    <w:rsid w:val="469B0D50"/>
    <w:rsid w:val="4C334E7A"/>
    <w:rsid w:val="4DDA5CC7"/>
    <w:rsid w:val="53A019B1"/>
    <w:rsid w:val="57081D47"/>
    <w:rsid w:val="578318F4"/>
    <w:rsid w:val="600619C6"/>
    <w:rsid w:val="62F04E50"/>
    <w:rsid w:val="688E376F"/>
    <w:rsid w:val="6C166A15"/>
    <w:rsid w:val="6D2055BE"/>
    <w:rsid w:val="6D464F20"/>
    <w:rsid w:val="6FA403B2"/>
    <w:rsid w:val="787C5B5B"/>
    <w:rsid w:val="7B165BB8"/>
    <w:rsid w:val="7BB1183B"/>
    <w:rsid w:val="7BF263CF"/>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4"/>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5"/>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6"/>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6">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Calibri" w:hAnsi="Calibri" w:cs="Times New Roman"/>
      <w:color w:val="auto"/>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8">
    <w:name w:val="Plain Text"/>
    <w:basedOn w:val="1"/>
    <w:qFormat/>
    <w:uiPriority w:val="99"/>
    <w:rPr>
      <w:rFonts w:ascii="宋体" w:hAnsi="Courier New"/>
      <w:szCs w:val="21"/>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1">
    <w:name w:val="Table Grid"/>
    <w:basedOn w:val="10"/>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2"/>
    <w:basedOn w:val="1"/>
    <w:qFormat/>
    <w:uiPriority w:val="0"/>
    <w:pPr>
      <w:ind w:firstLine="562" w:firstLineChars="200"/>
      <w:jc w:val="left"/>
    </w:pPr>
    <w:rPr>
      <w:rFonts w:hint="eastAsia"/>
    </w:rPr>
  </w:style>
  <w:style w:type="character" w:customStyle="1" w:styleId="14">
    <w:name w:val="标题 1 Char"/>
    <w:link w:val="3"/>
    <w:qFormat/>
    <w:uiPriority w:val="0"/>
    <w:rPr>
      <w:rFonts w:ascii="Times New Roman" w:hAnsi="Times New Roman" w:eastAsia="宋体" w:cs="Times New Roman"/>
      <w:b/>
      <w:kern w:val="44"/>
      <w:sz w:val="32"/>
      <w:szCs w:val="21"/>
    </w:rPr>
  </w:style>
  <w:style w:type="character" w:customStyle="1" w:styleId="15">
    <w:name w:val="标题 2 Char"/>
    <w:link w:val="4"/>
    <w:qFormat/>
    <w:uiPriority w:val="9"/>
    <w:rPr>
      <w:rFonts w:ascii="Cambria" w:hAnsi="Cambria" w:eastAsia="宋体" w:cs="Times New Roman"/>
      <w:b/>
      <w:bCs/>
      <w:kern w:val="0"/>
      <w:sz w:val="28"/>
      <w:szCs w:val="32"/>
    </w:rPr>
  </w:style>
  <w:style w:type="character" w:customStyle="1" w:styleId="16">
    <w:name w:val="标题 3 字符"/>
    <w:link w:val="5"/>
    <w:qFormat/>
    <w:uiPriority w:val="0"/>
    <w:rPr>
      <w:rFonts w:ascii="Times New Roman" w:hAnsi="Times New Roman" w:eastAsia="宋体" w:cs="Times New Roman"/>
      <w:b/>
      <w:bCs/>
      <w:sz w:val="32"/>
      <w:szCs w:val="32"/>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1746</Words>
  <Characters>1865</Characters>
  <Lines>0</Lines>
  <Paragraphs>0</Paragraphs>
  <TotalTime>4</TotalTime>
  <ScaleCrop>false</ScaleCrop>
  <LinksUpToDate>false</LinksUpToDate>
  <CharactersWithSpaces>1910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2024-10-28T02:47:00Z</dcterms:created>
  <dc:creator>罗永山</dc:creator>
  <cp:lastModifiedBy>WPS_1573284078</cp:lastModifiedBy>
  <dcterms:modified xsi:type="dcterms:W3CDTF">2024-11-21T09:01:42Z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DE47F628799F4E7D89F1D202619C5258_11</vt:lpwstr>
  </property>
</Properties>
</file>