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C7EA1">
      <w:pPr>
        <w:pStyle w:val="3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18107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业绩一览表</w:t>
      </w:r>
      <w:bookmarkEnd w:id="0"/>
    </w:p>
    <w:p w14:paraId="5E0D940D">
      <w:pPr>
        <w:pStyle w:val="6"/>
        <w:spacing w:line="240" w:lineRule="auto"/>
        <w:ind w:firstLine="0"/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项目名称：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</w:p>
    <w:p w14:paraId="1B18D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</w:p>
    <w:tbl>
      <w:tblPr>
        <w:tblStyle w:val="4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3"/>
        <w:gridCol w:w="1920"/>
        <w:gridCol w:w="2130"/>
        <w:gridCol w:w="1830"/>
        <w:gridCol w:w="1650"/>
        <w:gridCol w:w="882"/>
      </w:tblGrid>
      <w:tr w14:paraId="141580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397732B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序号</w:t>
            </w:r>
          </w:p>
        </w:tc>
        <w:tc>
          <w:tcPr>
            <w:tcW w:w="1920" w:type="dxa"/>
            <w:vAlign w:val="center"/>
          </w:tcPr>
          <w:p w14:paraId="6272E96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2130" w:type="dxa"/>
            <w:vAlign w:val="center"/>
          </w:tcPr>
          <w:p w14:paraId="2D46FA5B">
            <w:pPr>
              <w:spacing w:line="360" w:lineRule="auto"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采购单位</w:t>
            </w: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76BDA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合同金额（元）</w:t>
            </w:r>
          </w:p>
        </w:tc>
        <w:tc>
          <w:tcPr>
            <w:tcW w:w="1650" w:type="dxa"/>
            <w:vAlign w:val="center"/>
          </w:tcPr>
          <w:p w14:paraId="7A94654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签订日期</w:t>
            </w:r>
          </w:p>
        </w:tc>
        <w:tc>
          <w:tcPr>
            <w:tcW w:w="882" w:type="dxa"/>
            <w:vAlign w:val="center"/>
          </w:tcPr>
          <w:p w14:paraId="566FDE1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备注</w:t>
            </w:r>
          </w:p>
        </w:tc>
      </w:tr>
      <w:tr w14:paraId="543F47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54BCF12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</w:t>
            </w:r>
          </w:p>
        </w:tc>
        <w:tc>
          <w:tcPr>
            <w:tcW w:w="1920" w:type="dxa"/>
            <w:vAlign w:val="center"/>
          </w:tcPr>
          <w:p w14:paraId="545898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53DBB2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CC1B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5DBF59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2BB82F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4A15C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6653893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</w:p>
        </w:tc>
        <w:tc>
          <w:tcPr>
            <w:tcW w:w="1920" w:type="dxa"/>
            <w:vAlign w:val="center"/>
          </w:tcPr>
          <w:p w14:paraId="1DB656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2BFDD8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82B9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290F9D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4027CF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25388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08DBFBE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3</w:t>
            </w:r>
          </w:p>
        </w:tc>
        <w:tc>
          <w:tcPr>
            <w:tcW w:w="1920" w:type="dxa"/>
            <w:vAlign w:val="center"/>
          </w:tcPr>
          <w:p w14:paraId="75BA10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1AD6DC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E2D2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5D272F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3BA4EC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459A1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3BBA75AF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4</w:t>
            </w:r>
          </w:p>
        </w:tc>
        <w:tc>
          <w:tcPr>
            <w:tcW w:w="1920" w:type="dxa"/>
            <w:vAlign w:val="center"/>
          </w:tcPr>
          <w:p w14:paraId="21ABB5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48E6F3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8FDA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35E451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61784F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09ED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0A47AEFA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5</w:t>
            </w:r>
          </w:p>
        </w:tc>
        <w:tc>
          <w:tcPr>
            <w:tcW w:w="1920" w:type="dxa"/>
            <w:vAlign w:val="center"/>
          </w:tcPr>
          <w:p w14:paraId="202990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6575B3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AE4E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3C75DF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21A6B9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9A6C3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7208A3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…</w:t>
            </w:r>
          </w:p>
        </w:tc>
        <w:tc>
          <w:tcPr>
            <w:tcW w:w="1920" w:type="dxa"/>
            <w:vAlign w:val="center"/>
          </w:tcPr>
          <w:p w14:paraId="641025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6A84D1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645D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7AFCA9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593367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2FA5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476D659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104254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7C0863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A90C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54F392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316584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6173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 w14:paraId="3A7067A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05EACC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 w14:paraId="5E636C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D478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 w14:paraId="47507A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 w14:paraId="4E0C82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42B6729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</w:rPr>
        <w:t>应如实列出以上情况，如有弄虚作假，一经查实将按照政府采购法相关法律法规处罚。</w:t>
      </w:r>
    </w:p>
    <w:p w14:paraId="7A14D049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应提供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相关业绩证明材料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0DA8AC77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</w:rPr>
      </w:pPr>
    </w:p>
    <w:p w14:paraId="464F03C7">
      <w:pPr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</w:t>
      </w:r>
    </w:p>
    <w:p w14:paraId="762DA3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2F2A5946"/>
    <w:rsid w:val="2F2A5946"/>
    <w:rsid w:val="5851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customStyle="1" w:styleId="6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124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2024-06-28T01:07:00Z</dcterms:created>
  <dc:creator>芫花花花花</dc:creator>
  <cp:lastModifiedBy>芫花花花花</cp:lastModifiedBy>
  <dcterms:modified xsi:type="dcterms:W3CDTF">2024-11-26T12:46:51Z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C8E16E60BC52413DBD2783F7E469984A_11</vt:lpwstr>
  </property>
</Properties>
</file>