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sz w:val="24"/>
        </w:rPr>
        <w:t>对</w:t>
      </w:r>
      <w:r>
        <w:rPr>
          <w:rFonts w:hint="eastAsia" w:ascii="宋体" w:hAnsi="宋体" w:cs="宋体"/>
          <w:sz w:val="24"/>
          <w:lang w:eastAsia="zh-CN"/>
        </w:rPr>
        <w:t>汉中疾病预防控制中心2024年多病</w:t>
      </w:r>
      <w:bookmarkStart w:id="0" w:name="_GoBack"/>
      <w:bookmarkEnd w:id="0"/>
      <w:r>
        <w:rPr>
          <w:rFonts w:hint="eastAsia" w:ascii="宋体" w:hAnsi="宋体" w:cs="宋体"/>
          <w:sz w:val="24"/>
          <w:lang w:eastAsia="zh-CN"/>
        </w:rPr>
        <w:t>原检测试剂</w:t>
      </w:r>
      <w:r>
        <w:rPr>
          <w:rFonts w:hint="eastAsia" w:ascii="宋体" w:hAnsi="宋体" w:cs="宋体"/>
          <w:sz w:val="24"/>
        </w:rPr>
        <w:t>进行采购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ThjMzYwMmNiYzEyNDc4N2VlMGE2ZjllZDRkN2QifQ=="/>
  </w:docVars>
  <w:rsids>
    <w:rsidRoot w:val="00000000"/>
    <w:rsid w:val="439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2024-04-03T00:56:12Z</dcterms:created>
  <dc:creator>Administrator</dc:creator>
  <cp:lastModifiedBy>吃葡萄要吐菠萝皮</cp:lastModifiedBy>
  <dcterms:modified xsi:type="dcterms:W3CDTF">2024-04-03T00:56:18Z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FAC7F65FEDD2410CABB07E291EE0FB88_12</vt:lpwstr>
  </property>
</Properties>
</file>