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61BAF">
      <w:pPr>
        <w:rPr>
          <w:rFonts w:eastAsia="仿宋"/>
        </w:rPr>
      </w:pPr>
    </w:p>
    <w:p w14:paraId="1C4EDC18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4" w:name="_GoBack"/>
      <w:bookmarkStart w:id="0" w:name="_Toc60928919"/>
      <w:bookmarkStart w:id="1" w:name="_Toc60929151"/>
      <w:bookmarkStart w:id="2" w:name="_Toc142469990"/>
      <w:r>
        <w:rPr>
          <w:rFonts w:ascii="Times New Roman" w:hAnsi="Times New Roman" w:eastAsia="仿宋"/>
          <w:sz w:val="32"/>
          <w:szCs w:val="32"/>
        </w:rPr>
        <w:t>投标人须知前附表要求的其他文件</w:t>
      </w:r>
      <w:bookmarkEnd w:id="0"/>
      <w:bookmarkEnd w:id="1"/>
      <w:bookmarkEnd w:id="2"/>
    </w:p>
    <w:bookmarkEnd w:id="4"/>
    <w:p w14:paraId="1262717A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  <w:bookmarkStart w:id="3" w:name="_Toc142469991"/>
      <w:r>
        <w:rPr>
          <w:rFonts w:ascii="Times New Roman" w:hAnsi="Times New Roman" w:eastAsia="仿宋"/>
          <w:sz w:val="32"/>
          <w:szCs w:val="32"/>
        </w:rPr>
        <w:t>投标保证金支付凭证或担保函（复印件）</w:t>
      </w:r>
      <w:bookmarkEnd w:id="3"/>
    </w:p>
    <w:p w14:paraId="2B0083D0"/>
    <w:sectPr>
      <w:footerReference r:id="rId3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643485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D61B6">
                          <w:pPr>
                            <w:pStyle w:val="4"/>
                          </w:pPr>
                          <w:r>
                            <w:rPr>
                              <w:rFonts w:asci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</w:rPr>
                            <w:t>65</w:t>
                          </w:r>
                          <w:r>
                            <w:rPr>
                              <w:rFonts w:asci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6D61B6">
                    <w:pPr>
                      <w:pStyle w:val="4"/>
                    </w:pPr>
                    <w:r>
                      <w:rPr>
                        <w:rFonts w:ascii="Times New Roman"/>
                      </w:rP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/>
                      </w:rPr>
                      <w:fldChar w:fldCharType="separate"/>
                    </w:r>
                    <w:r>
                      <w:rPr>
                        <w:rFonts w:ascii="Times New Roman"/>
                      </w:rPr>
                      <w:t>65</w:t>
                    </w:r>
                    <w:r>
                      <w:rPr>
                        <w:rFonts w:ascii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3954B80">
    <w:pPr>
      <w:pStyle w:val="4"/>
      <w:ind w:right="360"/>
      <w:jc w:val="right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MTM4YzQ1MmE2NGVhOGE0ODM3Y2Q5ODMzYzk1NWEifQ=="/>
  </w:docVars>
  <w:rsids>
    <w:rsidRoot w:val="00000000"/>
    <w:rsid w:val="7B46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2024-09-18T03:10:34Z</dcterms:created>
  <dc:creator>Administrator</dc:creator>
  <cp:lastModifiedBy>薛盼</cp:lastModifiedBy>
  <dcterms:modified xsi:type="dcterms:W3CDTF">2024-09-18T03:10:45Z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18DD1161EB2C4AA1A9CCD88CD27E377E_12</vt:lpwstr>
  </property>
</Properties>
</file>