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48E0A4">
      <w:pPr>
        <w:pStyle w:val="2"/>
        <w:ind w:firstLine="0" w:firstLineChars="0"/>
        <w:jc w:val="center"/>
        <w:rPr>
          <w:rFonts w:ascii="Times New Roman" w:hAnsi="Times New Roman" w:eastAsia="仿宋"/>
          <w:sz w:val="32"/>
          <w:szCs w:val="32"/>
        </w:rPr>
      </w:pPr>
      <w:bookmarkStart w:id="8" w:name="_GoBack"/>
      <w:bookmarkStart w:id="0" w:name="_Toc60929141"/>
      <w:bookmarkStart w:id="1" w:name="_Toc216582818"/>
      <w:bookmarkStart w:id="2" w:name="_Toc142469982"/>
      <w:bookmarkStart w:id="3" w:name="_Toc60928909"/>
      <w:bookmarkStart w:id="4" w:name="_Toc532473510"/>
      <w:bookmarkStart w:id="5" w:name="_Toc515647821"/>
      <w:bookmarkStart w:id="6" w:name="_Toc1980"/>
      <w:bookmarkStart w:id="7" w:name="_Toc23"/>
      <w:r>
        <w:rPr>
          <w:rFonts w:ascii="Times New Roman" w:hAnsi="Times New Roman" w:eastAsia="仿宋"/>
          <w:sz w:val="32"/>
          <w:szCs w:val="32"/>
        </w:rPr>
        <w:t>商务条款偏离表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bookmarkEnd w:id="8"/>
    <w:p w14:paraId="50726F42">
      <w:pPr>
        <w:pStyle w:val="5"/>
        <w:rPr>
          <w:rFonts w:ascii="Times New Roman" w:hAnsi="Times New Roman" w:eastAsia="仿宋"/>
          <w:u w:val="single"/>
        </w:rPr>
      </w:pPr>
      <w:r>
        <w:rPr>
          <w:rFonts w:ascii="Times New Roman" w:hAnsi="Times New Roman" w:eastAsia="仿宋"/>
        </w:rPr>
        <w:t>项目编号：</w:t>
      </w:r>
    </w:p>
    <w:p w14:paraId="279237D2">
      <w:pPr>
        <w:pStyle w:val="6"/>
        <w:spacing w:line="360" w:lineRule="auto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项目名称：</w:t>
      </w:r>
    </w:p>
    <w:p w14:paraId="1CA8A204">
      <w:pPr>
        <w:pStyle w:val="6"/>
        <w:wordWrap w:val="0"/>
        <w:spacing w:line="360" w:lineRule="auto"/>
        <w:ind w:left="1080" w:leftChars="257" w:hanging="540"/>
        <w:jc w:val="right"/>
        <w:rPr>
          <w:rFonts w:hint="eastAsia"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 xml:space="preserve">标段:        </w:t>
      </w:r>
    </w:p>
    <w:tbl>
      <w:tblPr>
        <w:tblStyle w:val="7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040"/>
        <w:gridCol w:w="2520"/>
        <w:gridCol w:w="1792"/>
        <w:gridCol w:w="1628"/>
      </w:tblGrid>
      <w:tr w14:paraId="1A091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75303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序号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E5BB7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招标要求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E5D8C3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投标响应</w:t>
            </w: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3CCBD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偏离</w:t>
            </w: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D139F5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说明</w:t>
            </w:r>
          </w:p>
        </w:tc>
      </w:tr>
      <w:tr w14:paraId="11A65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08850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D9E79">
            <w:pPr>
              <w:pStyle w:val="6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交货期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372E6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D22D4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25F32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0DE49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13187A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BA080">
            <w:pPr>
              <w:pStyle w:val="6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付款方式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49EB9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7F9BA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D50B7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73A33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CD391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3EE00">
            <w:pPr>
              <w:pStyle w:val="6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质保期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20D741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3B3A5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3F6D1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4A143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F2A55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176A44">
            <w:pPr>
              <w:pStyle w:val="6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投标文件有效期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35C444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C8E78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79CF9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07F7A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E2B96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5A5FE">
            <w:pPr>
              <w:pStyle w:val="6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投标保证金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D5679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8E602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685384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3D3AC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9DB24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6A3AC3">
            <w:pPr>
              <w:pStyle w:val="6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投标文件数量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2DA06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34CDA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7D64E3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58062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9B4E9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EBE5BE">
            <w:pPr>
              <w:pStyle w:val="6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...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355B7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DE965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CF751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33134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C88DC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44DA0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7FF153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FF664A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E5417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35B91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6E81A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2CCB3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AB748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85E438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61763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0B64C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C8E3F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41023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C3274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24CDB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1CE03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79712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2E691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70B47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E1CB6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70076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C88A8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09917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79E0E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05420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37E3D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C7704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B76CA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38505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AE962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B6029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B7685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92222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521FD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3E5ED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4F6E0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733DB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0BB19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977FF6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30E2C0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</w:tbl>
    <w:p w14:paraId="07C9B55E">
      <w:pPr>
        <w:pStyle w:val="6"/>
        <w:spacing w:line="360" w:lineRule="auto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声明：除本商务偏离表中所列的偏离项目外，其他所有商务均完全响应“招标文件”中的要求</w:t>
      </w:r>
    </w:p>
    <w:p w14:paraId="6F50A6D8">
      <w:pPr>
        <w:pStyle w:val="6"/>
        <w:spacing w:line="360" w:lineRule="auto"/>
        <w:rPr>
          <w:rFonts w:ascii="Times New Roman" w:hAnsi="Times New Roman" w:eastAsia="仿宋"/>
          <w:sz w:val="24"/>
        </w:rPr>
      </w:pPr>
    </w:p>
    <w:p w14:paraId="7623542E">
      <w:pPr>
        <w:spacing w:line="360" w:lineRule="auto"/>
        <w:ind w:firstLine="1920" w:firstLineChars="800"/>
        <w:rPr>
          <w:rFonts w:eastAsia="仿宋"/>
          <w:sz w:val="24"/>
        </w:rPr>
      </w:pPr>
      <w:r>
        <w:rPr>
          <w:rFonts w:eastAsia="仿宋"/>
          <w:sz w:val="24"/>
        </w:rPr>
        <w:t>投标人（盖公章）：</w:t>
      </w:r>
      <w:r>
        <w:rPr>
          <w:rFonts w:eastAsia="仿宋"/>
          <w:sz w:val="24"/>
          <w:u w:val="single"/>
        </w:rPr>
        <w:t xml:space="preserve">                             </w:t>
      </w:r>
    </w:p>
    <w:p w14:paraId="084446B2">
      <w:pPr>
        <w:spacing w:line="360" w:lineRule="auto"/>
        <w:ind w:firstLine="1920" w:firstLineChars="800"/>
        <w:rPr>
          <w:rFonts w:eastAsia="仿宋"/>
          <w:sz w:val="24"/>
          <w:u w:val="single"/>
        </w:rPr>
      </w:pPr>
      <w:r>
        <w:rPr>
          <w:rFonts w:eastAsia="仿宋"/>
          <w:sz w:val="24"/>
        </w:rPr>
        <w:t>法定代表人或授权代表（签字或盖章）：</w:t>
      </w:r>
      <w:r>
        <w:rPr>
          <w:rFonts w:eastAsia="仿宋"/>
          <w:sz w:val="24"/>
          <w:u w:val="single"/>
        </w:rPr>
        <w:t xml:space="preserve">           </w:t>
      </w:r>
    </w:p>
    <w:p w14:paraId="482BCCE5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日    期：</w:t>
      </w:r>
      <w:r>
        <w:rPr>
          <w:rFonts w:ascii="Times New Roman" w:hAnsi="Times New Roman" w:eastAsia="仿宋"/>
          <w:sz w:val="32"/>
          <w:u w:val="single"/>
        </w:rPr>
        <w:t xml:space="preserve">                            </w:t>
      </w:r>
    </w:p>
    <w:p w14:paraId="65DFCE29"/>
    <w:p w14:paraId="4EBC583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wMTM4YzQ1MmE2NGVhOGE0ODM3Y2Q5ODMzYzk1NWEifQ=="/>
  </w:docVars>
  <w:rsids>
    <w:rsidRoot w:val="00000000"/>
    <w:rsid w:val="02882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4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2024-09-18T03:14:41Z</dcterms:created>
  <dc:creator>Administrator</dc:creator>
  <cp:lastModifiedBy>薛盼</cp:lastModifiedBy>
  <dcterms:modified xsi:type="dcterms:W3CDTF">2024-09-18T03:15:18Z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9C34B2420F49485780A8E5DA6A1845BF_12</vt:lpwstr>
  </property>
</Properties>
</file>