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2C3A8">
      <w:pPr>
        <w:pStyle w:val="2"/>
        <w:ind w:left="0" w:leftChars="0"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bookmarkStart w:id="0" w:name="_Toc25895"/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服务方案（</w:t>
      </w:r>
      <w:r>
        <w:rPr>
          <w:rFonts w:ascii="Times New Roman" w:hAnsi="Times New Roman" w:eastAsia="仿宋_GB2312"/>
          <w:color w:val="auto"/>
          <w:sz w:val="32"/>
          <w:szCs w:val="32"/>
          <w:highlight w:val="none"/>
        </w:rPr>
        <w:t>投标方案或技术方案</w:t>
      </w:r>
      <w:bookmarkEnd w:id="0"/>
      <w:bookmarkStart w:id="1" w:name="_Toc60928917"/>
      <w:bookmarkStart w:id="2" w:name="_Toc60929149"/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）</w:t>
      </w:r>
      <w:bookmarkStart w:id="3" w:name="_GoBack"/>
      <w:bookmarkEnd w:id="3"/>
    </w:p>
    <w:p w14:paraId="3890FE41">
      <w:pPr>
        <w:pStyle w:val="5"/>
        <w:jc w:val="center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（格式自拟，内容应包含评标办法中要求的内容）</w:t>
      </w:r>
      <w:bookmarkEnd w:id="1"/>
      <w:bookmarkEnd w:id="2"/>
    </w:p>
    <w:p w14:paraId="43075DE5">
      <w:r>
        <w:rPr>
          <w:rFonts w:ascii="Times New Roman" w:eastAsia="仿宋_GB2312"/>
          <w:color w:val="auto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MzI3OWNhNmU5ZWMzNDQwNDRiMWZjOGU2Njk3ZWMifQ=="/>
  </w:docVars>
  <w:rsids>
    <w:rsidRoot w:val="00000000"/>
    <w:rsid w:val="3BDA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2024-09-22T05:00:43Z</dcterms:created>
  <dc:creator>mi</dc:creator>
  <cp:lastModifiedBy>薛盼</cp:lastModifiedBy>
  <dcterms:modified xsi:type="dcterms:W3CDTF">2024-09-22T05:01:46Z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A4B8E4197563413284C731FE0F102FCD_12</vt:lpwstr>
  </property>
</Properties>
</file>