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6"/>
          <w:szCs w:val="44"/>
        </w:rPr>
      </w:pPr>
      <w:bookmarkStart w:id="0" w:name="_GoBack"/>
      <w:r>
        <w:rPr>
          <w:rFonts w:hint="eastAsia"/>
          <w:b/>
          <w:bCs/>
          <w:sz w:val="36"/>
          <w:szCs w:val="44"/>
        </w:rPr>
        <w:t>服务内容及服务要求应答表</w:t>
      </w:r>
    </w:p>
    <w:bookmarkEnd w:id="0"/>
    <w:p w14:paraId="1BEF2A38">
      <w:pPr>
        <w:rPr>
          <w:rFonts w:hint="default" w:eastAsiaTheme="minor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</w:rPr>
        <w:t>项目名称：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</w:t>
      </w:r>
    </w:p>
    <w:p w14:paraId="600B648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项目编号：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D7C3B01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注：1.以上表格格式行、列可增减。</w:t>
      </w: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A3487"/>
    <w:rsid w:val="6C25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169</Characters>
  <Lines>0</Lines>
  <Paragraphs>0</Paragraphs>
  <TotalTime>1</TotalTime>
  <ScaleCrop>false</ScaleCrop>
  <LinksUpToDate>false</LinksUpToDate>
  <CharactersWithSpaces>268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大脸  爱吃 </cp:lastModifiedBy>
  <dcterms:modified xsi:type="dcterms:W3CDTF">2025-11-13T07:21:19Z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eyJoZGlkIjoiMWNkYjRlYTU3OTk0OTQyYTM1MzgzZmQzMmU3MjE0ZDQiLCJ1c2VySWQiOiIzMzQ2ODgyNzAifQ==</vt:lpwstr>
  </property>
  <property fmtid="{D5CDD505-2E9C-101B-9397-08002B2CF9AE}" pid="4" name="ICV">
    <vt:lpwstr>2450A72A58F6420BB0DC610199E9F53A_12</vt:lpwstr>
  </property>
</Properties>
</file>