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D4275">
      <w:pPr>
        <w:pStyle w:val="4"/>
        <w:ind w:firstLine="0" w:firstLineChars="0"/>
        <w:jc w:val="center"/>
        <w:rPr>
          <w:rFonts w:ascii="Times New Roman" w:hAnsi="Times New Roman" w:eastAsia="仿宋"/>
          <w:sz w:val="32"/>
          <w:szCs w:val="32"/>
        </w:rPr>
      </w:pPr>
      <w:bookmarkStart w:id="0" w:name="_Toc60929140"/>
      <w:bookmarkStart w:id="1" w:name="_Toc140596793"/>
      <w:bookmarkStart w:id="2" w:name="_Toc216582817"/>
      <w:bookmarkStart w:id="3" w:name="_Toc60928908"/>
      <w:bookmarkStart w:id="4" w:name="_Toc515647820"/>
      <w:bookmarkStart w:id="5" w:name="_Toc28959"/>
      <w:bookmarkStart w:id="6" w:name="_Toc22563"/>
      <w:bookmarkStart w:id="7" w:name="_Toc532473509"/>
      <w:r>
        <w:rPr>
          <w:rFonts w:ascii="Times New Roman" w:hAnsi="Times New Roman" w:eastAsia="仿宋"/>
          <w:sz w:val="32"/>
          <w:szCs w:val="32"/>
        </w:rPr>
        <w:t>技术偏离表</w:t>
      </w:r>
      <w:bookmarkEnd w:id="0"/>
      <w:bookmarkEnd w:id="1"/>
      <w:bookmarkEnd w:id="2"/>
      <w:bookmarkEnd w:id="3"/>
    </w:p>
    <w:bookmarkEnd w:id="4"/>
    <w:bookmarkEnd w:id="5"/>
    <w:bookmarkEnd w:id="6"/>
    <w:bookmarkEnd w:id="7"/>
    <w:p w14:paraId="344FD484">
      <w:pPr>
        <w:pStyle w:val="2"/>
        <w:rPr>
          <w:rFonts w:ascii="Times New Roman" w:hAnsi="Times New Roman" w:eastAsia="仿宋"/>
          <w:u w:val="single"/>
        </w:rPr>
      </w:pPr>
      <w:r>
        <w:rPr>
          <w:rFonts w:ascii="Times New Roman" w:hAnsi="Times New Roman" w:eastAsia="仿宋"/>
        </w:rPr>
        <w:t>项目编号：</w:t>
      </w:r>
    </w:p>
    <w:p w14:paraId="6B57E374">
      <w:pPr>
        <w:pStyle w:val="6"/>
        <w:spacing w:line="360" w:lineRule="auto"/>
        <w:rPr>
          <w:rFonts w:ascii="Times New Roman" w:hAnsi="Times New Roman" w:eastAsia="仿宋"/>
          <w:sz w:val="24"/>
        </w:rPr>
      </w:pPr>
      <w:r>
        <w:rPr>
          <w:rFonts w:ascii="Times New Roman" w:hAnsi="Times New Roman" w:eastAsia="仿宋"/>
          <w:sz w:val="24"/>
        </w:rPr>
        <w:t>项目名称：</w:t>
      </w:r>
    </w:p>
    <w:p w14:paraId="42DBE46F">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采购包：</w:t>
      </w:r>
      <w:r>
        <w:rPr>
          <w:rFonts w:ascii="Times New Roman" w:hAnsi="Times New Roman" w:eastAsia="仿宋"/>
          <w:sz w:val="24"/>
        </w:rPr>
        <w:t xml:space="preserve">         </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439"/>
        <w:gridCol w:w="2018"/>
        <w:gridCol w:w="2008"/>
        <w:gridCol w:w="1181"/>
        <w:gridCol w:w="1159"/>
      </w:tblGrid>
      <w:tr w14:paraId="1C03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419" w:type="pct"/>
            <w:vAlign w:val="center"/>
          </w:tcPr>
          <w:p w14:paraId="2D4AD6DC">
            <w:pPr>
              <w:pStyle w:val="6"/>
              <w:ind w:left="-31" w:leftChars="-15"/>
              <w:jc w:val="center"/>
              <w:rPr>
                <w:rFonts w:ascii="Times New Roman" w:hAnsi="Times New Roman" w:eastAsia="仿宋"/>
                <w:sz w:val="24"/>
              </w:rPr>
            </w:pPr>
            <w:r>
              <w:rPr>
                <w:rFonts w:ascii="Times New Roman" w:hAnsi="Times New Roman" w:eastAsia="仿宋"/>
                <w:sz w:val="24"/>
              </w:rPr>
              <w:t>序号</w:t>
            </w:r>
          </w:p>
        </w:tc>
        <w:tc>
          <w:tcPr>
            <w:tcW w:w="844" w:type="pct"/>
            <w:vAlign w:val="center"/>
          </w:tcPr>
          <w:p w14:paraId="680534DF">
            <w:pPr>
              <w:pStyle w:val="6"/>
              <w:ind w:left="-31" w:leftChars="-15"/>
              <w:jc w:val="center"/>
              <w:rPr>
                <w:rFonts w:ascii="Times New Roman" w:hAnsi="Times New Roman" w:eastAsia="仿宋"/>
                <w:sz w:val="24"/>
              </w:rPr>
            </w:pPr>
            <w:r>
              <w:rPr>
                <w:rFonts w:hint="eastAsia" w:ascii="Times New Roman" w:hAnsi="Times New Roman" w:eastAsia="仿宋"/>
                <w:sz w:val="24"/>
              </w:rPr>
              <w:t>产品名称</w:t>
            </w:r>
          </w:p>
        </w:tc>
        <w:tc>
          <w:tcPr>
            <w:tcW w:w="1184" w:type="pct"/>
            <w:vAlign w:val="center"/>
          </w:tcPr>
          <w:p w14:paraId="44A3DA06">
            <w:pPr>
              <w:pStyle w:val="6"/>
              <w:ind w:left="-206" w:leftChars="-98" w:right="-166" w:rightChars="-79"/>
              <w:jc w:val="center"/>
              <w:rPr>
                <w:rFonts w:ascii="Times New Roman" w:hAnsi="Times New Roman" w:eastAsia="仿宋"/>
                <w:sz w:val="24"/>
              </w:rPr>
            </w:pPr>
            <w:r>
              <w:rPr>
                <w:rFonts w:ascii="Times New Roman" w:hAnsi="Times New Roman" w:eastAsia="仿宋"/>
                <w:sz w:val="24"/>
              </w:rPr>
              <w:t>招标</w:t>
            </w:r>
            <w:r>
              <w:rPr>
                <w:rFonts w:hint="eastAsia" w:ascii="Times New Roman" w:hAnsi="Times New Roman" w:eastAsia="仿宋"/>
                <w:sz w:val="24"/>
                <w:lang w:val="en-US" w:eastAsia="zh-CN"/>
              </w:rPr>
              <w:t>文件</w:t>
            </w:r>
            <w:r>
              <w:rPr>
                <w:rFonts w:ascii="Times New Roman" w:hAnsi="Times New Roman" w:eastAsia="仿宋"/>
                <w:sz w:val="24"/>
              </w:rPr>
              <w:t>要求</w:t>
            </w:r>
          </w:p>
        </w:tc>
        <w:tc>
          <w:tcPr>
            <w:tcW w:w="1178" w:type="pct"/>
            <w:vAlign w:val="center"/>
          </w:tcPr>
          <w:p w14:paraId="5A08E674">
            <w:pPr>
              <w:pStyle w:val="6"/>
              <w:ind w:left="-48" w:leftChars="-23"/>
              <w:jc w:val="center"/>
              <w:rPr>
                <w:rFonts w:ascii="Times New Roman" w:hAnsi="Times New Roman" w:eastAsia="仿宋"/>
                <w:sz w:val="24"/>
              </w:rPr>
            </w:pPr>
            <w:r>
              <w:rPr>
                <w:rFonts w:ascii="Times New Roman" w:hAnsi="Times New Roman" w:eastAsia="仿宋"/>
                <w:sz w:val="24"/>
              </w:rPr>
              <w:t>投标响应</w:t>
            </w:r>
          </w:p>
        </w:tc>
        <w:tc>
          <w:tcPr>
            <w:tcW w:w="693" w:type="pct"/>
            <w:vAlign w:val="center"/>
          </w:tcPr>
          <w:p w14:paraId="60B2AE44">
            <w:pPr>
              <w:pStyle w:val="6"/>
              <w:ind w:left="-34" w:leftChars="-16"/>
              <w:jc w:val="center"/>
              <w:rPr>
                <w:rFonts w:hint="eastAsia" w:ascii="Times New Roman" w:hAnsi="Times New Roman" w:eastAsia="仿宋"/>
                <w:sz w:val="24"/>
                <w:lang w:val="en-US" w:eastAsia="zh-CN"/>
              </w:rPr>
            </w:pPr>
            <w:r>
              <w:rPr>
                <w:rFonts w:ascii="Times New Roman" w:hAnsi="Times New Roman" w:eastAsia="仿宋"/>
                <w:sz w:val="24"/>
              </w:rPr>
              <w:t>偏离</w:t>
            </w:r>
            <w:r>
              <w:rPr>
                <w:rFonts w:hint="eastAsia" w:ascii="Times New Roman" w:hAnsi="Times New Roman" w:eastAsia="仿宋"/>
                <w:sz w:val="24"/>
                <w:lang w:val="en-US" w:eastAsia="zh-CN"/>
              </w:rPr>
              <w:t>情况</w:t>
            </w:r>
          </w:p>
        </w:tc>
        <w:tc>
          <w:tcPr>
            <w:tcW w:w="680" w:type="pct"/>
            <w:vAlign w:val="center"/>
          </w:tcPr>
          <w:p w14:paraId="22B911E9">
            <w:pPr>
              <w:pStyle w:val="6"/>
              <w:ind w:left="-82" w:leftChars="-39"/>
              <w:jc w:val="center"/>
              <w:rPr>
                <w:rFonts w:ascii="Times New Roman" w:hAnsi="Times New Roman" w:eastAsia="仿宋"/>
                <w:sz w:val="24"/>
              </w:rPr>
            </w:pPr>
            <w:r>
              <w:rPr>
                <w:rFonts w:ascii="Times New Roman" w:hAnsi="Times New Roman" w:eastAsia="仿宋"/>
                <w:sz w:val="24"/>
              </w:rPr>
              <w:t>说明</w:t>
            </w:r>
          </w:p>
        </w:tc>
      </w:tr>
      <w:tr w14:paraId="3792D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08C0F1A5">
            <w:pPr>
              <w:pStyle w:val="6"/>
              <w:spacing w:line="360" w:lineRule="auto"/>
              <w:ind w:left="1080" w:leftChars="257" w:hanging="540"/>
              <w:rPr>
                <w:rFonts w:ascii="Times New Roman" w:hAnsi="Times New Roman" w:eastAsia="仿宋"/>
                <w:sz w:val="24"/>
              </w:rPr>
            </w:pPr>
          </w:p>
        </w:tc>
        <w:tc>
          <w:tcPr>
            <w:tcW w:w="844" w:type="pct"/>
          </w:tcPr>
          <w:p w14:paraId="68DAAB90">
            <w:pPr>
              <w:pStyle w:val="6"/>
              <w:spacing w:line="360" w:lineRule="auto"/>
              <w:ind w:left="1080" w:leftChars="257" w:hanging="540"/>
              <w:rPr>
                <w:rFonts w:ascii="Times New Roman" w:hAnsi="Times New Roman" w:eastAsia="仿宋"/>
                <w:sz w:val="24"/>
              </w:rPr>
            </w:pPr>
          </w:p>
        </w:tc>
        <w:tc>
          <w:tcPr>
            <w:tcW w:w="1184" w:type="pct"/>
          </w:tcPr>
          <w:p w14:paraId="77970EDC">
            <w:pPr>
              <w:pStyle w:val="6"/>
              <w:spacing w:line="360" w:lineRule="auto"/>
              <w:ind w:left="1080" w:leftChars="257" w:hanging="540"/>
              <w:rPr>
                <w:rFonts w:ascii="Times New Roman" w:hAnsi="Times New Roman" w:eastAsia="仿宋"/>
                <w:sz w:val="24"/>
              </w:rPr>
            </w:pPr>
          </w:p>
        </w:tc>
        <w:tc>
          <w:tcPr>
            <w:tcW w:w="1178" w:type="pct"/>
          </w:tcPr>
          <w:p w14:paraId="3AA42708">
            <w:pPr>
              <w:pStyle w:val="6"/>
              <w:spacing w:line="360" w:lineRule="auto"/>
              <w:ind w:left="1080" w:leftChars="257" w:hanging="540"/>
              <w:rPr>
                <w:rFonts w:ascii="Times New Roman" w:hAnsi="Times New Roman" w:eastAsia="仿宋"/>
                <w:sz w:val="24"/>
              </w:rPr>
            </w:pPr>
          </w:p>
        </w:tc>
        <w:tc>
          <w:tcPr>
            <w:tcW w:w="693" w:type="pct"/>
          </w:tcPr>
          <w:p w14:paraId="2D880835">
            <w:pPr>
              <w:pStyle w:val="6"/>
              <w:spacing w:line="360" w:lineRule="auto"/>
              <w:ind w:left="1080" w:leftChars="257" w:hanging="540"/>
              <w:rPr>
                <w:rFonts w:ascii="Times New Roman" w:hAnsi="Times New Roman" w:eastAsia="仿宋"/>
                <w:sz w:val="24"/>
              </w:rPr>
            </w:pPr>
          </w:p>
        </w:tc>
        <w:tc>
          <w:tcPr>
            <w:tcW w:w="680" w:type="pct"/>
          </w:tcPr>
          <w:p w14:paraId="4F1F1BF2">
            <w:pPr>
              <w:pStyle w:val="6"/>
              <w:spacing w:line="360" w:lineRule="auto"/>
              <w:ind w:left="1080" w:leftChars="257" w:hanging="540"/>
              <w:rPr>
                <w:rFonts w:ascii="Times New Roman" w:hAnsi="Times New Roman" w:eastAsia="仿宋"/>
                <w:sz w:val="24"/>
              </w:rPr>
            </w:pPr>
          </w:p>
        </w:tc>
      </w:tr>
      <w:tr w14:paraId="20A0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4CED44FC">
            <w:pPr>
              <w:pStyle w:val="6"/>
              <w:spacing w:line="360" w:lineRule="auto"/>
              <w:ind w:left="1080" w:leftChars="257" w:hanging="540"/>
              <w:rPr>
                <w:rFonts w:ascii="Times New Roman" w:hAnsi="Times New Roman" w:eastAsia="仿宋"/>
                <w:sz w:val="24"/>
              </w:rPr>
            </w:pPr>
          </w:p>
        </w:tc>
        <w:tc>
          <w:tcPr>
            <w:tcW w:w="844" w:type="pct"/>
          </w:tcPr>
          <w:p w14:paraId="6F14E339">
            <w:pPr>
              <w:pStyle w:val="6"/>
              <w:spacing w:line="360" w:lineRule="auto"/>
              <w:ind w:left="1080" w:leftChars="257" w:hanging="540"/>
              <w:rPr>
                <w:rFonts w:ascii="Times New Roman" w:hAnsi="Times New Roman" w:eastAsia="仿宋"/>
                <w:sz w:val="24"/>
              </w:rPr>
            </w:pPr>
          </w:p>
        </w:tc>
        <w:tc>
          <w:tcPr>
            <w:tcW w:w="1184" w:type="pct"/>
          </w:tcPr>
          <w:p w14:paraId="4DECEBCC">
            <w:pPr>
              <w:pStyle w:val="6"/>
              <w:spacing w:line="360" w:lineRule="auto"/>
              <w:ind w:left="1080" w:leftChars="257" w:hanging="540"/>
              <w:rPr>
                <w:rFonts w:ascii="Times New Roman" w:hAnsi="Times New Roman" w:eastAsia="仿宋"/>
                <w:sz w:val="24"/>
              </w:rPr>
            </w:pPr>
          </w:p>
        </w:tc>
        <w:tc>
          <w:tcPr>
            <w:tcW w:w="1178" w:type="pct"/>
          </w:tcPr>
          <w:p w14:paraId="1750FAAF">
            <w:pPr>
              <w:pStyle w:val="6"/>
              <w:spacing w:line="360" w:lineRule="auto"/>
              <w:ind w:left="1080" w:leftChars="257" w:hanging="540"/>
              <w:rPr>
                <w:rFonts w:ascii="Times New Roman" w:hAnsi="Times New Roman" w:eastAsia="仿宋"/>
                <w:sz w:val="24"/>
              </w:rPr>
            </w:pPr>
          </w:p>
        </w:tc>
        <w:tc>
          <w:tcPr>
            <w:tcW w:w="693" w:type="pct"/>
          </w:tcPr>
          <w:p w14:paraId="53CF9E56">
            <w:pPr>
              <w:pStyle w:val="6"/>
              <w:spacing w:line="360" w:lineRule="auto"/>
              <w:ind w:left="1080" w:leftChars="257" w:hanging="540"/>
              <w:rPr>
                <w:rFonts w:ascii="Times New Roman" w:hAnsi="Times New Roman" w:eastAsia="仿宋"/>
                <w:sz w:val="24"/>
              </w:rPr>
            </w:pPr>
          </w:p>
        </w:tc>
        <w:tc>
          <w:tcPr>
            <w:tcW w:w="680" w:type="pct"/>
          </w:tcPr>
          <w:p w14:paraId="2115C35D">
            <w:pPr>
              <w:pStyle w:val="6"/>
              <w:spacing w:line="360" w:lineRule="auto"/>
              <w:ind w:left="1080" w:leftChars="257" w:hanging="540"/>
              <w:rPr>
                <w:rFonts w:ascii="Times New Roman" w:hAnsi="Times New Roman" w:eastAsia="仿宋"/>
                <w:sz w:val="24"/>
              </w:rPr>
            </w:pPr>
          </w:p>
        </w:tc>
      </w:tr>
      <w:tr w14:paraId="381C8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71F2BF8E">
            <w:pPr>
              <w:pStyle w:val="6"/>
              <w:spacing w:line="360" w:lineRule="auto"/>
              <w:ind w:left="1080" w:leftChars="257" w:hanging="540"/>
              <w:rPr>
                <w:rFonts w:ascii="Times New Roman" w:hAnsi="Times New Roman" w:eastAsia="仿宋"/>
                <w:sz w:val="24"/>
              </w:rPr>
            </w:pPr>
          </w:p>
        </w:tc>
        <w:tc>
          <w:tcPr>
            <w:tcW w:w="844" w:type="pct"/>
          </w:tcPr>
          <w:p w14:paraId="542186D3">
            <w:pPr>
              <w:pStyle w:val="6"/>
              <w:spacing w:line="360" w:lineRule="auto"/>
              <w:ind w:left="1080" w:leftChars="257" w:hanging="540"/>
              <w:rPr>
                <w:rFonts w:ascii="Times New Roman" w:hAnsi="Times New Roman" w:eastAsia="仿宋"/>
                <w:sz w:val="24"/>
              </w:rPr>
            </w:pPr>
          </w:p>
        </w:tc>
        <w:tc>
          <w:tcPr>
            <w:tcW w:w="1184" w:type="pct"/>
          </w:tcPr>
          <w:p w14:paraId="2501F25D">
            <w:pPr>
              <w:pStyle w:val="6"/>
              <w:spacing w:line="360" w:lineRule="auto"/>
              <w:ind w:left="1080" w:leftChars="257" w:hanging="540"/>
              <w:rPr>
                <w:rFonts w:ascii="Times New Roman" w:hAnsi="Times New Roman" w:eastAsia="仿宋"/>
                <w:sz w:val="24"/>
              </w:rPr>
            </w:pPr>
          </w:p>
        </w:tc>
        <w:tc>
          <w:tcPr>
            <w:tcW w:w="1178" w:type="pct"/>
          </w:tcPr>
          <w:p w14:paraId="7C614401">
            <w:pPr>
              <w:pStyle w:val="6"/>
              <w:spacing w:line="360" w:lineRule="auto"/>
              <w:ind w:left="1080" w:leftChars="257" w:hanging="540"/>
              <w:rPr>
                <w:rFonts w:ascii="Times New Roman" w:hAnsi="Times New Roman" w:eastAsia="仿宋"/>
                <w:sz w:val="24"/>
              </w:rPr>
            </w:pPr>
          </w:p>
        </w:tc>
        <w:tc>
          <w:tcPr>
            <w:tcW w:w="693" w:type="pct"/>
          </w:tcPr>
          <w:p w14:paraId="7278D1E1">
            <w:pPr>
              <w:pStyle w:val="6"/>
              <w:spacing w:line="360" w:lineRule="auto"/>
              <w:ind w:left="1080" w:leftChars="257" w:hanging="540"/>
              <w:rPr>
                <w:rFonts w:ascii="Times New Roman" w:hAnsi="Times New Roman" w:eastAsia="仿宋"/>
                <w:sz w:val="24"/>
              </w:rPr>
            </w:pPr>
          </w:p>
        </w:tc>
        <w:tc>
          <w:tcPr>
            <w:tcW w:w="680" w:type="pct"/>
          </w:tcPr>
          <w:p w14:paraId="2AE06699">
            <w:pPr>
              <w:pStyle w:val="6"/>
              <w:spacing w:line="360" w:lineRule="auto"/>
              <w:ind w:left="1080" w:leftChars="257" w:hanging="540"/>
              <w:rPr>
                <w:rFonts w:ascii="Times New Roman" w:hAnsi="Times New Roman" w:eastAsia="仿宋"/>
                <w:sz w:val="24"/>
              </w:rPr>
            </w:pPr>
          </w:p>
        </w:tc>
      </w:tr>
      <w:tr w14:paraId="556A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7170A84F">
            <w:pPr>
              <w:pStyle w:val="6"/>
              <w:spacing w:line="360" w:lineRule="auto"/>
              <w:ind w:left="1080" w:leftChars="257" w:hanging="540"/>
              <w:rPr>
                <w:rFonts w:ascii="Times New Roman" w:hAnsi="Times New Roman" w:eastAsia="仿宋"/>
                <w:sz w:val="24"/>
              </w:rPr>
            </w:pPr>
          </w:p>
        </w:tc>
        <w:tc>
          <w:tcPr>
            <w:tcW w:w="844" w:type="pct"/>
          </w:tcPr>
          <w:p w14:paraId="7B2EE6CE">
            <w:pPr>
              <w:pStyle w:val="6"/>
              <w:spacing w:line="360" w:lineRule="auto"/>
              <w:ind w:left="1080" w:leftChars="257" w:hanging="540"/>
              <w:rPr>
                <w:rFonts w:ascii="Times New Roman" w:hAnsi="Times New Roman" w:eastAsia="仿宋"/>
                <w:sz w:val="24"/>
              </w:rPr>
            </w:pPr>
          </w:p>
        </w:tc>
        <w:tc>
          <w:tcPr>
            <w:tcW w:w="1184" w:type="pct"/>
          </w:tcPr>
          <w:p w14:paraId="4181BE63">
            <w:pPr>
              <w:pStyle w:val="6"/>
              <w:spacing w:line="360" w:lineRule="auto"/>
              <w:ind w:left="1080" w:leftChars="257" w:hanging="540"/>
              <w:rPr>
                <w:rFonts w:ascii="Times New Roman" w:hAnsi="Times New Roman" w:eastAsia="仿宋"/>
                <w:sz w:val="24"/>
              </w:rPr>
            </w:pPr>
          </w:p>
        </w:tc>
        <w:tc>
          <w:tcPr>
            <w:tcW w:w="1178" w:type="pct"/>
          </w:tcPr>
          <w:p w14:paraId="1767D8C8">
            <w:pPr>
              <w:pStyle w:val="6"/>
              <w:spacing w:line="360" w:lineRule="auto"/>
              <w:ind w:left="1080" w:leftChars="257" w:hanging="540"/>
              <w:rPr>
                <w:rFonts w:ascii="Times New Roman" w:hAnsi="Times New Roman" w:eastAsia="仿宋"/>
                <w:sz w:val="24"/>
              </w:rPr>
            </w:pPr>
          </w:p>
        </w:tc>
        <w:tc>
          <w:tcPr>
            <w:tcW w:w="693" w:type="pct"/>
          </w:tcPr>
          <w:p w14:paraId="6EBFC2B5">
            <w:pPr>
              <w:pStyle w:val="6"/>
              <w:spacing w:line="360" w:lineRule="auto"/>
              <w:ind w:left="1080" w:leftChars="257" w:hanging="540"/>
              <w:rPr>
                <w:rFonts w:ascii="Times New Roman" w:hAnsi="Times New Roman" w:eastAsia="仿宋"/>
                <w:sz w:val="24"/>
              </w:rPr>
            </w:pPr>
          </w:p>
        </w:tc>
        <w:tc>
          <w:tcPr>
            <w:tcW w:w="680" w:type="pct"/>
          </w:tcPr>
          <w:p w14:paraId="24A938C1">
            <w:pPr>
              <w:pStyle w:val="6"/>
              <w:spacing w:line="360" w:lineRule="auto"/>
              <w:ind w:left="1080" w:leftChars="257" w:hanging="540"/>
              <w:rPr>
                <w:rFonts w:ascii="Times New Roman" w:hAnsi="Times New Roman" w:eastAsia="仿宋"/>
                <w:sz w:val="24"/>
              </w:rPr>
            </w:pPr>
          </w:p>
        </w:tc>
      </w:tr>
      <w:tr w14:paraId="25F8F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04201938">
            <w:pPr>
              <w:pStyle w:val="6"/>
              <w:spacing w:line="360" w:lineRule="auto"/>
              <w:ind w:left="1080" w:leftChars="257" w:hanging="540"/>
              <w:rPr>
                <w:rFonts w:ascii="Times New Roman" w:hAnsi="Times New Roman" w:eastAsia="仿宋"/>
                <w:sz w:val="24"/>
              </w:rPr>
            </w:pPr>
          </w:p>
        </w:tc>
        <w:tc>
          <w:tcPr>
            <w:tcW w:w="844" w:type="pct"/>
          </w:tcPr>
          <w:p w14:paraId="0772978D">
            <w:pPr>
              <w:pStyle w:val="6"/>
              <w:spacing w:line="360" w:lineRule="auto"/>
              <w:ind w:left="1080" w:leftChars="257" w:hanging="540"/>
              <w:rPr>
                <w:rFonts w:ascii="Times New Roman" w:hAnsi="Times New Roman" w:eastAsia="仿宋"/>
                <w:sz w:val="24"/>
              </w:rPr>
            </w:pPr>
          </w:p>
        </w:tc>
        <w:tc>
          <w:tcPr>
            <w:tcW w:w="1184" w:type="pct"/>
          </w:tcPr>
          <w:p w14:paraId="02BC1556">
            <w:pPr>
              <w:pStyle w:val="6"/>
              <w:spacing w:line="360" w:lineRule="auto"/>
              <w:ind w:left="1080" w:leftChars="257" w:hanging="540"/>
              <w:rPr>
                <w:rFonts w:ascii="Times New Roman" w:hAnsi="Times New Roman" w:eastAsia="仿宋"/>
                <w:sz w:val="24"/>
              </w:rPr>
            </w:pPr>
          </w:p>
        </w:tc>
        <w:tc>
          <w:tcPr>
            <w:tcW w:w="1178" w:type="pct"/>
          </w:tcPr>
          <w:p w14:paraId="324F55DA">
            <w:pPr>
              <w:pStyle w:val="6"/>
              <w:spacing w:line="360" w:lineRule="auto"/>
              <w:ind w:left="1080" w:leftChars="257" w:hanging="540"/>
              <w:rPr>
                <w:rFonts w:ascii="Times New Roman" w:hAnsi="Times New Roman" w:eastAsia="仿宋"/>
                <w:sz w:val="24"/>
              </w:rPr>
            </w:pPr>
          </w:p>
        </w:tc>
        <w:tc>
          <w:tcPr>
            <w:tcW w:w="693" w:type="pct"/>
          </w:tcPr>
          <w:p w14:paraId="0AD20390">
            <w:pPr>
              <w:pStyle w:val="6"/>
              <w:spacing w:line="360" w:lineRule="auto"/>
              <w:ind w:left="1080" w:leftChars="257" w:hanging="540"/>
              <w:rPr>
                <w:rFonts w:ascii="Times New Roman" w:hAnsi="Times New Roman" w:eastAsia="仿宋"/>
                <w:sz w:val="24"/>
              </w:rPr>
            </w:pPr>
          </w:p>
        </w:tc>
        <w:tc>
          <w:tcPr>
            <w:tcW w:w="680" w:type="pct"/>
          </w:tcPr>
          <w:p w14:paraId="6538BA30">
            <w:pPr>
              <w:pStyle w:val="6"/>
              <w:spacing w:line="360" w:lineRule="auto"/>
              <w:ind w:left="1080" w:leftChars="257" w:hanging="540"/>
              <w:rPr>
                <w:rFonts w:ascii="Times New Roman" w:hAnsi="Times New Roman" w:eastAsia="仿宋"/>
                <w:sz w:val="24"/>
              </w:rPr>
            </w:pPr>
          </w:p>
        </w:tc>
      </w:tr>
      <w:tr w14:paraId="048F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7704E644">
            <w:pPr>
              <w:pStyle w:val="6"/>
              <w:spacing w:line="360" w:lineRule="auto"/>
              <w:ind w:left="1080" w:leftChars="257" w:hanging="540"/>
              <w:rPr>
                <w:rFonts w:ascii="Times New Roman" w:hAnsi="Times New Roman" w:eastAsia="仿宋"/>
                <w:sz w:val="24"/>
              </w:rPr>
            </w:pPr>
          </w:p>
        </w:tc>
        <w:tc>
          <w:tcPr>
            <w:tcW w:w="844" w:type="pct"/>
          </w:tcPr>
          <w:p w14:paraId="7D9EB6F5">
            <w:pPr>
              <w:pStyle w:val="6"/>
              <w:spacing w:line="360" w:lineRule="auto"/>
              <w:ind w:left="1080" w:leftChars="257" w:hanging="540"/>
              <w:rPr>
                <w:rFonts w:ascii="Times New Roman" w:hAnsi="Times New Roman" w:eastAsia="仿宋"/>
                <w:sz w:val="24"/>
              </w:rPr>
            </w:pPr>
          </w:p>
        </w:tc>
        <w:tc>
          <w:tcPr>
            <w:tcW w:w="1184" w:type="pct"/>
          </w:tcPr>
          <w:p w14:paraId="672B8D36">
            <w:pPr>
              <w:pStyle w:val="6"/>
              <w:spacing w:line="360" w:lineRule="auto"/>
              <w:ind w:left="1080" w:leftChars="257" w:hanging="540"/>
              <w:rPr>
                <w:rFonts w:ascii="Times New Roman" w:hAnsi="Times New Roman" w:eastAsia="仿宋"/>
                <w:sz w:val="24"/>
              </w:rPr>
            </w:pPr>
          </w:p>
        </w:tc>
        <w:tc>
          <w:tcPr>
            <w:tcW w:w="1178" w:type="pct"/>
          </w:tcPr>
          <w:p w14:paraId="631C0493">
            <w:pPr>
              <w:pStyle w:val="6"/>
              <w:spacing w:line="360" w:lineRule="auto"/>
              <w:ind w:left="1080" w:leftChars="257" w:hanging="540"/>
              <w:rPr>
                <w:rFonts w:ascii="Times New Roman" w:hAnsi="Times New Roman" w:eastAsia="仿宋"/>
                <w:sz w:val="24"/>
              </w:rPr>
            </w:pPr>
          </w:p>
        </w:tc>
        <w:tc>
          <w:tcPr>
            <w:tcW w:w="693" w:type="pct"/>
          </w:tcPr>
          <w:p w14:paraId="0C49B731">
            <w:pPr>
              <w:pStyle w:val="6"/>
              <w:spacing w:line="360" w:lineRule="auto"/>
              <w:ind w:left="1080" w:leftChars="257" w:hanging="540"/>
              <w:rPr>
                <w:rFonts w:ascii="Times New Roman" w:hAnsi="Times New Roman" w:eastAsia="仿宋"/>
                <w:sz w:val="24"/>
              </w:rPr>
            </w:pPr>
          </w:p>
        </w:tc>
        <w:tc>
          <w:tcPr>
            <w:tcW w:w="680" w:type="pct"/>
          </w:tcPr>
          <w:p w14:paraId="2A1BB27A">
            <w:pPr>
              <w:pStyle w:val="6"/>
              <w:spacing w:line="360" w:lineRule="auto"/>
              <w:ind w:left="1080" w:leftChars="257" w:hanging="540"/>
              <w:rPr>
                <w:rFonts w:ascii="Times New Roman" w:hAnsi="Times New Roman" w:eastAsia="仿宋"/>
                <w:sz w:val="24"/>
              </w:rPr>
            </w:pPr>
          </w:p>
        </w:tc>
      </w:tr>
      <w:tr w14:paraId="7CF75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0DED9655">
            <w:pPr>
              <w:pStyle w:val="6"/>
              <w:spacing w:line="360" w:lineRule="auto"/>
              <w:ind w:left="1080" w:leftChars="257" w:hanging="540"/>
              <w:rPr>
                <w:rFonts w:ascii="Times New Roman" w:hAnsi="Times New Roman" w:eastAsia="仿宋"/>
                <w:sz w:val="24"/>
              </w:rPr>
            </w:pPr>
          </w:p>
        </w:tc>
        <w:tc>
          <w:tcPr>
            <w:tcW w:w="844" w:type="pct"/>
          </w:tcPr>
          <w:p w14:paraId="01DEE8FD">
            <w:pPr>
              <w:pStyle w:val="6"/>
              <w:spacing w:line="360" w:lineRule="auto"/>
              <w:ind w:left="1080" w:leftChars="257" w:hanging="540"/>
              <w:rPr>
                <w:rFonts w:ascii="Times New Roman" w:hAnsi="Times New Roman" w:eastAsia="仿宋"/>
                <w:sz w:val="24"/>
              </w:rPr>
            </w:pPr>
          </w:p>
        </w:tc>
        <w:tc>
          <w:tcPr>
            <w:tcW w:w="1184" w:type="pct"/>
          </w:tcPr>
          <w:p w14:paraId="1D75E7EB">
            <w:pPr>
              <w:pStyle w:val="6"/>
              <w:spacing w:line="360" w:lineRule="auto"/>
              <w:ind w:left="1080" w:leftChars="257" w:hanging="540"/>
              <w:rPr>
                <w:rFonts w:ascii="Times New Roman" w:hAnsi="Times New Roman" w:eastAsia="仿宋"/>
                <w:sz w:val="24"/>
              </w:rPr>
            </w:pPr>
          </w:p>
        </w:tc>
        <w:tc>
          <w:tcPr>
            <w:tcW w:w="1178" w:type="pct"/>
          </w:tcPr>
          <w:p w14:paraId="5EBED525">
            <w:pPr>
              <w:pStyle w:val="6"/>
              <w:spacing w:line="360" w:lineRule="auto"/>
              <w:ind w:left="1080" w:leftChars="257" w:hanging="540"/>
              <w:rPr>
                <w:rFonts w:ascii="Times New Roman" w:hAnsi="Times New Roman" w:eastAsia="仿宋"/>
                <w:sz w:val="24"/>
              </w:rPr>
            </w:pPr>
          </w:p>
        </w:tc>
        <w:tc>
          <w:tcPr>
            <w:tcW w:w="693" w:type="pct"/>
          </w:tcPr>
          <w:p w14:paraId="69E59C91">
            <w:pPr>
              <w:pStyle w:val="6"/>
              <w:spacing w:line="360" w:lineRule="auto"/>
              <w:ind w:left="1080" w:leftChars="257" w:hanging="540"/>
              <w:rPr>
                <w:rFonts w:ascii="Times New Roman" w:hAnsi="Times New Roman" w:eastAsia="仿宋"/>
                <w:sz w:val="24"/>
              </w:rPr>
            </w:pPr>
          </w:p>
        </w:tc>
        <w:tc>
          <w:tcPr>
            <w:tcW w:w="680" w:type="pct"/>
          </w:tcPr>
          <w:p w14:paraId="289C2C10">
            <w:pPr>
              <w:pStyle w:val="6"/>
              <w:spacing w:line="360" w:lineRule="auto"/>
              <w:ind w:left="1080" w:leftChars="257" w:hanging="540"/>
              <w:rPr>
                <w:rFonts w:ascii="Times New Roman" w:hAnsi="Times New Roman" w:eastAsia="仿宋"/>
                <w:sz w:val="24"/>
              </w:rPr>
            </w:pPr>
          </w:p>
        </w:tc>
      </w:tr>
      <w:tr w14:paraId="435F3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19" w:type="pct"/>
          </w:tcPr>
          <w:p w14:paraId="3FCAB3F0">
            <w:pPr>
              <w:pStyle w:val="6"/>
              <w:spacing w:line="360" w:lineRule="auto"/>
              <w:ind w:left="1080" w:leftChars="257" w:hanging="540"/>
              <w:rPr>
                <w:rFonts w:ascii="Times New Roman" w:hAnsi="Times New Roman" w:eastAsia="仿宋"/>
                <w:sz w:val="24"/>
              </w:rPr>
            </w:pPr>
          </w:p>
        </w:tc>
        <w:tc>
          <w:tcPr>
            <w:tcW w:w="844" w:type="pct"/>
          </w:tcPr>
          <w:p w14:paraId="001D7048">
            <w:pPr>
              <w:pStyle w:val="6"/>
              <w:spacing w:line="360" w:lineRule="auto"/>
              <w:ind w:left="1080" w:leftChars="257" w:hanging="540"/>
              <w:rPr>
                <w:rFonts w:ascii="Times New Roman" w:hAnsi="Times New Roman" w:eastAsia="仿宋"/>
                <w:sz w:val="24"/>
              </w:rPr>
            </w:pPr>
          </w:p>
        </w:tc>
        <w:tc>
          <w:tcPr>
            <w:tcW w:w="1184" w:type="pct"/>
          </w:tcPr>
          <w:p w14:paraId="33C9058E">
            <w:pPr>
              <w:pStyle w:val="6"/>
              <w:spacing w:line="360" w:lineRule="auto"/>
              <w:ind w:left="1080" w:leftChars="257" w:hanging="540"/>
              <w:rPr>
                <w:rFonts w:ascii="Times New Roman" w:hAnsi="Times New Roman" w:eastAsia="仿宋"/>
                <w:sz w:val="24"/>
              </w:rPr>
            </w:pPr>
          </w:p>
        </w:tc>
        <w:tc>
          <w:tcPr>
            <w:tcW w:w="1178" w:type="pct"/>
          </w:tcPr>
          <w:p w14:paraId="744454E9">
            <w:pPr>
              <w:pStyle w:val="6"/>
              <w:spacing w:line="360" w:lineRule="auto"/>
              <w:ind w:left="1080" w:leftChars="257" w:hanging="540"/>
              <w:rPr>
                <w:rFonts w:ascii="Times New Roman" w:hAnsi="Times New Roman" w:eastAsia="仿宋"/>
                <w:sz w:val="24"/>
              </w:rPr>
            </w:pPr>
          </w:p>
        </w:tc>
        <w:tc>
          <w:tcPr>
            <w:tcW w:w="693" w:type="pct"/>
          </w:tcPr>
          <w:p w14:paraId="4E90809F">
            <w:pPr>
              <w:pStyle w:val="6"/>
              <w:spacing w:line="360" w:lineRule="auto"/>
              <w:ind w:left="1080" w:leftChars="257" w:hanging="540"/>
              <w:rPr>
                <w:rFonts w:ascii="Times New Roman" w:hAnsi="Times New Roman" w:eastAsia="仿宋"/>
                <w:sz w:val="24"/>
              </w:rPr>
            </w:pPr>
          </w:p>
        </w:tc>
        <w:tc>
          <w:tcPr>
            <w:tcW w:w="680" w:type="pct"/>
          </w:tcPr>
          <w:p w14:paraId="51024EFF">
            <w:pPr>
              <w:pStyle w:val="6"/>
              <w:spacing w:line="360" w:lineRule="auto"/>
              <w:ind w:left="1080" w:leftChars="257" w:hanging="540"/>
              <w:rPr>
                <w:rFonts w:ascii="Times New Roman" w:hAnsi="Times New Roman" w:eastAsia="仿宋"/>
                <w:sz w:val="24"/>
              </w:rPr>
            </w:pPr>
          </w:p>
        </w:tc>
      </w:tr>
      <w:tr w14:paraId="767AB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19" w:type="pct"/>
          </w:tcPr>
          <w:p w14:paraId="64718F52">
            <w:pPr>
              <w:pStyle w:val="6"/>
              <w:spacing w:line="360" w:lineRule="auto"/>
              <w:ind w:left="1080" w:leftChars="257" w:hanging="540"/>
              <w:rPr>
                <w:rFonts w:ascii="Times New Roman" w:hAnsi="Times New Roman" w:eastAsia="仿宋"/>
                <w:sz w:val="24"/>
              </w:rPr>
            </w:pPr>
          </w:p>
        </w:tc>
        <w:tc>
          <w:tcPr>
            <w:tcW w:w="844" w:type="pct"/>
          </w:tcPr>
          <w:p w14:paraId="01627644">
            <w:pPr>
              <w:pStyle w:val="6"/>
              <w:spacing w:line="360" w:lineRule="auto"/>
              <w:ind w:left="1080" w:leftChars="257" w:hanging="540"/>
              <w:rPr>
                <w:rFonts w:ascii="Times New Roman" w:hAnsi="Times New Roman" w:eastAsia="仿宋"/>
                <w:sz w:val="24"/>
              </w:rPr>
            </w:pPr>
          </w:p>
        </w:tc>
        <w:tc>
          <w:tcPr>
            <w:tcW w:w="1184" w:type="pct"/>
          </w:tcPr>
          <w:p w14:paraId="45E0891A">
            <w:pPr>
              <w:pStyle w:val="6"/>
              <w:spacing w:line="360" w:lineRule="auto"/>
              <w:ind w:left="1080" w:leftChars="257" w:hanging="540"/>
              <w:rPr>
                <w:rFonts w:ascii="Times New Roman" w:hAnsi="Times New Roman" w:eastAsia="仿宋"/>
                <w:sz w:val="24"/>
              </w:rPr>
            </w:pPr>
          </w:p>
        </w:tc>
        <w:tc>
          <w:tcPr>
            <w:tcW w:w="1178" w:type="pct"/>
          </w:tcPr>
          <w:p w14:paraId="3CB1B32D">
            <w:pPr>
              <w:pStyle w:val="6"/>
              <w:spacing w:line="360" w:lineRule="auto"/>
              <w:ind w:left="1080" w:leftChars="257" w:hanging="540"/>
              <w:rPr>
                <w:rFonts w:ascii="Times New Roman" w:hAnsi="Times New Roman" w:eastAsia="仿宋"/>
                <w:sz w:val="24"/>
              </w:rPr>
            </w:pPr>
          </w:p>
        </w:tc>
        <w:tc>
          <w:tcPr>
            <w:tcW w:w="693" w:type="pct"/>
          </w:tcPr>
          <w:p w14:paraId="6907FE80">
            <w:pPr>
              <w:pStyle w:val="6"/>
              <w:spacing w:line="360" w:lineRule="auto"/>
              <w:ind w:left="1080" w:leftChars="257" w:hanging="540"/>
              <w:rPr>
                <w:rFonts w:ascii="Times New Roman" w:hAnsi="Times New Roman" w:eastAsia="仿宋"/>
                <w:sz w:val="24"/>
              </w:rPr>
            </w:pPr>
          </w:p>
        </w:tc>
        <w:tc>
          <w:tcPr>
            <w:tcW w:w="680" w:type="pct"/>
          </w:tcPr>
          <w:p w14:paraId="0091D414">
            <w:pPr>
              <w:pStyle w:val="6"/>
              <w:spacing w:line="360" w:lineRule="auto"/>
              <w:ind w:left="1080" w:leftChars="257" w:hanging="540"/>
              <w:rPr>
                <w:rFonts w:ascii="Times New Roman" w:hAnsi="Times New Roman" w:eastAsia="仿宋"/>
                <w:sz w:val="24"/>
              </w:rPr>
            </w:pPr>
          </w:p>
        </w:tc>
      </w:tr>
      <w:tr w14:paraId="47EB5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419" w:type="pct"/>
          </w:tcPr>
          <w:p w14:paraId="0DFF11BD">
            <w:pPr>
              <w:pStyle w:val="6"/>
              <w:spacing w:line="360" w:lineRule="auto"/>
              <w:ind w:left="1080" w:leftChars="257" w:hanging="540"/>
              <w:rPr>
                <w:rFonts w:ascii="Times New Roman" w:hAnsi="Times New Roman" w:eastAsia="仿宋"/>
                <w:sz w:val="24"/>
              </w:rPr>
            </w:pPr>
          </w:p>
        </w:tc>
        <w:tc>
          <w:tcPr>
            <w:tcW w:w="844" w:type="pct"/>
          </w:tcPr>
          <w:p w14:paraId="6C885790">
            <w:pPr>
              <w:pStyle w:val="6"/>
              <w:spacing w:line="360" w:lineRule="auto"/>
              <w:ind w:left="1080" w:leftChars="257" w:hanging="540"/>
              <w:rPr>
                <w:rFonts w:ascii="Times New Roman" w:hAnsi="Times New Roman" w:eastAsia="仿宋"/>
                <w:sz w:val="24"/>
              </w:rPr>
            </w:pPr>
          </w:p>
        </w:tc>
        <w:tc>
          <w:tcPr>
            <w:tcW w:w="1184" w:type="pct"/>
          </w:tcPr>
          <w:p w14:paraId="34615030">
            <w:pPr>
              <w:pStyle w:val="6"/>
              <w:spacing w:line="360" w:lineRule="auto"/>
              <w:ind w:left="1080" w:leftChars="257" w:hanging="540"/>
              <w:rPr>
                <w:rFonts w:ascii="Times New Roman" w:hAnsi="Times New Roman" w:eastAsia="仿宋"/>
                <w:sz w:val="24"/>
              </w:rPr>
            </w:pPr>
          </w:p>
        </w:tc>
        <w:tc>
          <w:tcPr>
            <w:tcW w:w="1178" w:type="pct"/>
          </w:tcPr>
          <w:p w14:paraId="5BEF4A6E">
            <w:pPr>
              <w:pStyle w:val="6"/>
              <w:spacing w:line="360" w:lineRule="auto"/>
              <w:ind w:left="1080" w:leftChars="257" w:hanging="540"/>
              <w:rPr>
                <w:rFonts w:ascii="Times New Roman" w:hAnsi="Times New Roman" w:eastAsia="仿宋"/>
                <w:sz w:val="24"/>
              </w:rPr>
            </w:pPr>
          </w:p>
        </w:tc>
        <w:tc>
          <w:tcPr>
            <w:tcW w:w="693" w:type="pct"/>
          </w:tcPr>
          <w:p w14:paraId="32A2A1E1">
            <w:pPr>
              <w:pStyle w:val="6"/>
              <w:spacing w:line="360" w:lineRule="auto"/>
              <w:ind w:left="1080" w:leftChars="257" w:hanging="540"/>
              <w:rPr>
                <w:rFonts w:ascii="Times New Roman" w:hAnsi="Times New Roman" w:eastAsia="仿宋"/>
                <w:sz w:val="24"/>
              </w:rPr>
            </w:pPr>
          </w:p>
        </w:tc>
        <w:tc>
          <w:tcPr>
            <w:tcW w:w="680" w:type="pct"/>
          </w:tcPr>
          <w:p w14:paraId="1FE56919">
            <w:pPr>
              <w:pStyle w:val="6"/>
              <w:spacing w:line="360" w:lineRule="auto"/>
              <w:ind w:left="1080" w:leftChars="257" w:hanging="540"/>
              <w:rPr>
                <w:rFonts w:ascii="Times New Roman" w:hAnsi="Times New Roman" w:eastAsia="仿宋"/>
                <w:sz w:val="24"/>
              </w:rPr>
            </w:pPr>
          </w:p>
        </w:tc>
      </w:tr>
    </w:tbl>
    <w:p w14:paraId="6AC1ACF6">
      <w:pPr>
        <w:pStyle w:val="6"/>
        <w:spacing w:line="360" w:lineRule="auto"/>
        <w:ind w:left="1080" w:leftChars="257" w:hanging="540"/>
        <w:rPr>
          <w:rFonts w:ascii="Times New Roman" w:hAnsi="Times New Roman" w:eastAsia="仿宋"/>
          <w:sz w:val="24"/>
        </w:rPr>
      </w:pPr>
    </w:p>
    <w:p w14:paraId="21E87DA7">
      <w:pPr>
        <w:spacing w:line="360" w:lineRule="auto"/>
        <w:ind w:firstLine="1920" w:firstLineChars="800"/>
        <w:rPr>
          <w:rFonts w:eastAsia="仿宋"/>
          <w:sz w:val="24"/>
        </w:rPr>
      </w:pPr>
      <w:r>
        <w:rPr>
          <w:rFonts w:eastAsia="仿宋"/>
          <w:sz w:val="24"/>
        </w:rPr>
        <w:t>投标人（盖公章）：</w:t>
      </w:r>
      <w:r>
        <w:rPr>
          <w:rFonts w:eastAsia="仿宋"/>
          <w:sz w:val="24"/>
          <w:u w:val="single"/>
        </w:rPr>
        <w:t xml:space="preserve">                             </w:t>
      </w:r>
    </w:p>
    <w:p w14:paraId="20216D42">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1B06B58B">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39AF90DF">
      <w:pPr>
        <w:pStyle w:val="6"/>
        <w:spacing w:line="360" w:lineRule="auto"/>
        <w:rPr>
          <w:rFonts w:ascii="Times New Roman" w:hAnsi="Times New Roman" w:eastAsia="仿宋"/>
          <w:szCs w:val="21"/>
        </w:rPr>
      </w:pPr>
      <w:r>
        <w:rPr>
          <w:rFonts w:ascii="Times New Roman" w:hAnsi="Times New Roman" w:eastAsia="仿宋"/>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516E1320">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2.务必完整填写所有指标响应参数；必须在备注栏进行明确说明偏离情况，且偏离</w:t>
      </w:r>
    </w:p>
    <w:p w14:paraId="57A61855">
      <w:pPr>
        <w:pStyle w:val="6"/>
        <w:spacing w:line="360" w:lineRule="auto"/>
        <w:rPr>
          <w:rFonts w:ascii="Times New Roman" w:hAnsi="Times New Roman" w:eastAsia="仿宋"/>
          <w:szCs w:val="21"/>
        </w:rPr>
      </w:pPr>
      <w:r>
        <w:rPr>
          <w:rFonts w:ascii="Times New Roman" w:hAnsi="Times New Roman" w:eastAsia="仿宋"/>
          <w:szCs w:val="21"/>
        </w:rPr>
        <w:t>情况与实际相符，否则将会影响评审得分。</w:t>
      </w:r>
    </w:p>
    <w:p w14:paraId="11530616">
      <w:pPr>
        <w:pStyle w:val="6"/>
        <w:spacing w:line="360" w:lineRule="auto"/>
        <w:ind w:firstLine="420" w:firstLineChars="200"/>
        <w:rPr>
          <w:rFonts w:hint="default" w:ascii="Times New Roman" w:hAnsi="Times New Roman" w:eastAsia="仿宋"/>
          <w:szCs w:val="21"/>
          <w:lang w:val="en-US" w:eastAsia="zh-CN"/>
        </w:rPr>
      </w:pPr>
      <w:r>
        <w:rPr>
          <w:rFonts w:ascii="Times New Roman" w:hAnsi="Times New Roman" w:eastAsia="仿宋"/>
          <w:szCs w:val="21"/>
        </w:rPr>
        <w:t>3.</w:t>
      </w:r>
      <w:r>
        <w:rPr>
          <w:rFonts w:hint="eastAsia" w:ascii="Times New Roman" w:hAnsi="Times New Roman" w:eastAsia="仿宋"/>
          <w:szCs w:val="21"/>
          <w:lang w:val="en-US" w:eastAsia="zh-CN"/>
        </w:rPr>
        <w:t>本表只需列出第一部分产品技术要求里所列的采购内容。</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0A1389"/>
    <w:rsid w:val="00146A19"/>
    <w:rsid w:val="004A4909"/>
    <w:rsid w:val="0084465E"/>
    <w:rsid w:val="00E05F34"/>
    <w:rsid w:val="00EE20B5"/>
    <w:rsid w:val="00FD7724"/>
    <w:rsid w:val="01BE2308"/>
    <w:rsid w:val="17C921D4"/>
    <w:rsid w:val="265359DC"/>
    <w:rsid w:val="31061FC9"/>
    <w:rsid w:val="31662A68"/>
    <w:rsid w:val="3FFA0F4B"/>
    <w:rsid w:val="40A61DD5"/>
    <w:rsid w:val="5B615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qFormat/>
    <w:uiPriority w:val="0"/>
    <w:pPr>
      <w:tabs>
        <w:tab w:val="left" w:pos="567"/>
      </w:tabs>
      <w:spacing w:before="120" w:line="22" w:lineRule="atLeast"/>
    </w:pPr>
    <w:rPr>
      <w:rFonts w:ascii="宋体" w:hAnsi="宋体"/>
      <w:sz w:val="24"/>
    </w:rPr>
  </w:style>
  <w:style w:type="paragraph" w:styleId="5">
    <w:name w:val="Normal Indent"/>
    <w:basedOn w:val="1"/>
    <w:semiHidden/>
    <w:unhideWhenUsed/>
    <w:qFormat/>
    <w:uiPriority w:val="99"/>
    <w:pPr>
      <w:ind w:firstLine="420" w:firstLineChars="200"/>
    </w:pPr>
  </w:style>
  <w:style w:type="paragraph" w:styleId="6">
    <w:name w:val="Plain Text"/>
    <w:basedOn w:val="1"/>
    <w:link w:val="14"/>
    <w:qFormat/>
    <w:uiPriority w:val="0"/>
    <w:rPr>
      <w:rFonts w:ascii="宋体" w:hAnsi="Courier New"/>
      <w:szCs w:val="20"/>
    </w:rPr>
  </w:style>
  <w:style w:type="character" w:customStyle="1" w:styleId="9">
    <w:name w:val="标题 3 字符"/>
    <w:basedOn w:val="8"/>
    <w:semiHidden/>
    <w:qFormat/>
    <w:uiPriority w:val="9"/>
    <w:rPr>
      <w:rFonts w:ascii="Times New Roman" w:hAnsi="Times New Roman" w:eastAsia="宋体" w:cs="Times New Roman"/>
      <w:b/>
      <w:bCs/>
      <w:sz w:val="32"/>
      <w:szCs w:val="32"/>
    </w:rPr>
  </w:style>
  <w:style w:type="character" w:customStyle="1" w:styleId="10">
    <w:name w:val="正文文本 字符"/>
    <w:basedOn w:val="8"/>
    <w:semiHidden/>
    <w:qFormat/>
    <w:uiPriority w:val="99"/>
    <w:rPr>
      <w:rFonts w:ascii="Times New Roman" w:hAnsi="Times New Roman" w:eastAsia="宋体" w:cs="Times New Roman"/>
      <w:szCs w:val="24"/>
    </w:rPr>
  </w:style>
  <w:style w:type="character" w:customStyle="1" w:styleId="11">
    <w:name w:val="正文文本 字符1"/>
    <w:link w:val="2"/>
    <w:qFormat/>
    <w:uiPriority w:val="0"/>
    <w:rPr>
      <w:rFonts w:ascii="宋体" w:hAnsi="宋体" w:eastAsia="宋体" w:cs="Times New Roman"/>
      <w:sz w:val="24"/>
      <w:szCs w:val="24"/>
    </w:rPr>
  </w:style>
  <w:style w:type="character" w:customStyle="1" w:styleId="12">
    <w:name w:val="标题 3 字符1"/>
    <w:link w:val="4"/>
    <w:uiPriority w:val="0"/>
    <w:rPr>
      <w:rFonts w:ascii="宋体" w:hAnsi="宋体" w:eastAsia="宋体" w:cs="Times New Roman"/>
      <w:b/>
      <w:kern w:val="0"/>
      <w:sz w:val="30"/>
      <w:szCs w:val="30"/>
    </w:rPr>
  </w:style>
  <w:style w:type="character" w:customStyle="1" w:styleId="13">
    <w:name w:val="纯文本 字符"/>
    <w:basedOn w:val="8"/>
    <w:semiHidden/>
    <w:uiPriority w:val="99"/>
    <w:rPr>
      <w:rFonts w:hAnsi="Courier New" w:cs="Courier New" w:asciiTheme="minorEastAsia"/>
      <w:szCs w:val="24"/>
    </w:rPr>
  </w:style>
  <w:style w:type="character" w:customStyle="1" w:styleId="14">
    <w:name w:val="纯文本 字符1"/>
    <w:link w:val="6"/>
    <w:qFormat/>
    <w:uiPriority w:val="0"/>
    <w:rPr>
      <w:rFonts w:ascii="宋体" w:hAnsi="Courier New" w:eastAsia="宋体" w:cs="Times New Roman"/>
      <w:szCs w:val="20"/>
    </w:rPr>
  </w:style>
  <w:style w:type="character" w:customStyle="1" w:styleId="15">
    <w:name w:val="标题 4 字符"/>
    <w:basedOn w:val="8"/>
    <w:link w:val="3"/>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271</Characters>
  <Lines>3</Lines>
  <Paragraphs>1</Paragraphs>
  <TotalTime>150</TotalTime>
  <ScaleCrop>false</ScaleCrop>
  <LinksUpToDate>false</LinksUpToDate>
  <CharactersWithSpaces>352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2024-06-26T07:46:00Z</dcterms:created>
  <dc:creator>曹文渊</dc:creator>
  <cp:lastModifiedBy>L。</cp:lastModifiedBy>
  <dcterms:modified xsi:type="dcterms:W3CDTF">2025-12-18T07:42:57Z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eyJoZGlkIjoiOTAzZDZjODk3ZjllMzYwNTJmMzc4ZjE1OTM0OTBiMWQiLCJ1c2VySWQiOiIxNTExMTk4NTgwIn0=</vt:lpwstr>
  </property>
  <property fmtid="{D5CDD505-2E9C-101B-9397-08002B2CF9AE}" pid="3" name="KSOProductBuildVer">
    <vt:lpwstr>2052-12.1.0.24034</vt:lpwstr>
  </property>
  <property fmtid="{D5CDD505-2E9C-101B-9397-08002B2CF9AE}" pid="4" name="ICV">
    <vt:lpwstr>B020D05DFD024EE88DEF36066C6417CA_12</vt:lpwstr>
  </property>
</Properties>
</file>