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  <w:t>1.5T核磁共振、CT设备维保项目</w:t>
      </w: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根据《中华人民共和国民法典》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cstheme="minorEastAsia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以及1.5T核磁共振、CT设备维保项目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>（HWHZ-2025061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eastAsia="zh-CN"/>
        </w:rPr>
        <w:t>采购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eastAsia="zh-CN"/>
        </w:rPr>
        <w:t>响应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</w:t>
      </w:r>
      <w:r>
        <w:rPr>
          <w:rFonts w:hint="eastAsia"/>
          <w:lang w:val="en-US" w:eastAsia="zh-CN"/>
        </w:rPr>
        <w:t>响应</w:t>
      </w:r>
      <w:bookmarkStart w:id="1" w:name="_GoBack"/>
      <w:bookmarkEnd w:id="1"/>
      <w:r>
        <w:rPr>
          <w:rFonts w:hint="eastAsia"/>
        </w:rPr>
        <w:t>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：一采管三年</w:t>
      </w:r>
      <w:r>
        <w:rPr>
          <w:rFonts w:hint="eastAsia"/>
          <w:lang w:eastAsia="zh-CN"/>
        </w:rPr>
        <w:t>，每年考核合格后续签。</w:t>
      </w:r>
      <w:r>
        <w:rPr>
          <w:rFonts w:hint="eastAsia"/>
        </w:rPr>
        <w:t xml:space="preserve">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服务地点：汉中职业技术学院附属医院。</w:t>
      </w:r>
    </w:p>
    <w:p w14:paraId="4F041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highlight w:val="none"/>
          <w:lang w:val="en-US"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  <w:lang w:val="en-US" w:eastAsia="zh-CN"/>
        </w:rPr>
        <w:t>履约保证金</w:t>
      </w:r>
      <w:r>
        <w:rPr>
          <w:rFonts w:hint="eastAsia"/>
          <w:highlight w:val="none"/>
        </w:rPr>
        <w:t>：</w:t>
      </w:r>
      <w:r>
        <w:rPr>
          <w:rFonts w:hint="eastAsia"/>
          <w:highlight w:val="none"/>
          <w:lang w:val="en-US" w:eastAsia="zh-CN"/>
        </w:rPr>
        <w:t>/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五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6A61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 /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1615FE1"/>
    <w:rsid w:val="02FF7BF3"/>
    <w:rsid w:val="030308BB"/>
    <w:rsid w:val="07596697"/>
    <w:rsid w:val="0C4E121F"/>
    <w:rsid w:val="0CA43CE5"/>
    <w:rsid w:val="0E4137B5"/>
    <w:rsid w:val="10E70644"/>
    <w:rsid w:val="117621CC"/>
    <w:rsid w:val="1ECA6EAF"/>
    <w:rsid w:val="30712FDD"/>
    <w:rsid w:val="344F3B6B"/>
    <w:rsid w:val="35E70583"/>
    <w:rsid w:val="3E7F7BFA"/>
    <w:rsid w:val="40730CFD"/>
    <w:rsid w:val="4925669B"/>
    <w:rsid w:val="4DDF240E"/>
    <w:rsid w:val="59EE791A"/>
    <w:rsid w:val="5B752A57"/>
    <w:rsid w:val="5C5E4470"/>
    <w:rsid w:val="6102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2417</Words>
  <Characters>2598</Characters>
  <Lines>0</Lines>
  <Paragraphs>0</Paragraphs>
  <TotalTime>1</TotalTime>
  <ScaleCrop>false</ScaleCrop>
  <LinksUpToDate>false</LinksUpToDate>
  <CharactersWithSpaces>2943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两可</cp:lastModifiedBy>
  <dcterms:modified xsi:type="dcterms:W3CDTF">2025-12-18T17:29:10Z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eyJoZGlkIjoiM2ViNDE0MzJmNjVlN2EzMzBhMWVkMDU3ZTMyNmQ2OTIiLCJ1c2VySWQiOiIzNzg3NTI2NDYifQ==</vt:lpwstr>
  </property>
</Properties>
</file>