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8BA7A5">
      <w:pPr>
        <w:adjustRightInd w:val="0"/>
        <w:snapToGrid w:val="0"/>
        <w:spacing w:after="120" w:afterLines="50" w:line="360" w:lineRule="auto"/>
        <w:jc w:val="center"/>
        <w:rPr>
          <w:rFonts w:hint="eastAsia" w:ascii="黑体" w:hAnsi="宋体" w:eastAsia="黑体"/>
          <w:bCs/>
          <w:color w:val="auto"/>
          <w:sz w:val="36"/>
          <w:szCs w:val="36"/>
        </w:rPr>
      </w:pPr>
      <w:r>
        <w:rPr>
          <w:rFonts w:hint="eastAsia" w:ascii="黑体" w:hAnsi="宋体" w:eastAsia="黑体"/>
          <w:bCs/>
          <w:color w:val="auto"/>
          <w:sz w:val="36"/>
          <w:szCs w:val="36"/>
          <w:lang w:val="en-US" w:eastAsia="zh-CN"/>
        </w:rPr>
        <w:t>供应商</w:t>
      </w:r>
      <w:r>
        <w:rPr>
          <w:rFonts w:hint="eastAsia" w:ascii="黑体" w:hAnsi="宋体" w:eastAsia="黑体"/>
          <w:bCs/>
          <w:color w:val="auto"/>
          <w:sz w:val="36"/>
          <w:szCs w:val="36"/>
        </w:rPr>
        <w:t>近年完成的类似业绩证明材料</w:t>
      </w:r>
    </w:p>
    <w:p w14:paraId="712D5D36">
      <w:pPr>
        <w:pStyle w:val="3"/>
        <w:spacing w:before="240" w:beforeLines="100" w:line="400" w:lineRule="exact"/>
        <w:jc w:val="center"/>
        <w:rPr>
          <w:rFonts w:hint="eastAsia" w:ascii="黑体" w:hAnsi="宋体" w:cs="Arial"/>
          <w:b w:val="0"/>
          <w:bCs/>
          <w:color w:val="auto"/>
          <w:sz w:val="36"/>
          <w:szCs w:val="36"/>
        </w:rPr>
      </w:pPr>
      <w:r>
        <w:rPr>
          <w:rFonts w:hint="eastAsia" w:ascii="黑体" w:hAnsi="宋体" w:cs="Arial"/>
          <w:b w:val="0"/>
          <w:bCs/>
          <w:color w:val="auto"/>
          <w:sz w:val="36"/>
          <w:szCs w:val="36"/>
          <w:lang w:val="en-US" w:eastAsia="zh-CN"/>
        </w:rPr>
        <w:t>2021年1月1日至今</w:t>
      </w:r>
      <w:r>
        <w:rPr>
          <w:rFonts w:hint="eastAsia" w:ascii="黑体" w:hAnsi="宋体" w:cs="Arial"/>
          <w:b w:val="0"/>
          <w:bCs/>
          <w:color w:val="auto"/>
          <w:sz w:val="36"/>
          <w:szCs w:val="36"/>
        </w:rPr>
        <w:t>类似业绩一览表</w:t>
      </w:r>
    </w:p>
    <w:p w14:paraId="6878B4E8">
      <w:pPr>
        <w:pStyle w:val="3"/>
        <w:spacing w:after="120" w:line="400" w:lineRule="exact"/>
        <w:ind w:firstLine="210" w:firstLineChars="100"/>
        <w:rPr>
          <w:rFonts w:hint="eastAsia" w:ascii="宋体" w:hAnsi="宋体" w:eastAsia="宋体" w:cs="Arial"/>
          <w:b w:val="0"/>
          <w:bCs/>
          <w:color w:val="auto"/>
          <w:sz w:val="21"/>
          <w:szCs w:val="21"/>
        </w:rPr>
      </w:pPr>
    </w:p>
    <w:tbl>
      <w:tblPr>
        <w:tblStyle w:val="8"/>
        <w:tblW w:w="9268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733"/>
        <w:gridCol w:w="1276"/>
        <w:gridCol w:w="1275"/>
        <w:gridCol w:w="1560"/>
        <w:gridCol w:w="904"/>
      </w:tblGrid>
      <w:tr w14:paraId="1A244B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 w14:paraId="67D91F96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年份</w:t>
            </w:r>
          </w:p>
        </w:tc>
        <w:tc>
          <w:tcPr>
            <w:tcW w:w="1620" w:type="dxa"/>
            <w:noWrap w:val="0"/>
            <w:vAlign w:val="center"/>
          </w:tcPr>
          <w:p w14:paraId="582A0088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用户名称</w:t>
            </w:r>
          </w:p>
        </w:tc>
        <w:tc>
          <w:tcPr>
            <w:tcW w:w="1733" w:type="dxa"/>
            <w:noWrap w:val="0"/>
            <w:vAlign w:val="center"/>
          </w:tcPr>
          <w:p w14:paraId="48C0EBED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项目名称</w:t>
            </w:r>
          </w:p>
        </w:tc>
        <w:tc>
          <w:tcPr>
            <w:tcW w:w="1276" w:type="dxa"/>
            <w:noWrap w:val="0"/>
            <w:vAlign w:val="center"/>
          </w:tcPr>
          <w:p w14:paraId="46AE22E8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合同金额</w:t>
            </w:r>
          </w:p>
        </w:tc>
        <w:tc>
          <w:tcPr>
            <w:tcW w:w="1275" w:type="dxa"/>
            <w:noWrap w:val="0"/>
            <w:vAlign w:val="center"/>
          </w:tcPr>
          <w:p w14:paraId="097451CC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完成时间</w:t>
            </w:r>
          </w:p>
        </w:tc>
        <w:tc>
          <w:tcPr>
            <w:tcW w:w="1560" w:type="dxa"/>
            <w:noWrap w:val="0"/>
            <w:vAlign w:val="center"/>
          </w:tcPr>
          <w:p w14:paraId="1692817F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是否通过验收</w:t>
            </w:r>
          </w:p>
        </w:tc>
        <w:tc>
          <w:tcPr>
            <w:tcW w:w="904" w:type="dxa"/>
            <w:noWrap w:val="0"/>
            <w:vAlign w:val="center"/>
          </w:tcPr>
          <w:p w14:paraId="32960768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备注</w:t>
            </w:r>
          </w:p>
        </w:tc>
      </w:tr>
      <w:tr w14:paraId="41FBF3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EE5AEDC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0F6CE90">
            <w:pPr>
              <w:rPr>
                <w:rFonts w:hint="eastAsia"/>
                <w:color w:val="auto"/>
                <w:sz w:val="24"/>
              </w:rPr>
            </w:pPr>
            <w:bookmarkStart w:id="0" w:name="_GoBack"/>
            <w:bookmarkEnd w:id="0"/>
          </w:p>
        </w:tc>
        <w:tc>
          <w:tcPr>
            <w:tcW w:w="1733" w:type="dxa"/>
            <w:noWrap w:val="0"/>
            <w:vAlign w:val="top"/>
          </w:tcPr>
          <w:p w14:paraId="3E605ABD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4A609E82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1DC2662B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55B2363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65E18062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44238C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74A77B2D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39256DDC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6B2F6801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5D5C1218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291781CE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16B8BD68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2E34AD7E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1CB58F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5ACBB004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3E088999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4458703D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3C63643C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4A4CCB2C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78C3823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451A157E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2CB42D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FC64DFF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69EC1712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35565B80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79885BFD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786986E4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46013BC4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1C71C79D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79F60A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157D46C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5F0ADF4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2C843E12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20080D7D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25ECA0AF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47BF0A59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51636D9F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0CE525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96D3A9A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3BDA844E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07A9D9C1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59EF7958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7C1C96E9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3B459B7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61F0F98A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582A84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443E779B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57B4512F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7B8896B8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02F17DA7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6AE64C2F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216A506B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0F1473B0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29F3AE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B1172F3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72ECA98B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2C70881D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6E472C8B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75E17C32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3407EF89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3AFC9941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167FDF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7EE2C600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93DDD75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0EF25005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423C18ED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66E1D9A6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2B19F28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4BC98F1D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5F6CF6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40A772F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F4829E0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0487A2D9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42531848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0267A24C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90F43F0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133B2D53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6D6BB1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3DF3D336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FDF03E1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23707775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09AA9320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1E1825BD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C50B5EB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61734A99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4780DD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5077C175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1DBCBD41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06DA8D5C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2E636CA9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77E7287C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3DAFCDC1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7161FF6B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4D1105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900" w:type="dxa"/>
            <w:noWrap w:val="0"/>
            <w:vAlign w:val="center"/>
          </w:tcPr>
          <w:p w14:paraId="1509BAC3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说明</w:t>
            </w:r>
          </w:p>
        </w:tc>
        <w:tc>
          <w:tcPr>
            <w:tcW w:w="8368" w:type="dxa"/>
            <w:gridSpan w:val="6"/>
            <w:noWrap w:val="0"/>
            <w:vAlign w:val="top"/>
          </w:tcPr>
          <w:p w14:paraId="1AA3EB8F">
            <w:pPr>
              <w:pStyle w:val="14"/>
              <w:spacing w:line="400" w:lineRule="exact"/>
              <w:ind w:firstLine="480" w:firstLineChars="200"/>
              <w:rPr>
                <w:rFonts w:ascii="宋体" w:hAnsi="宋体"/>
                <w:color w:val="auto"/>
                <w:sz w:val="24"/>
              </w:rPr>
            </w:pPr>
          </w:p>
        </w:tc>
      </w:tr>
    </w:tbl>
    <w:p w14:paraId="1CA03A27">
      <w:pPr>
        <w:pStyle w:val="4"/>
        <w:rPr>
          <w:rFonts w:hint="eastAsia"/>
          <w:color w:val="auto"/>
        </w:rPr>
      </w:pPr>
    </w:p>
    <w:p w14:paraId="5CA2D5C4">
      <w:pPr>
        <w:pStyle w:val="4"/>
        <w:rPr>
          <w:rFonts w:hint="eastAsia" w:ascii="宋体" w:hAnsi="宋体" w:eastAsia="宋体" w:cs="Times New Roman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>注：后附</w:t>
      </w:r>
      <w:r>
        <w:rPr>
          <w:rFonts w:hint="eastAsia" w:ascii="宋体" w:hAnsi="宋体" w:eastAsia="宋体" w:cs="Times New Roman"/>
          <w:color w:val="auto"/>
          <w:szCs w:val="21"/>
        </w:rPr>
        <w:t>业绩</w:t>
      </w: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>证明材料</w:t>
      </w:r>
    </w:p>
    <w:p w14:paraId="4CDEF3FB">
      <w:pPr>
        <w:adjustRightInd w:val="0"/>
        <w:spacing w:before="360" w:beforeLines="150" w:line="360" w:lineRule="auto"/>
        <w:ind w:firstLine="105" w:firstLineChars="50"/>
        <w:jc w:val="right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 xml:space="preserve">供应商 </w:t>
      </w:r>
      <w:r>
        <w:rPr>
          <w:rFonts w:hint="eastAsia" w:ascii="宋体" w:hAnsi="宋体"/>
          <w:color w:val="auto"/>
          <w:szCs w:val="21"/>
        </w:rPr>
        <w:t>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            </w:t>
      </w:r>
      <w:r>
        <w:rPr>
          <w:rFonts w:hint="eastAsia" w:ascii="宋体" w:hAnsi="宋体"/>
          <w:color w:val="auto"/>
          <w:szCs w:val="21"/>
        </w:rPr>
        <w:t>（盖单位章）</w:t>
      </w:r>
    </w:p>
    <w:p w14:paraId="11B6E894">
      <w:pPr>
        <w:pStyle w:val="13"/>
        <w:spacing w:before="360" w:beforeLines="150" w:line="360" w:lineRule="auto"/>
        <w:ind w:firstLine="105" w:firstLineChars="50"/>
        <w:jc w:val="right"/>
        <w:rPr>
          <w:rFonts w:hint="eastAsia" w:ascii="宋体" w:hAnsi="宋体"/>
          <w:bCs/>
          <w:color w:val="auto"/>
        </w:rPr>
      </w:pPr>
      <w:r>
        <w:rPr>
          <w:rFonts w:hint="eastAsia" w:ascii="宋体" w:hAnsi="宋体"/>
          <w:color w:val="auto"/>
        </w:rPr>
        <w:t>法定代表人或委托代理人：</w:t>
      </w:r>
      <w:r>
        <w:rPr>
          <w:rFonts w:hint="eastAsia" w:ascii="宋体" w:hAnsi="宋体"/>
          <w:color w:val="auto"/>
          <w:u w:val="single"/>
        </w:rPr>
        <w:t xml:space="preserve">                </w:t>
      </w:r>
      <w:r>
        <w:rPr>
          <w:rFonts w:hint="eastAsia" w:ascii="宋体" w:hAnsi="宋体"/>
          <w:color w:val="auto"/>
        </w:rPr>
        <w:t>（</w:t>
      </w:r>
      <w:r>
        <w:rPr>
          <w:rFonts w:hint="eastAsia" w:ascii="宋体" w:hAnsi="宋体"/>
          <w:color w:val="auto"/>
          <w:lang w:val="en-US" w:eastAsia="zh-CN"/>
        </w:rPr>
        <w:t>签名或盖章</w:t>
      </w:r>
      <w:r>
        <w:rPr>
          <w:rFonts w:hint="eastAsia" w:ascii="宋体" w:hAnsi="宋体"/>
          <w:color w:val="auto"/>
        </w:rPr>
        <w:t>）</w:t>
      </w:r>
    </w:p>
    <w:p w14:paraId="5D79D8E5">
      <w:pPr>
        <w:pStyle w:val="13"/>
        <w:spacing w:before="360" w:beforeLines="150" w:line="360" w:lineRule="auto"/>
        <w:jc w:val="right"/>
        <w:rPr>
          <w:rFonts w:hint="eastAsia" w:ascii="宋体" w:hAnsi="宋体"/>
          <w:b/>
          <w:bCs/>
          <w:color w:val="auto"/>
        </w:rPr>
      </w:pPr>
      <w:r>
        <w:rPr>
          <w:rFonts w:hint="eastAsia" w:ascii="宋体" w:hAnsi="宋体"/>
          <w:bCs/>
          <w:color w:val="auto"/>
        </w:rPr>
        <w:t xml:space="preserve"> 日    期:</w:t>
      </w:r>
      <w:r>
        <w:rPr>
          <w:rFonts w:hint="eastAsia" w:ascii="宋体" w:hAnsi="宋体"/>
          <w:bCs/>
          <w:color w:val="auto"/>
          <w:u w:val="single"/>
        </w:rPr>
        <w:t xml:space="preserve">  </w:t>
      </w:r>
      <w:r>
        <w:rPr>
          <w:rFonts w:hint="eastAsia" w:ascii="宋体" w:hAnsi="宋体"/>
          <w:bCs/>
          <w:color w:val="auto"/>
          <w:u w:val="single"/>
          <w:lang w:val="en-US" w:eastAsia="zh-CN"/>
        </w:rPr>
        <w:t xml:space="preserve">   </w:t>
      </w:r>
      <w:r>
        <w:rPr>
          <w:rFonts w:hint="eastAsia" w:ascii="宋体" w:hAnsi="宋体"/>
          <w:bCs/>
          <w:color w:val="auto"/>
        </w:rPr>
        <w:t xml:space="preserve"> 年</w:t>
      </w:r>
      <w:r>
        <w:rPr>
          <w:rFonts w:hint="eastAsia" w:ascii="宋体" w:hAnsi="宋体"/>
          <w:bCs/>
          <w:color w:val="auto"/>
          <w:u w:val="single"/>
        </w:rPr>
        <w:t xml:space="preserve"> </w:t>
      </w:r>
      <w:r>
        <w:rPr>
          <w:rFonts w:hint="eastAsia" w:ascii="宋体" w:hAnsi="宋体"/>
          <w:bCs/>
          <w:color w:val="auto"/>
          <w:u w:val="single"/>
          <w:lang w:val="en-US" w:eastAsia="zh-CN"/>
        </w:rPr>
        <w:t xml:space="preserve">   </w:t>
      </w:r>
      <w:r>
        <w:rPr>
          <w:rFonts w:hint="eastAsia" w:ascii="宋体" w:hAnsi="宋体"/>
          <w:bCs/>
          <w:color w:val="auto"/>
          <w:u w:val="single"/>
        </w:rPr>
        <w:t xml:space="preserve"> </w:t>
      </w:r>
      <w:r>
        <w:rPr>
          <w:rFonts w:hint="eastAsia" w:ascii="宋体" w:hAnsi="宋体"/>
          <w:bCs/>
          <w:color w:val="auto"/>
        </w:rPr>
        <w:t>月</w:t>
      </w:r>
      <w:r>
        <w:rPr>
          <w:rFonts w:hint="eastAsia" w:ascii="宋体" w:hAnsi="宋体"/>
          <w:bCs/>
          <w:color w:val="auto"/>
          <w:u w:val="single"/>
        </w:rPr>
        <w:t xml:space="preserve"> </w:t>
      </w:r>
      <w:r>
        <w:rPr>
          <w:rFonts w:hint="eastAsia" w:ascii="宋体" w:hAnsi="宋体"/>
          <w:bCs/>
          <w:color w:val="auto"/>
          <w:u w:val="single"/>
          <w:lang w:val="en-US" w:eastAsia="zh-CN"/>
        </w:rPr>
        <w:t xml:space="preserve">   </w:t>
      </w:r>
      <w:r>
        <w:rPr>
          <w:rFonts w:hint="eastAsia" w:ascii="宋体" w:hAnsi="宋体"/>
          <w:bCs/>
          <w:color w:val="auto"/>
          <w:u w:val="single"/>
        </w:rPr>
        <w:t xml:space="preserve"> </w:t>
      </w:r>
      <w:r>
        <w:rPr>
          <w:rFonts w:hint="eastAsia" w:ascii="宋体" w:hAnsi="宋体"/>
          <w:bCs/>
          <w:color w:val="auto"/>
        </w:rPr>
        <w:t>日</w:t>
      </w:r>
    </w:p>
    <w:p w14:paraId="7D1176C1">
      <w:pPr>
        <w:adjustRightInd w:val="0"/>
        <w:spacing w:line="400" w:lineRule="exact"/>
        <w:jc w:val="center"/>
        <w:rPr>
          <w:rFonts w:hint="eastAsia" w:ascii="黑体" w:hAnsi="宋体" w:eastAsia="黑体"/>
          <w:bCs/>
          <w:color w:val="auto"/>
          <w:sz w:val="36"/>
          <w:szCs w:val="36"/>
        </w:rPr>
      </w:pPr>
    </w:p>
    <w:sectPr>
      <w:pgSz w:w="11907" w:h="16840"/>
      <w:pgMar w:top="1440" w:right="1474" w:bottom="1440" w:left="1474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hZGExNGYwZTI0ZmE0MGY0NzM3YjhjMDc1ODg0MzEifQ=="/>
  </w:docVars>
  <w:rsids>
    <w:rsidRoot w:val="00895028"/>
    <w:rsid w:val="00640EC2"/>
    <w:rsid w:val="00895028"/>
    <w:rsid w:val="134F7D7A"/>
    <w:rsid w:val="157312E9"/>
    <w:rsid w:val="18504C61"/>
    <w:rsid w:val="1A427E27"/>
    <w:rsid w:val="28D43EC9"/>
    <w:rsid w:val="2A1328F7"/>
    <w:rsid w:val="2D2B74B0"/>
    <w:rsid w:val="49494410"/>
    <w:rsid w:val="513E355E"/>
    <w:rsid w:val="5A912720"/>
    <w:rsid w:val="60BE791B"/>
    <w:rsid w:val="660D267B"/>
    <w:rsid w:val="713C1AEF"/>
    <w:rsid w:val="74D30328"/>
    <w:rsid w:val="77302BD9"/>
    <w:rsid w:val="774E6036"/>
    <w:rsid w:val="787B47FD"/>
    <w:rsid w:val="7A3554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paragraph" w:styleId="5">
    <w:name w:val="heading 3"/>
    <w:basedOn w:val="1"/>
    <w:next w:val="4"/>
    <w:qFormat/>
    <w:uiPriority w:val="0"/>
    <w:pPr>
      <w:keepNext/>
      <w:keepLines/>
      <w:spacing w:before="260" w:after="260" w:line="412" w:lineRule="auto"/>
      <w:outlineLvl w:val="2"/>
    </w:pPr>
    <w:rPr>
      <w:b/>
      <w:sz w:val="32"/>
      <w:szCs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页脚 字符"/>
    <w:link w:val="6"/>
    <w:uiPriority w:val="0"/>
    <w:rPr>
      <w:rFonts w:ascii="Times New Roman" w:hAnsi="Times New Roman"/>
      <w:kern w:val="2"/>
      <w:sz w:val="18"/>
      <w:szCs w:val="18"/>
    </w:rPr>
  </w:style>
  <w:style w:type="character" w:customStyle="1" w:styleId="11">
    <w:name w:val="页眉 字符"/>
    <w:link w:val="7"/>
    <w:uiPriority w:val="0"/>
    <w:rPr>
      <w:rFonts w:ascii="Times New Roman" w:hAnsi="Times New Roman"/>
      <w:kern w:val="2"/>
      <w:sz w:val="18"/>
      <w:szCs w:val="18"/>
    </w:rPr>
  </w:style>
  <w:style w:type="paragraph" w:customStyle="1" w:styleId="12">
    <w:name w:val="正文文本 31"/>
    <w:basedOn w:val="1"/>
    <w:qFormat/>
    <w:uiPriority w:val="0"/>
    <w:rPr>
      <w:sz w:val="16"/>
      <w:szCs w:val="16"/>
    </w:rPr>
  </w:style>
  <w:style w:type="paragraph" w:customStyle="1" w:styleId="13">
    <w:name w:val="Char1"/>
    <w:basedOn w:val="1"/>
    <w:qFormat/>
    <w:uiPriority w:val="0"/>
    <w:rPr>
      <w:szCs w:val="21"/>
    </w:rPr>
  </w:style>
  <w:style w:type="paragraph" w:customStyle="1" w:styleId="14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  <w:style w:type="paragraph" w:customStyle="1" w:styleId="15">
    <w:name w:val="_Style 14"/>
    <w:unhideWhenUsed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104</Words>
  <Characters>107</Characters>
  <Lines>155</Lines>
  <Paragraphs>35</Paragraphs>
  <TotalTime>2</TotalTime>
  <ScaleCrop>false</ScaleCrop>
  <LinksUpToDate>false</LinksUpToDate>
  <CharactersWithSpaces>175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2024-04-18T07:04:00Z</dcterms:created>
  <dc:creator>杨东华-PC</dc:creator>
  <cp:lastModifiedBy>大碗</cp:lastModifiedBy>
  <dcterms:modified xsi:type="dcterms:W3CDTF">2025-12-18T12:24:05Z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D157B1E039B54DB5BC701503DDF29E20_13</vt:lpwstr>
  </property>
  <property fmtid="{D5CDD505-2E9C-101B-9397-08002B2CF9AE}" pid="4" name="KSOTemplateDocerSaveRecord">
    <vt:lpwstr>eyJoZGlkIjoiODg3MTgyZTc5NDdiZTlhNjAyNDBlOWMwZWVlMzZmZTMiLCJ1c2VySWQiOiI2MzQwMjU1NDcifQ==</vt:lpwstr>
  </property>
</Properties>
</file>