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磋商项目技术、服务、商务及其他要求应答表</w:t>
      </w: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1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服务内容及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服务内容及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要求响应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5"/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344B9B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1.本表只填写响应文件中与竞争性磋商文件“第三章 磋商项目技术、服务、商务及其他要求”中有偏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szCs w:val="24"/>
          <w:lang w:val="en-US" w:eastAsia="zh-CN" w:bidi="ar"/>
        </w:rPr>
        <w:t>离（包括正偏离和负偏离）的内容，响应文件中内容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与竞争性磋商文件要求完全一致的，不用在此表中列出，但必须提交空白表及落款处必须加盖公章。</w:t>
      </w:r>
    </w:p>
    <w:p w14:paraId="749D556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成交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 w14:paraId="40C7B547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  <w:bookmarkStart w:id="0" w:name="_GoBack"/>
      <w:bookmarkEnd w:id="0"/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（供应商全称并加盖公章）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0F61517"/>
    <w:rsid w:val="18954E2A"/>
    <w:rsid w:val="19934F78"/>
    <w:rsid w:val="1B574618"/>
    <w:rsid w:val="21A32365"/>
    <w:rsid w:val="243D56DE"/>
    <w:rsid w:val="28980071"/>
    <w:rsid w:val="2D7F3C53"/>
    <w:rsid w:val="312132A7"/>
    <w:rsid w:val="37C52BDE"/>
    <w:rsid w:val="3B616168"/>
    <w:rsid w:val="4637307F"/>
    <w:rsid w:val="46733A42"/>
    <w:rsid w:val="478D2A5A"/>
    <w:rsid w:val="4E2F6BAB"/>
    <w:rsid w:val="532A16EF"/>
    <w:rsid w:val="54C06815"/>
    <w:rsid w:val="56C37427"/>
    <w:rsid w:val="57505403"/>
    <w:rsid w:val="5C690933"/>
    <w:rsid w:val="5E756D27"/>
    <w:rsid w:val="73F44D60"/>
    <w:rsid w:val="7D90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autoRedefine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7">
    <w:name w:val="Body Text Indent"/>
    <w:basedOn w:val="1"/>
    <w:next w:val="8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10">
    <w:name w:val="Body Text First Indent 2"/>
    <w:basedOn w:val="7"/>
    <w:next w:val="1"/>
    <w:autoRedefine/>
    <w:qFormat/>
    <w:uiPriority w:val="0"/>
    <w:pPr>
      <w:ind w:firstLine="420" w:firstLineChars="200"/>
    </w:pPr>
    <w:rPr>
      <w:sz w:val="21"/>
    </w:rPr>
  </w:style>
  <w:style w:type="character" w:styleId="13">
    <w:name w:val="Strong"/>
    <w:basedOn w:val="1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255</Characters>
  <Lines>0</Lines>
  <Paragraphs>0</Paragraphs>
  <TotalTime>11</TotalTime>
  <ScaleCrop>false</ScaleCrop>
  <LinksUpToDate>false</LinksUpToDate>
  <CharactersWithSpaces>330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2025-12-03T05:55:23Z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