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20" w:beforeLines="50"/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1.投标人基本情况表</w:t>
      </w:r>
    </w:p>
    <w:tbl>
      <w:tblPr>
        <w:tblStyle w:val="8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</w:t>
            </w:r>
            <w:r>
              <w:rPr>
                <w:rFonts w:ascii="宋体" w:hAnsi="宋体" w:eastAsia="宋体" w:cs="Times New Roman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</w:t>
            </w:r>
          </w:p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spacing w:line="360" w:lineRule="exac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投标人关联企业情况（包括但不限于与投标人法定代表人为同一人或者存在控股、管理关系的不同单位）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投标人应具备的</w:t>
            </w:r>
            <w:r>
              <w:rPr>
                <w:rFonts w:ascii="宋体" w:hAnsi="宋体" w:eastAsia="宋体" w:cs="Times New Roman"/>
                <w:szCs w:val="21"/>
              </w:rPr>
              <w:t>资质</w:t>
            </w:r>
            <w:r>
              <w:rPr>
                <w:rFonts w:hint="eastAsia" w:ascii="宋体" w:hAnsi="宋体" w:eastAsia="宋体" w:cs="Times New Roman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投标产品制造商应具备的资质证书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adjustRightInd w:val="0"/>
        <w:snapToGrid w:val="0"/>
        <w:spacing w:before="120" w:beforeLines="50"/>
        <w:ind w:left="630" w:hanging="630" w:hangingChars="3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注：1.企业类型指大型、中型、小型、微型；2.至投标截止日成立不足1年的可不填写上年营业额</w:t>
      </w:r>
    </w:p>
    <w:p>
      <w:pPr>
        <w:adjustRightInd w:val="0"/>
        <w:snapToGrid w:val="0"/>
        <w:ind w:left="630" w:leftChars="200" w:hanging="210" w:hangingChars="1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3.表格空间不足时可自行扩展。</w:t>
      </w:r>
    </w:p>
    <w:p>
      <w:pPr>
        <w:adjustRightInd w:val="0"/>
        <w:snapToGrid w:val="0"/>
        <w:spacing w:before="240" w:beforeLines="100" w:line="360" w:lineRule="auto"/>
        <w:ind w:firstLine="388" w:firstLineChars="185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投  标  人：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Times New Roman"/>
          <w:bCs/>
          <w:szCs w:val="21"/>
        </w:rPr>
        <w:t>（盖单位章）</w:t>
      </w:r>
    </w:p>
    <w:p>
      <w:pPr>
        <w:adjustRightInd w:val="0"/>
        <w:spacing w:before="120" w:beforeLines="50" w:line="360" w:lineRule="auto"/>
        <w:ind w:firstLine="367" w:firstLineChars="175"/>
        <w:jc w:val="left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法定代表人或委托代理人：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</w:t>
      </w:r>
      <w:r>
        <w:rPr>
          <w:rFonts w:hint="eastAsia" w:ascii="宋体" w:hAnsi="宋体" w:eastAsia="宋体" w:cs="Times New Roman"/>
          <w:szCs w:val="21"/>
        </w:rPr>
        <w:t>（</w:t>
      </w:r>
      <w:bookmarkStart w:id="0" w:name="_GoBack"/>
      <w:bookmarkEnd w:id="0"/>
      <w:r>
        <w:rPr>
          <w:rFonts w:hint="eastAsia" w:ascii="宋体" w:hAnsi="宋体" w:cs="Times New Roman"/>
          <w:szCs w:val="21"/>
          <w:lang w:eastAsia="zh-CN"/>
        </w:rPr>
        <w:t>签字或盖章</w:t>
      </w:r>
      <w:r>
        <w:rPr>
          <w:rFonts w:hint="eastAsia" w:ascii="宋体" w:hAnsi="宋体" w:eastAsia="宋体" w:cs="Times New Roman"/>
          <w:szCs w:val="21"/>
        </w:rPr>
        <w:t>）</w:t>
      </w:r>
    </w:p>
    <w:p>
      <w:pPr>
        <w:adjustRightInd w:val="0"/>
        <w:spacing w:before="120" w:beforeLines="50" w:line="360" w:lineRule="auto"/>
        <w:ind w:firstLine="367" w:firstLineChars="175"/>
        <w:jc w:val="left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日      期:20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年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月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日</w:t>
      </w: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 w:val="36"/>
          <w:szCs w:val="36"/>
        </w:rPr>
        <w:t>2.法定代表人（单位负责人）身份证明</w:t>
      </w:r>
    </w:p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</w:t>
      </w:r>
      <w:r>
        <w:rPr>
          <w:rFonts w:hint="eastAsia" w:ascii="宋体" w:hAnsi="宋体" w:eastAsia="宋体" w:cs="宋体"/>
          <w:kern w:val="0"/>
          <w:szCs w:val="21"/>
        </w:rPr>
        <w:t>名称：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统一社会信用代码：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姓名：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 xml:space="preserve"> 性别：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年龄：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职务：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kern w:val="0"/>
          <w:szCs w:val="21"/>
        </w:rPr>
        <w:t>（投标</w:t>
      </w:r>
      <w:r>
        <w:rPr>
          <w:rFonts w:hint="eastAsia" w:ascii="宋体" w:hAnsi="宋体" w:eastAsia="宋体" w:cs="Times New Roman"/>
          <w:szCs w:val="21"/>
        </w:rPr>
        <w:t>人</w:t>
      </w:r>
      <w:r>
        <w:rPr>
          <w:rFonts w:hint="eastAsia" w:ascii="宋体" w:hAnsi="宋体" w:eastAsia="宋体" w:cs="宋体"/>
          <w:kern w:val="0"/>
          <w:szCs w:val="21"/>
        </w:rPr>
        <w:t>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附：法定代表人身份证复印件</w:t>
      </w:r>
    </w:p>
    <w:p>
      <w:pPr>
        <w:snapToGrid w:val="0"/>
        <w:spacing w:line="480" w:lineRule="auto"/>
        <w:rPr>
          <w:rFonts w:ascii="宋体" w:hAnsi="宋体" w:eastAsia="宋体" w:cs="Times New Roman"/>
          <w:szCs w:val="21"/>
        </w:rPr>
      </w:pPr>
    </w:p>
    <w:tbl>
      <w:tblPr>
        <w:tblStyle w:val="8"/>
        <w:tblpPr w:leftFromText="180" w:rightFromText="180" w:vertAnchor="text" w:horzAnchor="margin" w:tblpXSpec="center" w:tblpY="104"/>
        <w:tblW w:w="71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1" w:hRule="atLeast"/>
        </w:trPr>
        <w:tc>
          <w:tcPr>
            <w:tcW w:w="7178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法定代表人身份证正反面复印件粘贴处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Times New Roman"/>
          <w:szCs w:val="21"/>
        </w:rPr>
        <w:t>（盖单位章）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360" w:firstLineChars="16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     期：20  年  月  日</w:t>
      </w: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3.授权委托书</w:t>
      </w:r>
    </w:p>
    <w:p>
      <w:pPr>
        <w:spacing w:before="120" w:beforeLines="50"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zh-CN"/>
        </w:rPr>
        <w:t>本人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 w:eastAsia="宋体" w:cs="Times New Roman"/>
          <w:szCs w:val="21"/>
          <w:lang w:val="zh-CN"/>
        </w:rPr>
        <w:t>（姓名）系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Times New Roman"/>
          <w:szCs w:val="21"/>
          <w:lang w:val="zh-CN"/>
        </w:rPr>
        <w:t>（投标人名称）的法定代表人（单位负责人），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Times New Roman"/>
          <w:szCs w:val="21"/>
          <w:lang w:val="zh-CN"/>
        </w:rPr>
        <w:t>现委托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eastAsia="宋体" w:cs="Times New Roman"/>
          <w:szCs w:val="21"/>
          <w:lang w:val="zh-CN"/>
        </w:rPr>
        <w:t>（被委托人姓名）为我方代理人。代理人根据授权，以我方的名义签署、澄清确认、递交、撤回、修改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 w:eastAsia="宋体" w:cs="Times New Roman"/>
          <w:szCs w:val="21"/>
          <w:lang w:val="zh-CN"/>
        </w:rPr>
        <w:t>（采购项目）投标文件、签订合同和全权处理一切与之有关的事宜，</w:t>
      </w:r>
      <w:r>
        <w:rPr>
          <w:rFonts w:hint="eastAsia" w:ascii="宋体" w:hAnsi="宋体" w:eastAsia="宋体" w:cs="宋体"/>
          <w:kern w:val="0"/>
          <w:szCs w:val="21"/>
        </w:rPr>
        <w:t>其法律后果由我方承担。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zh-CN"/>
        </w:rPr>
        <w:t>委托期限</w:t>
      </w:r>
      <w:r>
        <w:rPr>
          <w:rFonts w:hint="eastAsia" w:ascii="宋体" w:hAnsi="宋体" w:eastAsia="宋体" w:cs="Times New Roman"/>
          <w:szCs w:val="21"/>
        </w:rPr>
        <w:t xml:space="preserve">：    </w:t>
      </w:r>
      <w:r>
        <w:rPr>
          <w:rFonts w:hint="eastAsia" w:ascii="宋体" w:hAnsi="宋体" w:eastAsia="宋体" w:cs="Times New Roman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szCs w:val="21"/>
        </w:rPr>
        <w:t xml:space="preserve">    </w:t>
      </w:r>
      <w:r>
        <w:rPr>
          <w:rFonts w:hint="eastAsia" w:ascii="宋体" w:hAnsi="宋体" w:eastAsia="宋体" w:cs="Times New Roman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日至</w:t>
      </w:r>
      <w:r>
        <w:rPr>
          <w:rFonts w:hint="eastAsia" w:ascii="宋体" w:hAnsi="宋体" w:eastAsia="宋体" w:cs="Times New Roman"/>
          <w:szCs w:val="21"/>
        </w:rPr>
        <w:t xml:space="preserve">     </w:t>
      </w:r>
      <w:r>
        <w:rPr>
          <w:rFonts w:hint="eastAsia" w:ascii="宋体" w:hAnsi="宋体" w:eastAsia="宋体" w:cs="Times New Roman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日。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代理人无转委托权。</w:t>
      </w:r>
    </w:p>
    <w:p>
      <w:pPr>
        <w:spacing w:line="360" w:lineRule="auto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  <w:lang w:val="zh-CN"/>
        </w:rPr>
        <w:t>附：法定代表人（单位负责人）身份证复印件</w:t>
      </w:r>
      <w:r>
        <w:rPr>
          <w:rFonts w:hint="eastAsia" w:ascii="宋体" w:hAnsi="宋体" w:eastAsia="宋体" w:cs="Times New Roman"/>
          <w:szCs w:val="21"/>
        </w:rPr>
        <w:t>、</w:t>
      </w:r>
      <w:r>
        <w:rPr>
          <w:rFonts w:hint="eastAsia" w:ascii="宋体" w:hAnsi="宋体" w:eastAsia="宋体" w:cs="Times New Roman"/>
          <w:szCs w:val="21"/>
          <w:lang w:val="zh-CN"/>
        </w:rPr>
        <w:t>委托代理人身份证复印件</w:t>
      </w:r>
    </w:p>
    <w:tbl>
      <w:tblPr>
        <w:tblStyle w:val="8"/>
        <w:tblW w:w="8050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法定代表人</w:t>
            </w:r>
            <w:r>
              <w:rPr>
                <w:rFonts w:ascii="Times New Roman" w:hAnsi="Times New Roman" w:eastAsia="宋体" w:cs="Times New Roman"/>
                <w:szCs w:val="21"/>
              </w:rPr>
              <w:t>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法定代表人</w:t>
            </w:r>
            <w:r>
              <w:rPr>
                <w:rFonts w:ascii="Times New Roman" w:hAnsi="Times New Roman" w:eastAsia="宋体" w:cs="Times New Roman"/>
                <w:szCs w:val="21"/>
              </w:rPr>
              <w:t>身份证复印件（反面）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委托代理人身份证复印件（正面）</w:t>
            </w:r>
          </w:p>
        </w:tc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委托代理人身份证复印件（反面）</w:t>
            </w:r>
          </w:p>
        </w:tc>
      </w:tr>
    </w:tbl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投标人名称：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Times New Roman"/>
          <w:szCs w:val="21"/>
        </w:rPr>
        <w:t xml:space="preserve"> （盖单位章）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法定代表人（单位负责人）: 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</w:t>
      </w:r>
      <w:r>
        <w:rPr>
          <w:rFonts w:hint="eastAsia" w:ascii="宋体" w:hAnsi="宋体" w:eastAsia="宋体" w:cs="Times New Roman"/>
          <w:szCs w:val="21"/>
        </w:rPr>
        <w:t xml:space="preserve"> （</w:t>
      </w:r>
      <w:r>
        <w:rPr>
          <w:rFonts w:hint="eastAsia" w:ascii="宋体" w:hAnsi="宋体" w:cs="Times New Roman"/>
          <w:szCs w:val="21"/>
          <w:lang w:eastAsia="zh-CN"/>
        </w:rPr>
        <w:t>签字或盖章</w:t>
      </w:r>
      <w:r>
        <w:rPr>
          <w:rFonts w:hint="eastAsia" w:ascii="宋体" w:hAnsi="宋体" w:eastAsia="宋体" w:cs="Times New Roman"/>
          <w:szCs w:val="21"/>
        </w:rPr>
        <w:t>）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jc w:val="left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身 份 证 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szCs w:val="21"/>
        </w:rPr>
        <w:t xml:space="preserve"> （</w:t>
      </w:r>
      <w:r>
        <w:rPr>
          <w:rFonts w:hint="eastAsia" w:ascii="宋体" w:hAnsi="宋体" w:cs="Times New Roman"/>
          <w:szCs w:val="21"/>
          <w:lang w:eastAsia="zh-CN"/>
        </w:rPr>
        <w:t>签字或盖章</w:t>
      </w:r>
      <w:r>
        <w:rPr>
          <w:rFonts w:hint="eastAsia" w:ascii="宋体" w:hAnsi="宋体" w:eastAsia="宋体" w:cs="Times New Roman"/>
          <w:szCs w:val="21"/>
        </w:rPr>
        <w:t>）</w:t>
      </w:r>
    </w:p>
    <w:p>
      <w:pPr>
        <w:jc w:val="left"/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jc w:val="left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身 份 证 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730" w:firstLineChars="1300"/>
        <w:rPr>
          <w:rFonts w:hint="eastAsia" w:ascii="仿宋_GB2312" w:hAnsi="Times New Roman" w:eastAsia="仿宋_GB2312" w:cs="Times New Roman"/>
          <w:szCs w:val="21"/>
          <w:lang w:val="zh-CN"/>
        </w:rPr>
      </w:pPr>
      <w:r>
        <w:rPr>
          <w:rFonts w:hint="eastAsia" w:ascii="宋体" w:hAnsi="宋体" w:eastAsia="宋体" w:cs="Times New Roman"/>
          <w:szCs w:val="21"/>
        </w:rPr>
        <w:t xml:space="preserve"> 授权委托日期：  20     年   月   日</w:t>
      </w:r>
    </w:p>
    <w:p>
      <w:pPr>
        <w:jc w:val="left"/>
        <w:rPr>
          <w:rFonts w:hint="eastAsia" w:ascii="仿宋_GB2312" w:hAnsi="Times New Roman" w:eastAsia="仿宋_GB2312" w:cs="Times New Roman"/>
          <w:lang w:val="zh-CN"/>
        </w:rPr>
      </w:pPr>
    </w:p>
    <w:p>
      <w:pPr>
        <w:jc w:val="left"/>
        <w:rPr>
          <w:rFonts w:hint="eastAsia" w:ascii="仿宋_GB2312" w:hAnsi="Times New Roman" w:eastAsia="仿宋_GB2312" w:cs="Times New Roman"/>
          <w:lang w:val="zh-CN"/>
        </w:rPr>
      </w:pPr>
    </w:p>
    <w:p>
      <w:pPr>
        <w:rPr>
          <w:rFonts w:hint="eastAsia" w:ascii="宋体" w:hAnsi="宋体" w:eastAsia="宋体" w:cs="Times New Roman"/>
          <w:lang w:val="zh-CN"/>
        </w:rPr>
      </w:pPr>
      <w:r>
        <w:rPr>
          <w:rFonts w:hint="eastAsia" w:ascii="宋体" w:hAnsi="宋体" w:eastAsia="宋体" w:cs="Times New Roman"/>
          <w:lang w:val="zh-CN"/>
        </w:rPr>
        <w:t>说明：（1）本授权委托书有效期自开标之日起不得少于</w:t>
      </w:r>
      <w:r>
        <w:rPr>
          <w:rFonts w:hint="eastAsia" w:ascii="宋体" w:hAnsi="宋体" w:eastAsia="宋体" w:cs="Times New Roman"/>
        </w:rPr>
        <w:t>90</w:t>
      </w:r>
      <w:r>
        <w:rPr>
          <w:rFonts w:hint="eastAsia" w:ascii="宋体" w:hAnsi="宋体" w:eastAsia="宋体" w:cs="Times New Roman"/>
          <w:lang w:val="zh-CN"/>
        </w:rPr>
        <w:t>天，仅限委托代理人参加投标时提供；</w:t>
      </w:r>
    </w:p>
    <w:p>
      <w:pPr>
        <w:ind w:firstLine="567" w:firstLineChars="270"/>
        <w:rPr>
          <w:rFonts w:hint="eastAsia" w:ascii="宋体" w:hAnsi="宋体" w:eastAsia="宋体" w:cs="Times New Roman"/>
          <w:lang w:val="zh-CN"/>
        </w:rPr>
      </w:pPr>
      <w:r>
        <w:rPr>
          <w:rFonts w:hint="eastAsia" w:ascii="宋体" w:hAnsi="宋体" w:eastAsia="宋体" w:cs="Times New Roman"/>
          <w:lang w:val="zh-CN"/>
        </w:rPr>
        <w:t>（2）本授权委托书需由投标人加盖单位章，并由其法定代表人（单位负责人）</w:t>
      </w:r>
      <w:r>
        <w:rPr>
          <w:rFonts w:hint="eastAsia" w:ascii="宋体" w:hAnsi="宋体" w:cs="Times New Roman"/>
          <w:lang w:val="zh-CN"/>
        </w:rPr>
        <w:t>签字或盖章</w:t>
      </w:r>
      <w:r>
        <w:rPr>
          <w:rFonts w:hint="eastAsia" w:ascii="宋体" w:hAnsi="宋体" w:eastAsia="宋体" w:cs="Times New Roman"/>
          <w:lang w:val="zh-CN"/>
        </w:rPr>
        <w:t>和委托代理人</w:t>
      </w:r>
      <w:r>
        <w:rPr>
          <w:rFonts w:hint="eastAsia" w:ascii="宋体" w:hAnsi="宋体" w:cs="Times New Roman"/>
          <w:lang w:val="zh-CN"/>
        </w:rPr>
        <w:t>签字或盖章</w:t>
      </w:r>
      <w:r>
        <w:rPr>
          <w:rFonts w:hint="eastAsia" w:ascii="宋体" w:hAnsi="宋体" w:eastAsia="宋体" w:cs="Times New Roman"/>
          <w:lang w:val="zh-CN"/>
        </w:rPr>
        <w:t>。</w:t>
      </w: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4.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投标人的营业执照等证明文件，自然人的身份证明</w:t>
      </w:r>
    </w:p>
    <w:p>
      <w:pPr>
        <w:pStyle w:val="6"/>
        <w:adjustRightInd w:val="0"/>
        <w:snapToGrid w:val="0"/>
        <w:spacing w:line="360" w:lineRule="auto"/>
        <w:jc w:val="left"/>
        <w:rPr>
          <w:rFonts w:hint="eastAsia" w:hAnsi="宋体" w:eastAsia="宋体"/>
          <w:color w:val="000000"/>
          <w:sz w:val="24"/>
          <w:szCs w:val="24"/>
        </w:rPr>
      </w:pPr>
    </w:p>
    <w:p>
      <w:pPr>
        <w:pStyle w:val="6"/>
        <w:adjustRightInd w:val="0"/>
        <w:snapToGrid w:val="0"/>
        <w:spacing w:line="360" w:lineRule="auto"/>
        <w:rPr>
          <w:rFonts w:hint="eastAsia" w:hAnsi="宋体" w:eastAsia="宋体"/>
        </w:rPr>
      </w:pPr>
      <w:r>
        <w:rPr>
          <w:rFonts w:hint="eastAsia" w:ascii="楷体" w:hAnsi="楷体" w:eastAsia="楷体"/>
        </w:rPr>
        <w:t xml:space="preserve"> </w:t>
      </w:r>
      <w:r>
        <w:rPr>
          <w:rFonts w:hint="eastAsia" w:hAnsi="宋体" w:eastAsia="宋体"/>
        </w:rPr>
        <w:t>说明：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（1）企业单位磋商的提供有效的营业执照；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（2）个体工商户磋商的提供有效的营业执照；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（3）以上（1）-（</w:t>
      </w:r>
      <w:r>
        <w:rPr>
          <w:rFonts w:hint="eastAsia" w:hAnsi="宋体"/>
          <w:lang w:val="en-US" w:eastAsia="zh-CN"/>
        </w:rPr>
        <w:t>2</w:t>
      </w:r>
      <w:r>
        <w:rPr>
          <w:rFonts w:hint="eastAsia" w:hAnsi="宋体" w:eastAsia="宋体"/>
        </w:rPr>
        <w:t>）项为正本或者副本复印件，并加盖投标人单位章。</w:t>
      </w: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jc w:val="center"/>
        <w:rPr>
          <w:rFonts w:hint="default" w:ascii="黑体" w:hAnsi="宋体" w:eastAsia="黑体" w:cs="Times New Roman"/>
          <w:sz w:val="36"/>
          <w:szCs w:val="36"/>
          <w:lang w:val="en-US" w:eastAsia="zh-CN"/>
        </w:rPr>
      </w:pPr>
      <w:r>
        <w:rPr>
          <w:rFonts w:hint="eastAsia" w:ascii="黑体" w:hAnsi="宋体" w:eastAsia="黑体" w:cs="Times New Roman"/>
          <w:sz w:val="36"/>
          <w:szCs w:val="36"/>
        </w:rPr>
        <w:t>5.</w:t>
      </w: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汉中市政府采购投标人资格承诺函</w:t>
      </w:r>
    </w:p>
    <w:p>
      <w:pPr>
        <w:widowControl w:val="0"/>
        <w:adjustRightInd w:val="0"/>
        <w:snapToGrid w:val="0"/>
        <w:spacing w:line="360" w:lineRule="auto"/>
        <w:jc w:val="left"/>
        <w:rPr>
          <w:rFonts w:hint="eastAsia" w:ascii="宋体" w:hAnsi="Courier New" w:eastAsia="宋体" w:cs="Courier New"/>
          <w:b/>
          <w:kern w:val="2"/>
          <w:sz w:val="24"/>
          <w:szCs w:val="24"/>
          <w:lang w:val="en-US" w:eastAsia="zh-CN" w:bidi="ar-SA"/>
        </w:rPr>
      </w:pPr>
    </w:p>
    <w:p>
      <w:pPr>
        <w:pStyle w:val="9"/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致：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(采购人、采购代理机构名称)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投标人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名称)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郑重承诺：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2.我方未列入在信用中国网站“失信被执行人”“重大税收违法案件当事人名单”中(www.creditchina.gov.cn)，也未列入中国政府采购网“政府采购严重违法失信行为记录名单”中(www.ccgp.gov.cn)。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基本资格条件。</w:t>
      </w:r>
    </w:p>
    <w:p>
      <w:pPr>
        <w:pStyle w:val="9"/>
        <w:spacing w:line="360" w:lineRule="auto"/>
        <w:ind w:firstLine="517" w:firstLineChars="245"/>
        <w:rPr>
          <w:rFonts w:hint="eastAsia" w:ascii="宋体" w:hAnsi="宋体" w:eastAsia="宋体" w:cs="Times New Roman"/>
          <w:b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sz w:val="21"/>
          <w:szCs w:val="21"/>
          <w:highlight w:val="none"/>
          <w:lang w:val="en-US" w:eastAsia="zh-CN"/>
        </w:rPr>
        <w:t>我方对以上承诺负全部法律责任。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特此承诺。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30" w:firstLineChars="2300"/>
        <w:textAlignment w:val="auto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textAlignment w:val="auto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投标人名称：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公章)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textAlignment w:val="auto"/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日期：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年 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月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日</w:t>
      </w: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tabs>
          <w:tab w:val="left" w:pos="3600"/>
        </w:tabs>
        <w:adjustRightInd w:val="0"/>
        <w:snapToGrid w:val="0"/>
        <w:jc w:val="center"/>
        <w:rPr>
          <w:rFonts w:hint="eastAsia" w:ascii="黑体" w:hAnsi="Times New Roman" w:eastAsia="黑体" w:cs="Times New Roman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6</w:t>
      </w:r>
      <w:r>
        <w:rPr>
          <w:rFonts w:hint="eastAsia" w:ascii="黑体" w:hAnsi="宋体" w:eastAsia="黑体" w:cs="Times New Roman"/>
          <w:sz w:val="36"/>
          <w:szCs w:val="36"/>
        </w:rPr>
        <w:t>.投标保证金</w:t>
      </w:r>
    </w:p>
    <w:p>
      <w:pPr>
        <w:tabs>
          <w:tab w:val="left" w:pos="3600"/>
        </w:tabs>
        <w:adjustRightInd w:val="0"/>
        <w:snapToGrid w:val="0"/>
        <w:spacing w:before="360" w:beforeLines="150"/>
        <w:ind w:firstLine="420"/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说明： 投标人须知前附表未要求投标人提交投标保证金的，投标人无需提供。</w:t>
      </w: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ind w:firstLine="442" w:firstLineChars="200"/>
        <w:jc w:val="left"/>
        <w:rPr>
          <w:rFonts w:hint="eastAsia" w:ascii="仿宋_GB2312" w:hAnsi="仿宋_GB2312" w:eastAsia="仿宋_GB2312" w:cs="Times New Roman"/>
          <w:b/>
          <w:bCs/>
          <w:sz w:val="40"/>
          <w:szCs w:val="40"/>
        </w:rPr>
      </w:pPr>
      <w:r>
        <w:rPr>
          <w:rFonts w:hint="eastAsia" w:ascii="楷体" w:hAnsi="楷体" w:eastAsia="楷体" w:cs="Times New Roman"/>
          <w:b/>
          <w:bCs/>
          <w:kern w:val="2"/>
          <w:sz w:val="22"/>
          <w:szCs w:val="22"/>
          <w:lang w:val="en-US" w:eastAsia="zh-CN" w:bidi="ar-SA"/>
        </w:rPr>
        <w:t>附谈判保证金转账凭证复印件</w:t>
      </w:r>
    </w:p>
    <w:p>
      <w:pPr>
        <w:pStyle w:val="10"/>
        <w:spacing w:line="400" w:lineRule="exact"/>
        <w:jc w:val="left"/>
        <w:rPr>
          <w:rFonts w:hint="eastAsia" w:ascii="宋体" w:hAnsi="宋体" w:eastAsia="宋体" w:cs="Times New Roman"/>
          <w:sz w:val="24"/>
          <w:szCs w:val="24"/>
        </w:rPr>
      </w:pPr>
    </w:p>
    <w:p>
      <w:pPr>
        <w:pStyle w:val="10"/>
        <w:spacing w:line="400" w:lineRule="exact"/>
        <w:jc w:val="left"/>
        <w:rPr>
          <w:rFonts w:hint="eastAsia" w:ascii="宋体" w:hAnsi="宋体" w:eastAsia="宋体" w:cs="Times New Roman"/>
          <w:sz w:val="24"/>
          <w:szCs w:val="24"/>
        </w:rPr>
      </w:pPr>
    </w:p>
    <w:p>
      <w:pPr>
        <w:jc w:val="left"/>
        <w:rPr>
          <w:rFonts w:hint="eastAsia" w:ascii="楷体" w:hAnsi="楷体" w:eastAsia="楷体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spacing w:after="120" w:afterLines="50" w:line="360" w:lineRule="auto"/>
        <w:rPr>
          <w:rFonts w:hint="eastAsia" w:ascii="黑体" w:hAnsi="宋体" w:eastAsia="黑体" w:cs="Times New Roman"/>
          <w:bCs/>
          <w:sz w:val="28"/>
          <w:szCs w:val="28"/>
          <w:lang w:val="en-US" w:eastAsia="zh-CN"/>
        </w:rPr>
      </w:pPr>
      <w:r>
        <w:rPr>
          <w:rFonts w:hint="eastAsia" w:ascii="黑体" w:hAnsi="宋体" w:eastAsia="黑体" w:cs="Times New Roman"/>
          <w:bCs/>
          <w:sz w:val="28"/>
          <w:szCs w:val="28"/>
        </w:rPr>
        <w:t>附件</w:t>
      </w:r>
      <w:r>
        <w:rPr>
          <w:rFonts w:hint="eastAsia" w:ascii="黑体" w:hAnsi="宋体" w:eastAsia="黑体" w:cs="Times New Roman"/>
          <w:bCs/>
          <w:sz w:val="28"/>
          <w:szCs w:val="28"/>
          <w:lang w:val="en-US" w:eastAsia="zh-CN"/>
        </w:rPr>
        <w:t>1：</w:t>
      </w:r>
    </w:p>
    <w:p>
      <w:pPr>
        <w:spacing w:after="240" w:afterLines="100" w:line="360" w:lineRule="auto"/>
        <w:rPr>
          <w:rFonts w:hint="eastAsia" w:ascii="黑体" w:hAnsi="宋体" w:eastAsia="黑体" w:cs="Times New Roman"/>
          <w:bCs/>
          <w:sz w:val="36"/>
          <w:szCs w:val="36"/>
        </w:rPr>
      </w:pPr>
      <w:r>
        <w:rPr>
          <w:rFonts w:hint="eastAsia" w:ascii="黑体" w:hAnsi="宋体" w:eastAsia="黑体" w:cs="Times New Roman"/>
          <w:bCs/>
          <w:sz w:val="28"/>
          <w:szCs w:val="28"/>
        </w:rPr>
        <w:t xml:space="preserve">             </w:t>
      </w:r>
      <w:r>
        <w:rPr>
          <w:rFonts w:hint="eastAsia" w:ascii="黑体" w:hAnsi="宋体" w:eastAsia="黑体" w:cs="Times New Roman"/>
          <w:bCs/>
          <w:sz w:val="36"/>
          <w:szCs w:val="36"/>
        </w:rPr>
        <w:t xml:space="preserve"> 提供投标人基本存款账户开户证明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说明：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 xml:space="preserve">     （1）投标人在国家取消基本存款账户开户行政许可之前成立的，提供基本存款账户开户许可证复印件；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 xml:space="preserve">     （2）投标人在国家取消基本存款账户开户行政许可之后成立的，按附件2格式提供基本存款账户信息。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pStyle w:val="2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pStyle w:val="3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rPr>
          <w:rFonts w:hint="eastAsia"/>
        </w:rPr>
      </w:pPr>
    </w:p>
    <w:p>
      <w:pPr>
        <w:widowControl w:val="0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  <w:t>基本存款</w:t>
      </w:r>
      <w:r>
        <w:rPr>
          <w:rFonts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  <w:t>账户信息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账户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名称：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账户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号码：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开户银行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法定代表人：                （</w:t>
      </w:r>
      <w:r>
        <w:rPr>
          <w:rFonts w:hint="eastAsia" w:ascii="宋体" w:hAnsi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签字或盖章</w:t>
      </w: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基本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存款账户编号： 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投标人</w:t>
      </w: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名称：                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（盖单位章）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日期：    年  月  日</w:t>
      </w: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rPr>
          <w:rFonts w:hint="eastAsia"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Cs/>
          <w:sz w:val="28"/>
          <w:szCs w:val="28"/>
        </w:rPr>
        <w:br w:type="page"/>
      </w:r>
    </w:p>
    <w:p>
      <w:pPr>
        <w:spacing w:after="240" w:afterLines="100" w:line="360" w:lineRule="auto"/>
        <w:rPr>
          <w:rFonts w:hint="eastAsia"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Cs/>
          <w:sz w:val="28"/>
          <w:szCs w:val="28"/>
        </w:rPr>
        <w:t>附件</w:t>
      </w:r>
      <w:r>
        <w:rPr>
          <w:rFonts w:hint="eastAsia" w:ascii="黑体" w:hAnsi="黑体" w:eastAsia="黑体" w:cs="Times New Roman"/>
          <w:bCs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Times New Roman"/>
          <w:bCs/>
          <w:sz w:val="28"/>
          <w:szCs w:val="28"/>
        </w:rPr>
        <w:t>：</w:t>
      </w:r>
    </w:p>
    <w:p>
      <w:pPr>
        <w:spacing w:after="240" w:afterLines="100"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 xml:space="preserve">      </w:t>
      </w:r>
      <w:r>
        <w:rPr>
          <w:rFonts w:hint="eastAsia" w:ascii="宋体" w:hAnsi="宋体" w:eastAsia="宋体" w:cs="Times New Roman"/>
          <w:bCs/>
          <w:szCs w:val="21"/>
        </w:rPr>
        <w:t>若采用投标担保函，格式如下：</w:t>
      </w:r>
    </w:p>
    <w:p>
      <w:pPr>
        <w:spacing w:after="240" w:afterLines="100" w:line="360" w:lineRule="auto"/>
        <w:jc w:val="center"/>
        <w:rPr>
          <w:rFonts w:hint="eastAsia" w:ascii="黑体" w:hAnsi="宋体" w:eastAsia="黑体" w:cs="Times New Roman"/>
          <w:szCs w:val="32"/>
        </w:rPr>
      </w:pPr>
      <w:r>
        <w:rPr>
          <w:rFonts w:hint="eastAsia" w:ascii="黑体" w:hAnsi="宋体" w:eastAsia="黑体" w:cs="Times New Roman"/>
          <w:bCs/>
          <w:sz w:val="36"/>
          <w:szCs w:val="36"/>
        </w:rPr>
        <w:t>投标担保函</w:t>
      </w:r>
    </w:p>
    <w:p>
      <w:pPr>
        <w:spacing w:line="360" w:lineRule="auto"/>
        <w:ind w:right="1320"/>
        <w:jc w:val="center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 w:val="24"/>
        </w:rPr>
        <w:t xml:space="preserve">                                            </w:t>
      </w:r>
      <w:r>
        <w:rPr>
          <w:rFonts w:hint="eastAsia" w:ascii="宋体" w:hAnsi="宋体" w:eastAsia="宋体" w:cs="Times New Roman"/>
          <w:szCs w:val="21"/>
        </w:rPr>
        <w:t xml:space="preserve">        编号：</w:t>
      </w:r>
    </w:p>
    <w:p>
      <w:pPr>
        <w:spacing w:before="480" w:beforeLines="200" w:after="120" w:afterLines="50" w:line="360" w:lineRule="auto"/>
        <w:rPr>
          <w:rFonts w:hint="eastAsia"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正大方略工程咨询有限公司： </w:t>
      </w:r>
    </w:p>
    <w:p>
      <w:pPr>
        <w:spacing w:line="360" w:lineRule="auto"/>
        <w:ind w:firstLine="315" w:firstLineChars="1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鉴于_________（以下简称投标人）拟参加编号为_______的_________________采购项目（以下简称本项目）投标，根据本项目招标文件，投标人参加投标时应向你方交纳投标保证金，且可以投标担保函的形式交纳投标保证金。应投标人的申请，我方以保证的方式向你方提供如下投标保证金担保：</w:t>
      </w:r>
    </w:p>
    <w:p>
      <w:pPr>
        <w:spacing w:line="360" w:lineRule="auto"/>
        <w:ind w:firstLine="417" w:firstLineChars="199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一、保证责任的情形及保证金额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（一）在投标人出现下列情形之一时，我方承担保证责任：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1．中标后投标人无正当理由不与采购人签订《政府采购合同》；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2．招标文件规定的投标人应当缴纳保证金的其他情形。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（二）我方承担保证责任的最高金额为人民币______元（大写__________________________），即本项目的投标保证金金额。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二、保证的方式及保证期间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我方保证的方式为：连带责任保证。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我方的保证期间为：自本保函生效之日起______个月止。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三、承担保证责任的程序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1.你方要求我方承担保证责任的，应在本保函保证期间内向我方发出书面索赔通知。索赔通知应写明要求索赔的金额，支付款项应到达的账号，并附有证明投标人发生我方应承担保证责任情形的事实材料。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2.我方在收到索赔通知及相关证明材料后，在_____个工作日内进行审查，符合应承担保证责任情形的，我方应按照你方的要求代投标人向你方支付投标保证金。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四、保证责任的终止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1．保证期间届满你方未向我方书面主张保证责任的，自保证期间届满次日起，我方保证责任自动终止。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2．我方按照本保函向你方履行了保证责任后，自我方向你方支付款项（支付款项从我方账户划出）之日起，保证责任终止。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3．按照法律法规的规定或出现我方保证责任终止的其它情形的，我方在本保函项下的保证责任亦终止。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五、免责条款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1．依照法律规定或你方与投标人的另行约定，全部或者部分免除投标人投标保证金义务时，我方亦免除相应的保证责任。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2．因你方原因致使投标人发生本保函第一条第（一）款约定情形的，我方不承担保证责任。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3．因不可抗力造成投标人发生本保函第一条约定情形的，我方不承担保证责任。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4．你方或其他有权机关对招标文件进行任何澄清或修改，加重我方保证责任的，我方对加重部分不承担保证责任，但该澄清或修改经我方事先书面同意的除外。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>六、争议的解决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因本保函发生的纠纷，由你我双方协商解决，协商不成的，通过诉讼程序解决，诉讼管辖地法院为________________法院。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七、保函的生效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本保函自我方加盖公章之日起生效。 </w:t>
      </w:r>
    </w:p>
    <w:p>
      <w:pPr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担  保  人  名  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Cs w:val="21"/>
        </w:rPr>
        <w:t>（盖单位章）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法定代表人或委托代理人：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Cs w:val="21"/>
        </w:rPr>
        <w:t>（</w:t>
      </w:r>
      <w:r>
        <w:rPr>
          <w:rFonts w:hint="eastAsia" w:ascii="宋体" w:hAnsi="宋体" w:cs="Times New Roman"/>
          <w:szCs w:val="21"/>
          <w:lang w:eastAsia="zh-CN"/>
        </w:rPr>
        <w:t>签字或盖章</w:t>
      </w:r>
      <w:r>
        <w:rPr>
          <w:rFonts w:hint="eastAsia" w:ascii="宋体" w:hAnsi="宋体" w:eastAsia="宋体" w:cs="Times New Roman"/>
          <w:szCs w:val="21"/>
        </w:rPr>
        <w:t>）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地       址：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邮 政 编 码：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电       话：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line="360" w:lineRule="auto"/>
        <w:ind w:right="640"/>
      </w:pPr>
      <w:r>
        <w:rPr>
          <w:rFonts w:hint="eastAsia" w:ascii="宋体" w:hAnsi="宋体" w:eastAsia="宋体" w:cs="Times New Roman"/>
          <w:szCs w:val="21"/>
        </w:rPr>
        <w:t>日       期：20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 xml:space="preserve"> 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C12B08"/>
    <w:rsid w:val="102B60D7"/>
    <w:rsid w:val="14026755"/>
    <w:rsid w:val="229C04A7"/>
    <w:rsid w:val="27852263"/>
    <w:rsid w:val="3704219B"/>
    <w:rsid w:val="410863DC"/>
    <w:rsid w:val="44F1420E"/>
    <w:rsid w:val="62D21FC7"/>
    <w:rsid w:val="6D7749B3"/>
    <w:rsid w:val="71446AE4"/>
    <w:rsid w:val="75AF0FF2"/>
    <w:rsid w:val="7627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next w:val="5"/>
    <w:qFormat/>
    <w:uiPriority w:val="0"/>
    <w:pPr>
      <w:keepNext/>
      <w:keepLines/>
      <w:widowControl w:val="0"/>
      <w:spacing w:before="260" w:after="260" w:line="500" w:lineRule="exact"/>
      <w:jc w:val="both"/>
      <w:outlineLvl w:val="1"/>
    </w:pPr>
    <w:rPr>
      <w:rFonts w:ascii="Arial" w:hAnsi="Arial" w:eastAsia="黑体" w:cs="Times New Roman"/>
      <w:b/>
      <w:kern w:val="2"/>
      <w:sz w:val="28"/>
      <w:szCs w:val="20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adjustRightInd w:val="0"/>
      <w:spacing w:line="315" w:lineRule="atLeast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3">
    <w:name w:val="Body Text First Indent"/>
    <w:next w:val="1"/>
    <w:unhideWhenUsed/>
    <w:qFormat/>
    <w:uiPriority w:val="99"/>
    <w:pPr>
      <w:widowControl w:val="0"/>
      <w:adjustRightInd w:val="0"/>
      <w:spacing w:line="315" w:lineRule="atLeast"/>
      <w:ind w:firstLine="420" w:firstLineChars="100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5">
    <w:name w:val="Normal Indent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6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">
    <w:name w:val="Char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2025-07-07T03:29:00Z</dcterms:created>
  <dc:creator>Administrator</dc:creator>
  <cp:lastModifiedBy>皓月</cp:lastModifiedBy>
  <dcterms:modified xsi:type="dcterms:W3CDTF">2025-12-09T00:16:34Z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