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EB1567">
      <w:pPr>
        <w:spacing w:line="480" w:lineRule="auto"/>
        <w:jc w:val="center"/>
        <w:outlineLvl w:val="1"/>
        <w:rPr>
          <w:rFonts w:hint="eastAsia" w:ascii="宋体" w:hAnsi="宋体" w:eastAsia="宋体" w:cs="宋体"/>
          <w:b/>
          <w:sz w:val="44"/>
          <w:szCs w:val="44"/>
        </w:rPr>
      </w:pPr>
      <w:r>
        <w:rPr>
          <w:rFonts w:hint="eastAsia" w:ascii="宋体" w:hAnsi="宋体" w:eastAsia="宋体" w:cs="宋体"/>
          <w:b/>
          <w:bCs/>
          <w:sz w:val="32"/>
          <w:szCs w:val="44"/>
        </w:rPr>
        <w:t>资格证明文件</w:t>
      </w:r>
    </w:p>
    <w:p w14:paraId="06EA59BB">
      <w:pPr>
        <w:pStyle w:val="9"/>
        <w:numPr>
          <w:ilvl w:val="0"/>
          <w:numId w:val="0"/>
        </w:numPr>
        <w:spacing w:line="480" w:lineRule="auto"/>
        <w:ind w:firstLine="400" w:firstLineChars="200"/>
        <w:rPr>
          <w:rFonts w:hint="eastAsia" w:ascii="仿宋" w:hAnsi="仿宋" w:eastAsia="仿宋" w:cs="仿宋"/>
          <w:lang w:val="en-US" w:eastAsia="zh-CN"/>
        </w:rPr>
      </w:pPr>
      <w:r>
        <w:rPr>
          <w:rFonts w:hint="eastAsia" w:ascii="仿宋" w:hAnsi="仿宋" w:eastAsia="仿宋" w:cs="仿宋"/>
          <w:lang w:val="en-US" w:eastAsia="zh-CN"/>
        </w:rPr>
        <w:t>1、具有独立承担民事责任的能力：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14:paraId="4BDD10D2">
      <w:pPr>
        <w:pStyle w:val="9"/>
        <w:numPr>
          <w:ilvl w:val="0"/>
          <w:numId w:val="0"/>
        </w:numPr>
        <w:spacing w:line="480" w:lineRule="auto"/>
        <w:ind w:firstLine="400" w:firstLineChars="200"/>
        <w:rPr>
          <w:rFonts w:hint="eastAsia" w:ascii="仿宋" w:hAnsi="仿宋" w:eastAsia="仿宋" w:cs="仿宋"/>
          <w:lang w:val="en-US" w:eastAsia="zh-CN"/>
        </w:rPr>
      </w:pPr>
      <w:r>
        <w:rPr>
          <w:rFonts w:hint="eastAsia" w:ascii="仿宋" w:hAnsi="仿宋" w:eastAsia="仿宋" w:cs="仿宋"/>
          <w:lang w:val="en-US" w:eastAsia="zh-CN"/>
        </w:rPr>
        <w:t>2、签署人身份证明：法定代表人身份证明及身份证复印件或授权委托书（法定代表人对投标函签署人的授权委托书）及被授权人身份证复印件；</w:t>
      </w:r>
    </w:p>
    <w:p w14:paraId="3C6472F7">
      <w:pPr>
        <w:pStyle w:val="9"/>
        <w:numPr>
          <w:ilvl w:val="0"/>
          <w:numId w:val="0"/>
        </w:numPr>
        <w:spacing w:line="480" w:lineRule="auto"/>
        <w:ind w:firstLine="400" w:firstLineChars="200"/>
        <w:rPr>
          <w:rFonts w:hint="eastAsia" w:ascii="仿宋" w:hAnsi="仿宋" w:eastAsia="仿宋" w:cs="仿宋"/>
          <w:lang w:val="en-US" w:eastAsia="zh-CN"/>
        </w:rPr>
      </w:pPr>
      <w:r>
        <w:rPr>
          <w:rFonts w:hint="eastAsia" w:ascii="仿宋" w:hAnsi="仿宋" w:eastAsia="仿宋" w:cs="仿宋"/>
          <w:lang w:val="en-US" w:eastAsia="zh-CN"/>
        </w:rPr>
        <w:t>3、供应商须具备工程设计综合甲级资质或市政行业丙级或市政行业（排水工程）专业设计丙级及以上资质；项目负责人须具备相关专业中级及以上技术职称。</w:t>
      </w:r>
    </w:p>
    <w:p w14:paraId="7CD82A35">
      <w:pPr>
        <w:pStyle w:val="9"/>
        <w:numPr>
          <w:ilvl w:val="0"/>
          <w:numId w:val="0"/>
        </w:numPr>
        <w:spacing w:line="480" w:lineRule="auto"/>
        <w:ind w:firstLine="400" w:firstLineChars="200"/>
        <w:rPr>
          <w:rFonts w:hint="eastAsia" w:ascii="仿宋" w:hAnsi="仿宋" w:eastAsia="仿宋" w:cs="仿宋"/>
          <w:lang w:val="en-US" w:eastAsia="zh-CN"/>
        </w:rPr>
      </w:pPr>
      <w:r>
        <w:rPr>
          <w:rFonts w:hint="eastAsia" w:ascii="仿宋" w:hAnsi="仿宋" w:eastAsia="仿宋" w:cs="仿宋"/>
          <w:lang w:val="en-US" w:eastAsia="zh-CN"/>
        </w:rPr>
        <w:t>4、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14:paraId="3C45ADCE">
      <w:pPr>
        <w:pStyle w:val="8"/>
        <w:spacing w:line="480" w:lineRule="auto"/>
        <w:rPr>
          <w:rFonts w:hint="eastAsia" w:ascii="宋体" w:hAnsi="宋体" w:eastAsia="宋体" w:cs="宋体"/>
          <w:b/>
          <w:sz w:val="40"/>
          <w:szCs w:val="40"/>
        </w:rPr>
      </w:pPr>
      <w:bookmarkStart w:id="7" w:name="_GoBack"/>
      <w:bookmarkEnd w:id="7"/>
    </w:p>
    <w:p w14:paraId="7B1E7A27">
      <w:pPr>
        <w:pStyle w:val="8"/>
        <w:spacing w:line="480" w:lineRule="auto"/>
        <w:rPr>
          <w:rFonts w:hint="eastAsia" w:ascii="宋体" w:hAnsi="宋体" w:eastAsia="宋体" w:cs="宋体"/>
          <w:b/>
          <w:sz w:val="40"/>
          <w:szCs w:val="40"/>
        </w:rPr>
      </w:pPr>
    </w:p>
    <w:p w14:paraId="467CE025">
      <w:pPr>
        <w:pStyle w:val="8"/>
        <w:spacing w:line="480" w:lineRule="auto"/>
        <w:rPr>
          <w:rFonts w:hint="eastAsia" w:ascii="宋体" w:hAnsi="宋体" w:eastAsia="宋体" w:cs="宋体"/>
          <w:b/>
          <w:sz w:val="28"/>
          <w:szCs w:val="28"/>
        </w:rPr>
      </w:pPr>
    </w:p>
    <w:p w14:paraId="1344D602">
      <w:pPr>
        <w:pStyle w:val="8"/>
        <w:spacing w:line="480" w:lineRule="auto"/>
        <w:rPr>
          <w:rFonts w:hint="eastAsia" w:ascii="宋体" w:hAnsi="宋体" w:eastAsia="宋体" w:cs="宋体"/>
          <w:b/>
          <w:sz w:val="28"/>
          <w:szCs w:val="28"/>
        </w:rPr>
      </w:pPr>
    </w:p>
    <w:p w14:paraId="441ABAE2">
      <w:pPr>
        <w:pStyle w:val="8"/>
        <w:spacing w:line="480" w:lineRule="auto"/>
        <w:rPr>
          <w:rFonts w:hint="eastAsia" w:ascii="宋体" w:hAnsi="宋体" w:eastAsia="宋体" w:cs="宋体"/>
          <w:b/>
          <w:sz w:val="28"/>
          <w:szCs w:val="28"/>
        </w:rPr>
      </w:pPr>
    </w:p>
    <w:p w14:paraId="0C71F533">
      <w:pPr>
        <w:pStyle w:val="8"/>
        <w:spacing w:line="480" w:lineRule="auto"/>
        <w:rPr>
          <w:rFonts w:hint="eastAsia" w:ascii="宋体" w:hAnsi="宋体" w:eastAsia="宋体" w:cs="宋体"/>
          <w:b/>
          <w:sz w:val="28"/>
          <w:szCs w:val="28"/>
        </w:rPr>
      </w:pPr>
    </w:p>
    <w:p w14:paraId="6D03B4EE">
      <w:pPr>
        <w:pStyle w:val="8"/>
        <w:spacing w:line="480" w:lineRule="auto"/>
        <w:rPr>
          <w:rFonts w:hint="eastAsia" w:ascii="宋体" w:hAnsi="宋体" w:eastAsia="宋体" w:cs="宋体"/>
          <w:b/>
          <w:sz w:val="28"/>
          <w:szCs w:val="28"/>
        </w:rPr>
      </w:pPr>
    </w:p>
    <w:p w14:paraId="407C1AB7">
      <w:pPr>
        <w:pStyle w:val="8"/>
        <w:spacing w:line="480" w:lineRule="auto"/>
        <w:rPr>
          <w:rFonts w:hint="eastAsia" w:ascii="宋体" w:hAnsi="宋体" w:eastAsia="宋体" w:cs="宋体"/>
          <w:b/>
          <w:sz w:val="28"/>
          <w:szCs w:val="28"/>
        </w:rPr>
      </w:pPr>
    </w:p>
    <w:p w14:paraId="07D37A96">
      <w:pPr>
        <w:pStyle w:val="4"/>
        <w:ind w:left="0" w:leftChars="0" w:firstLine="0" w:firstLineChars="0"/>
        <w:rPr>
          <w:rFonts w:hint="eastAsia"/>
        </w:rPr>
      </w:pPr>
    </w:p>
    <w:p w14:paraId="29944B4E">
      <w:pPr>
        <w:pStyle w:val="8"/>
        <w:spacing w:line="360" w:lineRule="auto"/>
        <w:rPr>
          <w:rFonts w:hint="eastAsia" w:ascii="宋体" w:hAnsi="宋体" w:eastAsia="宋体" w:cs="宋体"/>
          <w:b/>
          <w:sz w:val="28"/>
          <w:szCs w:val="28"/>
        </w:rPr>
      </w:pPr>
      <w:r>
        <w:rPr>
          <w:rFonts w:hint="eastAsia" w:ascii="宋体" w:hAnsi="宋体" w:eastAsia="宋体" w:cs="宋体"/>
          <w:b/>
          <w:sz w:val="28"/>
          <w:szCs w:val="28"/>
        </w:rPr>
        <w:t>附件</w:t>
      </w:r>
      <w:r>
        <w:rPr>
          <w:rFonts w:hint="eastAsia" w:ascii="宋体" w:hAnsi="宋体" w:cs="宋体"/>
          <w:b/>
          <w:sz w:val="28"/>
          <w:szCs w:val="28"/>
          <w:lang w:val="en-US" w:eastAsia="zh-CN"/>
        </w:rPr>
        <w:t>1</w:t>
      </w:r>
      <w:r>
        <w:rPr>
          <w:rFonts w:hint="eastAsia" w:ascii="宋体" w:hAnsi="宋体" w:eastAsia="宋体" w:cs="宋体"/>
          <w:b/>
          <w:sz w:val="28"/>
          <w:szCs w:val="28"/>
        </w:rPr>
        <w:t>：</w:t>
      </w:r>
    </w:p>
    <w:p w14:paraId="11EEB436">
      <w:pPr>
        <w:pStyle w:val="8"/>
        <w:rPr>
          <w:rFonts w:hint="eastAsia" w:ascii="宋体" w:hAnsi="宋体" w:eastAsia="宋体" w:cs="宋体"/>
          <w:sz w:val="24"/>
          <w:szCs w:val="24"/>
        </w:rPr>
      </w:pPr>
    </w:p>
    <w:p w14:paraId="79459726">
      <w:pPr>
        <w:spacing w:line="480" w:lineRule="auto"/>
        <w:jc w:val="center"/>
        <w:outlineLvl w:val="1"/>
        <w:rPr>
          <w:rFonts w:hint="eastAsia" w:ascii="宋体" w:hAnsi="宋体" w:eastAsia="宋体" w:cs="宋体"/>
          <w:b/>
          <w:bCs/>
          <w:szCs w:val="28"/>
        </w:rPr>
      </w:pPr>
      <w:bookmarkStart w:id="0" w:name="_Toc478372654"/>
      <w:bookmarkStart w:id="1" w:name="_Toc810064"/>
      <w:bookmarkStart w:id="2" w:name="_Toc330225910"/>
      <w:bookmarkStart w:id="3" w:name="_Toc981336"/>
      <w:bookmarkStart w:id="4" w:name="_Toc360113102"/>
      <w:r>
        <w:rPr>
          <w:rFonts w:hint="eastAsia" w:ascii="宋体" w:hAnsi="宋体" w:eastAsia="宋体" w:cs="宋体"/>
          <w:b/>
          <w:bCs/>
          <w:szCs w:val="28"/>
        </w:rPr>
        <w:t>法定代表人身份证明</w:t>
      </w:r>
      <w:bookmarkEnd w:id="0"/>
      <w:bookmarkEnd w:id="1"/>
      <w:bookmarkEnd w:id="2"/>
      <w:bookmarkEnd w:id="3"/>
      <w:bookmarkEnd w:id="4"/>
    </w:p>
    <w:p w14:paraId="035DDFE8">
      <w:pPr>
        <w:spacing w:line="300" w:lineRule="exact"/>
        <w:rPr>
          <w:rFonts w:hint="eastAsia" w:ascii="宋体" w:hAnsi="宋体" w:eastAsia="宋体" w:cs="宋体"/>
          <w:sz w:val="21"/>
          <w:szCs w:val="21"/>
        </w:rPr>
      </w:pPr>
    </w:p>
    <w:p w14:paraId="7CBE654F">
      <w:pPr>
        <w:topLinePunct/>
        <w:spacing w:line="600" w:lineRule="exact"/>
        <w:rPr>
          <w:rFonts w:hint="eastAsia" w:ascii="宋体" w:hAnsi="宋体" w:eastAsia="宋体" w:cs="宋体"/>
          <w:bCs/>
          <w:sz w:val="24"/>
          <w:u w:val="single"/>
        </w:rPr>
      </w:pPr>
      <w:r>
        <w:rPr>
          <w:rFonts w:hint="eastAsia" w:ascii="宋体" w:hAnsi="宋体" w:eastAsia="宋体" w:cs="宋体"/>
          <w:bCs/>
          <w:sz w:val="24"/>
        </w:rPr>
        <w:t>供应商名称：</w:t>
      </w:r>
      <w:r>
        <w:rPr>
          <w:rFonts w:hint="eastAsia" w:ascii="宋体" w:hAnsi="宋体" w:eastAsia="宋体" w:cs="宋体"/>
          <w:bCs/>
          <w:sz w:val="24"/>
          <w:u w:val="single"/>
        </w:rPr>
        <w:t xml:space="preserve">                          </w:t>
      </w:r>
    </w:p>
    <w:p w14:paraId="5BB5D0B3">
      <w:pPr>
        <w:topLinePunct/>
        <w:spacing w:line="600" w:lineRule="exact"/>
        <w:rPr>
          <w:rFonts w:hint="eastAsia" w:ascii="宋体" w:hAnsi="宋体" w:eastAsia="宋体" w:cs="宋体"/>
          <w:bCs/>
          <w:sz w:val="24"/>
        </w:rPr>
      </w:pPr>
      <w:r>
        <w:rPr>
          <w:rFonts w:hint="eastAsia" w:ascii="宋体" w:hAnsi="宋体" w:eastAsia="宋体" w:cs="宋体"/>
          <w:bCs/>
          <w:sz w:val="24"/>
        </w:rPr>
        <w:t>单位性质：</w:t>
      </w:r>
      <w:r>
        <w:rPr>
          <w:rFonts w:hint="eastAsia" w:ascii="宋体" w:hAnsi="宋体" w:eastAsia="宋体" w:cs="宋体"/>
          <w:bCs/>
          <w:sz w:val="24"/>
          <w:u w:val="single"/>
        </w:rPr>
        <w:t xml:space="preserve">                            </w:t>
      </w:r>
    </w:p>
    <w:p w14:paraId="0F67C41C">
      <w:pPr>
        <w:topLinePunct/>
        <w:spacing w:line="600" w:lineRule="exact"/>
        <w:rPr>
          <w:rFonts w:hint="eastAsia" w:ascii="宋体" w:hAnsi="宋体" w:eastAsia="宋体" w:cs="宋体"/>
          <w:bCs/>
          <w:sz w:val="24"/>
        </w:rPr>
      </w:pPr>
      <w:r>
        <w:rPr>
          <w:rFonts w:hint="eastAsia" w:ascii="宋体" w:hAnsi="宋体" w:eastAsia="宋体" w:cs="宋体"/>
          <w:bCs/>
          <w:sz w:val="24"/>
        </w:rPr>
        <w:t>成立时间：</w:t>
      </w:r>
      <w:r>
        <w:rPr>
          <w:rFonts w:hint="eastAsia" w:ascii="宋体" w:hAnsi="宋体" w:eastAsia="宋体" w:cs="宋体"/>
          <w:bCs/>
          <w:sz w:val="24"/>
          <w:u w:val="single"/>
        </w:rPr>
        <w:t xml:space="preserve">        </w:t>
      </w:r>
      <w:r>
        <w:rPr>
          <w:rFonts w:hint="eastAsia" w:ascii="宋体" w:hAnsi="宋体" w:eastAsia="宋体" w:cs="宋体"/>
          <w:bCs/>
          <w:sz w:val="24"/>
        </w:rPr>
        <w:t>年</w:t>
      </w:r>
      <w:r>
        <w:rPr>
          <w:rFonts w:hint="eastAsia" w:ascii="宋体" w:hAnsi="宋体" w:eastAsia="宋体" w:cs="宋体"/>
          <w:bCs/>
          <w:sz w:val="24"/>
          <w:u w:val="single"/>
        </w:rPr>
        <w:t xml:space="preserve">       </w:t>
      </w:r>
      <w:r>
        <w:rPr>
          <w:rFonts w:hint="eastAsia" w:ascii="宋体" w:hAnsi="宋体" w:eastAsia="宋体" w:cs="宋体"/>
          <w:bCs/>
          <w:sz w:val="24"/>
        </w:rPr>
        <w:t>月</w:t>
      </w:r>
      <w:r>
        <w:rPr>
          <w:rFonts w:hint="eastAsia" w:ascii="宋体" w:hAnsi="宋体" w:eastAsia="宋体" w:cs="宋体"/>
          <w:bCs/>
          <w:sz w:val="24"/>
          <w:u w:val="single"/>
        </w:rPr>
        <w:t xml:space="preserve">       </w:t>
      </w:r>
      <w:r>
        <w:rPr>
          <w:rFonts w:hint="eastAsia" w:ascii="宋体" w:hAnsi="宋体" w:eastAsia="宋体" w:cs="宋体"/>
          <w:bCs/>
          <w:sz w:val="24"/>
        </w:rPr>
        <w:t>日</w:t>
      </w:r>
    </w:p>
    <w:p w14:paraId="0FF8987A">
      <w:pPr>
        <w:topLinePunct/>
        <w:spacing w:line="600" w:lineRule="exact"/>
        <w:rPr>
          <w:rFonts w:hint="eastAsia" w:ascii="宋体" w:hAnsi="宋体" w:eastAsia="宋体" w:cs="宋体"/>
          <w:bCs/>
          <w:sz w:val="24"/>
        </w:rPr>
      </w:pPr>
      <w:r>
        <w:rPr>
          <w:rFonts w:hint="eastAsia" w:ascii="宋体" w:hAnsi="宋体" w:eastAsia="宋体" w:cs="宋体"/>
          <w:bCs/>
          <w:sz w:val="24"/>
        </w:rPr>
        <w:t>经营期限：</w:t>
      </w:r>
      <w:r>
        <w:rPr>
          <w:rFonts w:hint="eastAsia" w:ascii="宋体" w:hAnsi="宋体" w:eastAsia="宋体" w:cs="宋体"/>
          <w:bCs/>
          <w:sz w:val="24"/>
          <w:u w:val="single"/>
        </w:rPr>
        <w:t xml:space="preserve">              </w:t>
      </w:r>
    </w:p>
    <w:p w14:paraId="6E9D64F5">
      <w:pPr>
        <w:topLinePunct/>
        <w:spacing w:line="600" w:lineRule="exact"/>
        <w:rPr>
          <w:rFonts w:hint="eastAsia" w:ascii="宋体" w:hAnsi="宋体" w:eastAsia="宋体" w:cs="宋体"/>
          <w:bCs/>
          <w:sz w:val="24"/>
          <w:u w:val="single"/>
        </w:rPr>
      </w:pPr>
      <w:r>
        <w:rPr>
          <w:rFonts w:hint="eastAsia" w:ascii="宋体" w:hAnsi="宋体" w:eastAsia="宋体" w:cs="宋体"/>
          <w:bCs/>
          <w:sz w:val="24"/>
        </w:rPr>
        <w:t>姓名：</w:t>
      </w:r>
      <w:r>
        <w:rPr>
          <w:rFonts w:hint="eastAsia" w:ascii="宋体" w:hAnsi="宋体" w:eastAsia="宋体" w:cs="宋体"/>
          <w:bCs/>
          <w:sz w:val="24"/>
          <w:u w:val="single"/>
        </w:rPr>
        <w:t xml:space="preserve">          </w:t>
      </w:r>
      <w:r>
        <w:rPr>
          <w:rFonts w:hint="eastAsia" w:ascii="宋体" w:hAnsi="宋体" w:eastAsia="宋体" w:cs="宋体"/>
          <w:bCs/>
          <w:sz w:val="24"/>
        </w:rPr>
        <w:t xml:space="preserve"> 性别：</w:t>
      </w:r>
      <w:r>
        <w:rPr>
          <w:rFonts w:hint="eastAsia" w:ascii="宋体" w:hAnsi="宋体" w:eastAsia="宋体" w:cs="宋体"/>
          <w:bCs/>
          <w:sz w:val="24"/>
          <w:u w:val="single"/>
        </w:rPr>
        <w:t xml:space="preserve">          </w:t>
      </w:r>
      <w:r>
        <w:rPr>
          <w:rFonts w:hint="eastAsia" w:ascii="宋体" w:hAnsi="宋体" w:eastAsia="宋体" w:cs="宋体"/>
          <w:bCs/>
          <w:sz w:val="24"/>
        </w:rPr>
        <w:t xml:space="preserve"> 年龄：</w:t>
      </w:r>
      <w:r>
        <w:rPr>
          <w:rFonts w:hint="eastAsia" w:ascii="宋体" w:hAnsi="宋体" w:eastAsia="宋体" w:cs="宋体"/>
          <w:bCs/>
          <w:sz w:val="24"/>
          <w:u w:val="single"/>
        </w:rPr>
        <w:t xml:space="preserve">        </w:t>
      </w:r>
      <w:r>
        <w:rPr>
          <w:rFonts w:hint="eastAsia" w:ascii="宋体" w:hAnsi="宋体" w:eastAsia="宋体" w:cs="宋体"/>
          <w:bCs/>
          <w:sz w:val="24"/>
        </w:rPr>
        <w:t xml:space="preserve"> 职务：</w:t>
      </w:r>
      <w:r>
        <w:rPr>
          <w:rFonts w:hint="eastAsia" w:ascii="宋体" w:hAnsi="宋体" w:eastAsia="宋体" w:cs="宋体"/>
          <w:bCs/>
          <w:sz w:val="24"/>
          <w:u w:val="single"/>
        </w:rPr>
        <w:t xml:space="preserve">         </w:t>
      </w:r>
    </w:p>
    <w:p w14:paraId="479E7023">
      <w:pPr>
        <w:topLinePunct/>
        <w:spacing w:line="600" w:lineRule="exact"/>
        <w:rPr>
          <w:rFonts w:hint="eastAsia" w:ascii="宋体" w:hAnsi="宋体" w:eastAsia="宋体" w:cs="宋体"/>
          <w:bCs/>
          <w:sz w:val="24"/>
        </w:rPr>
      </w:pPr>
      <w:r>
        <w:rPr>
          <w:rFonts w:hint="eastAsia" w:ascii="宋体" w:hAnsi="宋体" w:eastAsia="宋体" w:cs="宋体"/>
          <w:bCs/>
          <w:sz w:val="24"/>
        </w:rPr>
        <w:t>系</w:t>
      </w:r>
      <w:r>
        <w:rPr>
          <w:rFonts w:hint="eastAsia" w:ascii="宋体" w:hAnsi="宋体" w:eastAsia="宋体" w:cs="宋体"/>
          <w:bCs/>
          <w:sz w:val="24"/>
          <w:u w:val="single"/>
        </w:rPr>
        <w:t xml:space="preserve">                   </w:t>
      </w:r>
      <w:r>
        <w:rPr>
          <w:rFonts w:hint="eastAsia" w:ascii="宋体" w:hAnsi="宋体" w:eastAsia="宋体" w:cs="宋体"/>
          <w:bCs/>
          <w:sz w:val="24"/>
        </w:rPr>
        <w:t>（供应商名称）的法定代表人。</w:t>
      </w:r>
    </w:p>
    <w:p w14:paraId="5F01EAE6">
      <w:pPr>
        <w:topLinePunct/>
        <w:spacing w:line="600" w:lineRule="exact"/>
        <w:ind w:firstLine="480" w:firstLineChars="200"/>
        <w:rPr>
          <w:rFonts w:hint="eastAsia" w:ascii="宋体" w:hAnsi="宋体" w:eastAsia="宋体" w:cs="宋体"/>
          <w:bCs/>
          <w:sz w:val="24"/>
        </w:rPr>
      </w:pPr>
      <w:r>
        <w:rPr>
          <w:rFonts w:hint="eastAsia" w:ascii="宋体" w:hAnsi="宋体" w:eastAsia="宋体" w:cs="宋体"/>
          <w:bCs/>
          <w:sz w:val="24"/>
        </w:rPr>
        <w:t>特此证明。</w:t>
      </w:r>
    </w:p>
    <w:p w14:paraId="2EBFA58E">
      <w:pPr>
        <w:topLinePunct/>
        <w:spacing w:line="600" w:lineRule="exact"/>
        <w:ind w:firstLine="480" w:firstLineChars="200"/>
        <w:rPr>
          <w:rFonts w:hint="eastAsia" w:ascii="宋体" w:hAnsi="宋体" w:eastAsia="宋体" w:cs="宋体"/>
          <w:bCs/>
          <w:sz w:val="24"/>
        </w:rPr>
      </w:pPr>
      <w:r>
        <w:rPr>
          <w:rFonts w:hint="eastAsia" w:ascii="宋体" w:hAnsi="宋体" w:eastAsia="宋体" w:cs="宋体"/>
          <w:sz w:val="24"/>
        </w:rPr>
        <w:t>附：法定代表人身份证复印件或扫描件并加盖供应商公章。</w:t>
      </w:r>
    </w:p>
    <w:p w14:paraId="4AFC132A">
      <w:pPr>
        <w:topLinePunct/>
        <w:spacing w:line="440" w:lineRule="exact"/>
        <w:rPr>
          <w:rFonts w:hint="eastAsia" w:ascii="宋体" w:hAnsi="宋体" w:eastAsia="宋体" w:cs="宋体"/>
          <w:bCs/>
          <w:sz w:val="24"/>
        </w:rPr>
      </w:pPr>
    </w:p>
    <w:p w14:paraId="07D9100E">
      <w:pPr>
        <w:topLinePunct/>
        <w:spacing w:line="480" w:lineRule="auto"/>
        <w:rPr>
          <w:rFonts w:hint="eastAsia" w:ascii="宋体" w:hAnsi="宋体" w:eastAsia="宋体" w:cs="宋体"/>
          <w:bCs/>
          <w:sz w:val="24"/>
        </w:rPr>
      </w:pPr>
      <w:r>
        <w:rPr>
          <w:rFonts w:hint="eastAsia" w:ascii="宋体" w:hAnsi="宋体" w:eastAsia="宋体" w:cs="宋体"/>
          <w:bCs/>
          <w:sz w:val="24"/>
        </w:rPr>
        <w:t xml:space="preserve">                         </w:t>
      </w: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（加盖公章）</w:t>
      </w:r>
    </w:p>
    <w:p w14:paraId="286BCBDA">
      <w:pPr>
        <w:topLinePunct/>
        <w:spacing w:line="480" w:lineRule="auto"/>
        <w:rPr>
          <w:rFonts w:hint="eastAsia" w:ascii="宋体" w:hAnsi="宋体" w:eastAsia="宋体" w:cs="宋体"/>
          <w:bCs/>
          <w:sz w:val="24"/>
        </w:rPr>
      </w:pPr>
      <w:r>
        <w:rPr>
          <w:rFonts w:hint="eastAsia" w:ascii="宋体" w:hAnsi="宋体" w:eastAsia="宋体" w:cs="宋体"/>
          <w:bCs/>
          <w:sz w:val="24"/>
        </w:rPr>
        <w:t xml:space="preserve">                                      </w:t>
      </w:r>
      <w:r>
        <w:rPr>
          <w:rFonts w:hint="eastAsia" w:ascii="宋体" w:hAnsi="宋体" w:eastAsia="宋体" w:cs="宋体"/>
          <w:bCs/>
          <w:sz w:val="24"/>
          <w:u w:val="single"/>
        </w:rPr>
        <w:t xml:space="preserve">        </w:t>
      </w:r>
      <w:r>
        <w:rPr>
          <w:rFonts w:hint="eastAsia" w:ascii="宋体" w:hAnsi="宋体" w:eastAsia="宋体" w:cs="宋体"/>
          <w:bCs/>
          <w:sz w:val="24"/>
        </w:rPr>
        <w:t>年</w:t>
      </w:r>
      <w:r>
        <w:rPr>
          <w:rFonts w:hint="eastAsia" w:ascii="宋体" w:hAnsi="宋体" w:eastAsia="宋体" w:cs="宋体"/>
          <w:bCs/>
          <w:sz w:val="24"/>
          <w:u w:val="single"/>
        </w:rPr>
        <w:t xml:space="preserve">      </w:t>
      </w:r>
      <w:r>
        <w:rPr>
          <w:rFonts w:hint="eastAsia" w:ascii="宋体" w:hAnsi="宋体" w:eastAsia="宋体" w:cs="宋体"/>
          <w:bCs/>
          <w:sz w:val="24"/>
        </w:rPr>
        <w:t>月</w:t>
      </w:r>
      <w:r>
        <w:rPr>
          <w:rFonts w:hint="eastAsia" w:ascii="宋体" w:hAnsi="宋体" w:eastAsia="宋体" w:cs="宋体"/>
          <w:bCs/>
          <w:sz w:val="24"/>
          <w:u w:val="single"/>
        </w:rPr>
        <w:t xml:space="preserve">      </w:t>
      </w:r>
      <w:r>
        <w:rPr>
          <w:rFonts w:hint="eastAsia" w:ascii="宋体" w:hAnsi="宋体" w:eastAsia="宋体" w:cs="宋体"/>
          <w:bCs/>
          <w:sz w:val="24"/>
        </w:rPr>
        <w:t>日</w:t>
      </w:r>
    </w:p>
    <w:p w14:paraId="344556AD">
      <w:pPr>
        <w:rPr>
          <w:rFonts w:hint="eastAsia" w:ascii="宋体" w:hAnsi="宋体" w:eastAsia="宋体" w:cs="宋体"/>
          <w:bCs/>
          <w:szCs w:val="28"/>
        </w:rPr>
      </w:pPr>
    </w:p>
    <w:p w14:paraId="7FB1C2EB">
      <w:pPr>
        <w:rPr>
          <w:rFonts w:hint="eastAsia" w:ascii="宋体" w:hAnsi="宋体" w:eastAsia="宋体" w:cs="宋体"/>
          <w:bCs/>
          <w:szCs w:val="28"/>
        </w:rPr>
      </w:pPr>
    </w:p>
    <w:p w14:paraId="63F47A24">
      <w:pPr>
        <w:rPr>
          <w:rFonts w:hint="eastAsia" w:ascii="宋体" w:hAnsi="宋体" w:eastAsia="宋体" w:cs="宋体"/>
          <w:bCs/>
          <w:szCs w:val="28"/>
        </w:rPr>
      </w:pPr>
    </w:p>
    <w:p w14:paraId="1A9A285E">
      <w:pPr>
        <w:rPr>
          <w:rFonts w:hint="eastAsia" w:ascii="宋体" w:hAnsi="宋体" w:eastAsia="宋体" w:cs="宋体"/>
          <w:bCs/>
          <w:szCs w:val="28"/>
        </w:rPr>
      </w:pPr>
    </w:p>
    <w:p w14:paraId="7DBA22C8">
      <w:pPr>
        <w:rPr>
          <w:rFonts w:hint="eastAsia" w:ascii="宋体" w:hAnsi="宋体" w:eastAsia="宋体" w:cs="宋体"/>
          <w:bCs/>
          <w:szCs w:val="28"/>
        </w:rPr>
      </w:pPr>
    </w:p>
    <w:p w14:paraId="5A3838F5">
      <w:pPr>
        <w:rPr>
          <w:rFonts w:hint="eastAsia" w:ascii="宋体" w:hAnsi="宋体" w:eastAsia="宋体" w:cs="宋体"/>
          <w:b/>
          <w:bCs/>
          <w:sz w:val="24"/>
          <w:szCs w:val="24"/>
        </w:rPr>
      </w:pPr>
      <w:r>
        <w:rPr>
          <w:rFonts w:hint="eastAsia" w:ascii="宋体" w:hAnsi="宋体" w:eastAsia="宋体" w:cs="宋体"/>
          <w:b/>
          <w:bCs/>
          <w:sz w:val="24"/>
          <w:szCs w:val="24"/>
        </w:rPr>
        <w:t>说明：仅限法定代表人直接参加磋商时提供。</w:t>
      </w:r>
    </w:p>
    <w:p w14:paraId="6314122A">
      <w:pPr>
        <w:rPr>
          <w:rFonts w:hint="eastAsia" w:ascii="宋体" w:hAnsi="宋体" w:eastAsia="宋体" w:cs="宋体"/>
          <w:bCs/>
          <w:szCs w:val="28"/>
        </w:rPr>
      </w:pPr>
    </w:p>
    <w:p w14:paraId="4500C845">
      <w:pPr>
        <w:spacing w:line="480" w:lineRule="auto"/>
        <w:outlineLvl w:val="1"/>
        <w:rPr>
          <w:rFonts w:hint="eastAsia" w:ascii="宋体" w:hAnsi="宋体" w:eastAsia="宋体" w:cs="宋体"/>
          <w:b/>
          <w:szCs w:val="28"/>
        </w:rPr>
      </w:pPr>
    </w:p>
    <w:p w14:paraId="69C2D013">
      <w:pPr>
        <w:pStyle w:val="4"/>
        <w:rPr>
          <w:rFonts w:hint="eastAsia" w:ascii="宋体" w:hAnsi="宋体" w:eastAsia="宋体" w:cs="宋体"/>
          <w:b/>
          <w:szCs w:val="28"/>
        </w:rPr>
      </w:pPr>
    </w:p>
    <w:p w14:paraId="1DFC2546">
      <w:pPr>
        <w:pStyle w:val="5"/>
        <w:rPr>
          <w:rFonts w:hint="eastAsia"/>
        </w:rPr>
      </w:pPr>
    </w:p>
    <w:p w14:paraId="19391932">
      <w:pPr>
        <w:pStyle w:val="5"/>
        <w:rPr>
          <w:rFonts w:hint="eastAsia"/>
        </w:rPr>
      </w:pPr>
    </w:p>
    <w:p w14:paraId="3B675E8C">
      <w:pPr>
        <w:pStyle w:val="5"/>
        <w:rPr>
          <w:rFonts w:hint="eastAsia"/>
        </w:rPr>
      </w:pPr>
    </w:p>
    <w:p w14:paraId="220F24EB">
      <w:pPr>
        <w:pStyle w:val="5"/>
        <w:rPr>
          <w:rFonts w:hint="eastAsia" w:ascii="宋体" w:hAnsi="宋体" w:eastAsia="宋体" w:cs="宋体"/>
          <w:b/>
          <w:szCs w:val="28"/>
        </w:rPr>
      </w:pPr>
    </w:p>
    <w:p w14:paraId="59B1B5AF">
      <w:pPr>
        <w:pStyle w:val="5"/>
        <w:rPr>
          <w:rFonts w:hint="eastAsia" w:ascii="宋体" w:hAnsi="宋体" w:eastAsia="宋体" w:cs="宋体"/>
          <w:b/>
          <w:szCs w:val="28"/>
        </w:rPr>
      </w:pPr>
    </w:p>
    <w:p w14:paraId="1C453D4B">
      <w:pPr>
        <w:spacing w:line="480" w:lineRule="auto"/>
        <w:outlineLvl w:val="1"/>
        <w:rPr>
          <w:rFonts w:hint="eastAsia" w:ascii="宋体" w:hAnsi="宋体" w:eastAsia="宋体" w:cs="宋体"/>
          <w:b/>
          <w:szCs w:val="28"/>
        </w:rPr>
      </w:pPr>
    </w:p>
    <w:p w14:paraId="6E6BC081">
      <w:pPr>
        <w:spacing w:line="480" w:lineRule="auto"/>
        <w:outlineLvl w:val="1"/>
        <w:rPr>
          <w:rFonts w:hint="eastAsia" w:ascii="宋体" w:hAnsi="宋体" w:eastAsia="宋体" w:cs="宋体"/>
          <w:b/>
          <w:bCs/>
          <w:szCs w:val="28"/>
        </w:rPr>
      </w:pPr>
      <w:r>
        <w:rPr>
          <w:rFonts w:hint="eastAsia" w:ascii="宋体" w:hAnsi="宋体" w:eastAsia="宋体" w:cs="宋体"/>
          <w:b/>
          <w:szCs w:val="28"/>
        </w:rPr>
        <w:t>附件</w:t>
      </w:r>
      <w:r>
        <w:rPr>
          <w:rFonts w:hint="eastAsia" w:ascii="宋体" w:hAnsi="宋体" w:cs="宋体"/>
          <w:b/>
          <w:szCs w:val="28"/>
          <w:lang w:val="en-US" w:eastAsia="zh-CN"/>
        </w:rPr>
        <w:t>2</w:t>
      </w:r>
      <w:r>
        <w:rPr>
          <w:rFonts w:hint="eastAsia" w:ascii="宋体" w:hAnsi="宋体" w:eastAsia="宋体" w:cs="宋体"/>
          <w:b/>
          <w:szCs w:val="28"/>
        </w:rPr>
        <w:t>:</w:t>
      </w:r>
    </w:p>
    <w:p w14:paraId="25D9B217">
      <w:pPr>
        <w:pStyle w:val="8"/>
        <w:rPr>
          <w:rFonts w:hint="eastAsia" w:ascii="宋体" w:hAnsi="宋体" w:eastAsia="宋体" w:cs="宋体"/>
          <w:b/>
          <w:sz w:val="28"/>
          <w:szCs w:val="28"/>
        </w:rPr>
      </w:pPr>
    </w:p>
    <w:p w14:paraId="0AC728EE">
      <w:pPr>
        <w:pStyle w:val="8"/>
        <w:rPr>
          <w:rFonts w:hint="eastAsia" w:ascii="宋体" w:hAnsi="宋体" w:eastAsia="宋体" w:cs="宋体"/>
          <w:b/>
          <w:sz w:val="28"/>
          <w:szCs w:val="28"/>
        </w:rPr>
      </w:pPr>
    </w:p>
    <w:p w14:paraId="37EF0B8D">
      <w:pPr>
        <w:spacing w:line="480" w:lineRule="auto"/>
        <w:jc w:val="center"/>
        <w:outlineLvl w:val="1"/>
        <w:rPr>
          <w:rFonts w:hint="eastAsia" w:ascii="宋体" w:hAnsi="宋体" w:eastAsia="宋体" w:cs="宋体"/>
          <w:b/>
          <w:bCs/>
          <w:szCs w:val="28"/>
        </w:rPr>
      </w:pPr>
      <w:bookmarkStart w:id="5" w:name="_Toc531941932"/>
      <w:bookmarkStart w:id="6" w:name="_Toc530584032"/>
      <w:r>
        <w:rPr>
          <w:rFonts w:hint="eastAsia" w:ascii="宋体" w:hAnsi="宋体" w:eastAsia="宋体" w:cs="宋体"/>
          <w:b/>
          <w:bCs/>
          <w:szCs w:val="28"/>
        </w:rPr>
        <w:t>法定代表人授权委托书</w:t>
      </w:r>
      <w:bookmarkEnd w:id="5"/>
      <w:bookmarkEnd w:id="6"/>
    </w:p>
    <w:p w14:paraId="57CC5596">
      <w:pPr>
        <w:spacing w:line="300" w:lineRule="exact"/>
        <w:rPr>
          <w:rFonts w:hint="eastAsia" w:ascii="宋体" w:hAnsi="宋体" w:eastAsia="宋体" w:cs="宋体"/>
          <w:sz w:val="24"/>
        </w:rPr>
      </w:pPr>
    </w:p>
    <w:p w14:paraId="0B033DA5">
      <w:pPr>
        <w:topLinePunct/>
        <w:spacing w:line="360" w:lineRule="auto"/>
        <w:ind w:firstLine="480" w:firstLineChars="200"/>
        <w:rPr>
          <w:rFonts w:hint="eastAsia" w:ascii="宋体" w:hAnsi="宋体" w:eastAsia="宋体" w:cs="宋体"/>
          <w:sz w:val="24"/>
        </w:rPr>
      </w:pPr>
      <w:r>
        <w:rPr>
          <w:rFonts w:hint="eastAsia" w:ascii="宋体" w:hAnsi="宋体" w:eastAsia="宋体" w:cs="宋体"/>
          <w:sz w:val="24"/>
        </w:rPr>
        <w:t>本人</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（供应商名称）的法定代表人，现委托</w:t>
      </w:r>
      <w:r>
        <w:rPr>
          <w:rFonts w:hint="eastAsia" w:ascii="宋体" w:hAnsi="宋体" w:eastAsia="宋体" w:cs="宋体"/>
          <w:sz w:val="24"/>
          <w:u w:val="single"/>
        </w:rPr>
        <w:t xml:space="preserve">    </w:t>
      </w:r>
      <w:r>
        <w:rPr>
          <w:rFonts w:hint="eastAsia" w:ascii="宋体" w:hAnsi="宋体" w:eastAsia="宋体" w:cs="宋体"/>
          <w:sz w:val="24"/>
        </w:rPr>
        <w:t>（姓名）为我方代理人。代理人根据授权，以我方名义签署、澄清、递交、撤回、修改</w:t>
      </w:r>
      <w:r>
        <w:rPr>
          <w:rFonts w:hint="eastAsia" w:ascii="宋体" w:hAnsi="宋体" w:eastAsia="宋体" w:cs="宋体"/>
          <w:sz w:val="24"/>
          <w:u w:val="single"/>
        </w:rPr>
        <w:t xml:space="preserve">                      </w:t>
      </w:r>
      <w:r>
        <w:rPr>
          <w:rFonts w:hint="eastAsia" w:ascii="宋体" w:hAnsi="宋体" w:eastAsia="宋体" w:cs="宋体"/>
          <w:sz w:val="24"/>
        </w:rPr>
        <w:t>（采购项目名称）竞争性磋商响应文件，其法律后果由我方承担。</w:t>
      </w:r>
    </w:p>
    <w:p w14:paraId="6D67A7CD">
      <w:pPr>
        <w:topLinePunct/>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委托期限：</w:t>
      </w:r>
      <w:r>
        <w:rPr>
          <w:rFonts w:hint="eastAsia" w:ascii="宋体" w:hAnsi="宋体" w:eastAsia="宋体" w:cs="宋体"/>
          <w:sz w:val="24"/>
          <w:szCs w:val="24"/>
        </w:rPr>
        <w:t>自磋商之日起90日历天</w:t>
      </w:r>
      <w:r>
        <w:rPr>
          <w:rFonts w:hint="eastAsia" w:ascii="宋体" w:hAnsi="宋体" w:eastAsia="宋体" w:cs="宋体"/>
          <w:sz w:val="24"/>
        </w:rPr>
        <w:t>。</w:t>
      </w:r>
    </w:p>
    <w:p w14:paraId="0F5AB86F">
      <w:pPr>
        <w:topLinePunct/>
        <w:spacing w:line="360" w:lineRule="auto"/>
        <w:ind w:firstLine="480" w:firstLineChars="200"/>
        <w:rPr>
          <w:rFonts w:hint="eastAsia" w:ascii="宋体" w:hAnsi="宋体" w:eastAsia="宋体" w:cs="宋体"/>
          <w:sz w:val="24"/>
        </w:rPr>
      </w:pPr>
      <w:r>
        <w:rPr>
          <w:rFonts w:hint="eastAsia" w:ascii="宋体" w:hAnsi="宋体" w:eastAsia="宋体" w:cs="宋体"/>
          <w:sz w:val="24"/>
        </w:rPr>
        <w:t>代理人无转委托权。</w:t>
      </w:r>
    </w:p>
    <w:p w14:paraId="451BB3ED">
      <w:pPr>
        <w:topLinePunct/>
        <w:spacing w:line="360" w:lineRule="auto"/>
        <w:ind w:firstLine="480" w:firstLineChars="200"/>
        <w:rPr>
          <w:rFonts w:hint="eastAsia" w:ascii="宋体" w:hAnsi="宋体" w:eastAsia="宋体" w:cs="宋体"/>
          <w:sz w:val="24"/>
        </w:rPr>
      </w:pPr>
      <w:r>
        <w:rPr>
          <w:rFonts w:hint="eastAsia" w:ascii="宋体" w:hAnsi="宋体" w:eastAsia="宋体" w:cs="宋体"/>
          <w:sz w:val="24"/>
        </w:rPr>
        <w:t>附：法定代表人身份证及委托代理人身份证复印件或扫描件并加盖供应商公章。</w:t>
      </w:r>
    </w:p>
    <w:p w14:paraId="75225536">
      <w:pPr>
        <w:topLinePunct/>
        <w:spacing w:line="760" w:lineRule="exact"/>
        <w:ind w:left="1701" w:leftChars="810"/>
        <w:rPr>
          <w:rFonts w:hint="eastAsia" w:ascii="宋体" w:hAnsi="宋体" w:eastAsia="宋体" w:cs="宋体"/>
          <w:sz w:val="24"/>
        </w:rPr>
      </w:pPr>
      <w:r>
        <w:rPr>
          <w:rFonts w:hint="eastAsia" w:ascii="宋体" w:hAnsi="宋体" w:eastAsia="宋体" w:cs="宋体"/>
          <w:sz w:val="24"/>
        </w:rPr>
        <w:t>供应商名称：</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szCs w:val="24"/>
        </w:rPr>
        <w:t>加盖公章</w:t>
      </w:r>
      <w:r>
        <w:rPr>
          <w:rFonts w:hint="eastAsia" w:ascii="宋体" w:hAnsi="宋体" w:eastAsia="宋体" w:cs="宋体"/>
          <w:sz w:val="24"/>
        </w:rPr>
        <w:t>）</w:t>
      </w:r>
    </w:p>
    <w:p w14:paraId="01CE177A">
      <w:pPr>
        <w:topLinePunct/>
        <w:spacing w:line="760" w:lineRule="exact"/>
        <w:ind w:left="1701" w:leftChars="810"/>
        <w:rPr>
          <w:rFonts w:hint="eastAsia" w:ascii="宋体" w:hAnsi="宋体" w:eastAsia="宋体" w:cs="宋体"/>
          <w:sz w:val="24"/>
        </w:rPr>
      </w:pPr>
      <w:r>
        <w:rPr>
          <w:rFonts w:hint="eastAsia" w:ascii="宋体" w:hAnsi="宋体" w:eastAsia="宋体" w:cs="宋体"/>
          <w:sz w:val="24"/>
        </w:rPr>
        <w:t>法定代表人：</w:t>
      </w:r>
      <w:r>
        <w:rPr>
          <w:rFonts w:hint="eastAsia" w:ascii="宋体" w:hAnsi="宋体" w:eastAsia="宋体" w:cs="宋体"/>
          <w:sz w:val="24"/>
          <w:u w:val="single"/>
        </w:rPr>
        <w:t xml:space="preserve">                      </w:t>
      </w:r>
      <w:r>
        <w:rPr>
          <w:rFonts w:hint="eastAsia" w:ascii="宋体" w:hAnsi="宋体" w:eastAsia="宋体" w:cs="宋体"/>
          <w:sz w:val="24"/>
        </w:rPr>
        <w:t>（签字）</w:t>
      </w:r>
    </w:p>
    <w:p w14:paraId="54A05130">
      <w:pPr>
        <w:topLinePunct/>
        <w:spacing w:line="760" w:lineRule="exact"/>
        <w:ind w:left="1701" w:leftChars="810"/>
        <w:rPr>
          <w:rFonts w:hint="eastAsia" w:ascii="宋体" w:hAnsi="宋体" w:eastAsia="宋体" w:cs="宋体"/>
          <w:sz w:val="24"/>
          <w:u w:val="single"/>
        </w:rPr>
      </w:pPr>
      <w:r>
        <w:rPr>
          <w:rFonts w:hint="eastAsia" w:ascii="宋体" w:hAnsi="宋体" w:eastAsia="宋体" w:cs="宋体"/>
          <w:sz w:val="24"/>
        </w:rPr>
        <w:t>身份证号码：</w:t>
      </w:r>
      <w:r>
        <w:rPr>
          <w:rFonts w:hint="eastAsia" w:ascii="宋体" w:hAnsi="宋体" w:eastAsia="宋体" w:cs="宋体"/>
          <w:sz w:val="24"/>
          <w:u w:val="single"/>
        </w:rPr>
        <w:t xml:space="preserve">                        </w:t>
      </w:r>
    </w:p>
    <w:p w14:paraId="1F1227B2">
      <w:pPr>
        <w:topLinePunct/>
        <w:spacing w:line="760" w:lineRule="exact"/>
        <w:ind w:left="1701" w:leftChars="810"/>
        <w:rPr>
          <w:rFonts w:hint="eastAsia" w:ascii="宋体" w:hAnsi="宋体" w:eastAsia="宋体" w:cs="宋体"/>
          <w:sz w:val="24"/>
        </w:rPr>
      </w:pPr>
      <w:r>
        <w:rPr>
          <w:rFonts w:hint="eastAsia" w:ascii="宋体" w:hAnsi="宋体" w:eastAsia="宋体" w:cs="宋体"/>
          <w:sz w:val="24"/>
        </w:rPr>
        <w:t>委托代理人：</w:t>
      </w:r>
      <w:r>
        <w:rPr>
          <w:rFonts w:hint="eastAsia" w:ascii="宋体" w:hAnsi="宋体" w:eastAsia="宋体" w:cs="宋体"/>
          <w:sz w:val="24"/>
          <w:u w:val="single"/>
        </w:rPr>
        <w:t xml:space="preserve">                      </w:t>
      </w:r>
      <w:r>
        <w:rPr>
          <w:rFonts w:hint="eastAsia" w:ascii="宋体" w:hAnsi="宋体" w:eastAsia="宋体" w:cs="宋体"/>
          <w:sz w:val="24"/>
        </w:rPr>
        <w:t>（签字）</w:t>
      </w:r>
    </w:p>
    <w:p w14:paraId="67AB71BB">
      <w:pPr>
        <w:topLinePunct/>
        <w:spacing w:line="760" w:lineRule="exact"/>
        <w:ind w:left="1701" w:leftChars="810"/>
        <w:rPr>
          <w:rFonts w:hint="eastAsia" w:ascii="宋体" w:hAnsi="宋体" w:eastAsia="宋体" w:cs="宋体"/>
          <w:sz w:val="24"/>
          <w:u w:val="single"/>
        </w:rPr>
      </w:pPr>
      <w:r>
        <w:rPr>
          <w:rFonts w:hint="eastAsia" w:ascii="宋体" w:hAnsi="宋体" w:eastAsia="宋体" w:cs="宋体"/>
          <w:sz w:val="24"/>
        </w:rPr>
        <w:t>身份证号码：</w:t>
      </w:r>
      <w:r>
        <w:rPr>
          <w:rFonts w:hint="eastAsia" w:ascii="宋体" w:hAnsi="宋体" w:eastAsia="宋体" w:cs="宋体"/>
          <w:sz w:val="24"/>
          <w:u w:val="single"/>
        </w:rPr>
        <w:t xml:space="preserve">                        </w:t>
      </w:r>
    </w:p>
    <w:p w14:paraId="2A403E36">
      <w:pPr>
        <w:spacing w:line="760" w:lineRule="exact"/>
        <w:ind w:firstLine="4560" w:firstLineChars="1900"/>
        <w:rPr>
          <w:rFonts w:hint="eastAsia" w:ascii="宋体" w:hAnsi="宋体" w:eastAsia="宋体" w:cs="宋体"/>
          <w:b/>
          <w:szCs w:val="28"/>
        </w:rPr>
      </w:pP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50B50447">
      <w:pPr>
        <w:rPr>
          <w:rFonts w:hint="eastAsia" w:ascii="宋体" w:hAnsi="宋体" w:eastAsia="宋体" w:cs="宋体"/>
          <w:b/>
          <w:szCs w:val="28"/>
        </w:rPr>
      </w:pPr>
    </w:p>
    <w:p w14:paraId="77310E53">
      <w:pPr>
        <w:rPr>
          <w:rFonts w:hint="eastAsia" w:ascii="宋体" w:hAnsi="宋体" w:eastAsia="宋体" w:cs="宋体"/>
          <w:b/>
          <w:szCs w:val="28"/>
        </w:rPr>
      </w:pPr>
    </w:p>
    <w:p w14:paraId="2A072366">
      <w:pPr>
        <w:rPr>
          <w:rFonts w:hint="eastAsia" w:ascii="宋体" w:hAnsi="宋体" w:eastAsia="宋体" w:cs="宋体"/>
          <w:b/>
          <w:bCs/>
          <w:sz w:val="24"/>
          <w:szCs w:val="24"/>
        </w:rPr>
      </w:pPr>
      <w:r>
        <w:rPr>
          <w:rFonts w:hint="eastAsia" w:ascii="宋体" w:hAnsi="宋体" w:eastAsia="宋体" w:cs="宋体"/>
          <w:b/>
          <w:bCs/>
          <w:sz w:val="24"/>
          <w:szCs w:val="24"/>
        </w:rPr>
        <w:t>说明：仅限授权委托代理人参加磋商时提供。</w:t>
      </w:r>
    </w:p>
    <w:p w14:paraId="1D6B28A5">
      <w:pPr>
        <w:pStyle w:val="5"/>
        <w:ind w:left="0" w:firstLine="0" w:firstLineChars="0"/>
        <w:rPr>
          <w:rFonts w:hint="eastAsia" w:ascii="宋体" w:hAnsi="宋体" w:eastAsia="宋体" w:cs="宋体"/>
          <w:b/>
          <w:bCs/>
          <w:sz w:val="24"/>
          <w:szCs w:val="24"/>
        </w:rPr>
      </w:pPr>
    </w:p>
    <w:p w14:paraId="12A28902">
      <w:pPr>
        <w:rPr>
          <w:rFonts w:hint="eastAsia" w:ascii="宋体" w:hAnsi="宋体" w:eastAsia="宋体" w:cs="宋体"/>
          <w:b/>
          <w:szCs w:val="28"/>
        </w:rPr>
      </w:pPr>
    </w:p>
    <w:p w14:paraId="16909592">
      <w:pPr>
        <w:pStyle w:val="2"/>
        <w:rPr>
          <w:rFonts w:hint="eastAsia" w:ascii="宋体" w:hAnsi="宋体" w:eastAsia="宋体" w:cs="宋体"/>
          <w:b/>
          <w:szCs w:val="28"/>
        </w:rPr>
      </w:pPr>
    </w:p>
    <w:p w14:paraId="4ECA3349">
      <w:pPr>
        <w:rPr>
          <w:rFonts w:hint="eastAsia" w:ascii="宋体" w:hAnsi="宋体" w:eastAsia="宋体" w:cs="宋体"/>
          <w:b/>
          <w:szCs w:val="28"/>
        </w:rPr>
      </w:pPr>
    </w:p>
    <w:p w14:paraId="48951151">
      <w:pPr>
        <w:pStyle w:val="8"/>
        <w:spacing w:line="360" w:lineRule="auto"/>
        <w:rPr>
          <w:rFonts w:hint="eastAsia" w:ascii="宋体" w:hAnsi="宋体" w:eastAsia="宋体" w:cs="宋体"/>
          <w:b/>
          <w:sz w:val="28"/>
          <w:szCs w:val="28"/>
          <w:lang w:eastAsia="zh-CN"/>
        </w:rPr>
      </w:pPr>
    </w:p>
    <w:p w14:paraId="5EA32945">
      <w:pPr>
        <w:spacing w:line="480" w:lineRule="auto"/>
        <w:outlineLvl w:val="1"/>
        <w:rPr>
          <w:rFonts w:hint="eastAsia" w:ascii="宋体" w:hAnsi="宋体" w:eastAsia="宋体" w:cs="宋体"/>
          <w:b/>
          <w:bCs/>
          <w:szCs w:val="28"/>
        </w:rPr>
      </w:pPr>
      <w:r>
        <w:rPr>
          <w:rFonts w:hint="eastAsia" w:ascii="宋体" w:hAnsi="宋体" w:eastAsia="宋体" w:cs="宋体"/>
          <w:b/>
          <w:szCs w:val="28"/>
        </w:rPr>
        <w:t>附件</w:t>
      </w:r>
      <w:r>
        <w:rPr>
          <w:rFonts w:hint="eastAsia" w:ascii="宋体" w:hAnsi="宋体" w:cs="宋体"/>
          <w:b/>
          <w:szCs w:val="28"/>
          <w:lang w:val="en-US" w:eastAsia="zh-CN"/>
        </w:rPr>
        <w:t>3</w:t>
      </w:r>
      <w:r>
        <w:rPr>
          <w:rFonts w:hint="eastAsia" w:ascii="宋体" w:hAnsi="宋体" w:eastAsia="宋体" w:cs="宋体"/>
          <w:b/>
          <w:szCs w:val="28"/>
        </w:rPr>
        <w:t>:</w:t>
      </w:r>
    </w:p>
    <w:p w14:paraId="082D05FC">
      <w:pPr>
        <w:pStyle w:val="8"/>
        <w:spacing w:line="360" w:lineRule="auto"/>
        <w:jc w:val="center"/>
        <w:rPr>
          <w:rFonts w:hint="eastAsia" w:ascii="宋体" w:hAnsi="宋体" w:eastAsia="宋体" w:cs="宋体"/>
          <w:b w:val="0"/>
          <w:bCs/>
          <w:sz w:val="28"/>
          <w:szCs w:val="28"/>
          <w:lang w:val="en-US" w:eastAsia="zh-CN"/>
        </w:rPr>
      </w:pPr>
      <w:r>
        <w:rPr>
          <w:rFonts w:hint="eastAsia" w:ascii="宋体" w:hAnsi="宋体" w:eastAsia="宋体" w:cs="宋体"/>
          <w:b/>
          <w:bCs w:val="0"/>
          <w:sz w:val="28"/>
          <w:szCs w:val="28"/>
          <w:lang w:val="en-US" w:eastAsia="zh-CN"/>
        </w:rPr>
        <w:t>汉中市政府采购供应商资格承诺函</w:t>
      </w:r>
    </w:p>
    <w:p w14:paraId="5B0F8E2A">
      <w:pPr>
        <w:pStyle w:val="8"/>
        <w:spacing w:line="480" w:lineRule="auto"/>
        <w:jc w:val="both"/>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致:(采购人、采购代理机构名称)</w:t>
      </w:r>
    </w:p>
    <w:p w14:paraId="433B1DAB">
      <w:pPr>
        <w:pStyle w:val="8"/>
        <w:spacing w:line="480" w:lineRule="auto"/>
        <w:ind w:firstLine="480" w:firstLineChars="200"/>
        <w:jc w:val="both"/>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(投标人名称)郑重承诺:</w:t>
      </w:r>
    </w:p>
    <w:p w14:paraId="7461BD44">
      <w:pPr>
        <w:pStyle w:val="8"/>
        <w:spacing w:line="480" w:lineRule="auto"/>
        <w:ind w:firstLine="480" w:firstLineChars="200"/>
        <w:jc w:val="both"/>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2D351D79">
      <w:pPr>
        <w:pStyle w:val="8"/>
        <w:spacing w:line="480" w:lineRule="auto"/>
        <w:ind w:firstLine="480" w:firstLineChars="200"/>
        <w:jc w:val="both"/>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2.我方未列入在信用中国网站“失信被执行人”“重大税收违法案件当事人名单”中(www.creditchina.gov.cn)，也未列入中国政府采购网“政府采购严重违法失信行为记录名单”中www. ccgp. gov.cn ).</w:t>
      </w:r>
    </w:p>
    <w:p w14:paraId="2FFF1CAF">
      <w:pPr>
        <w:pStyle w:val="8"/>
        <w:spacing w:line="480" w:lineRule="auto"/>
        <w:ind w:firstLine="480" w:firstLineChars="200"/>
        <w:jc w:val="both"/>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3.我方在采购项目评审(评标)环节结束后，随时接受采购人、采购代理机构的检查验证，配合提供相关证明材料，证明符合《中华人民共和国政府采购法》规定的投标人基本资格条件。</w:t>
      </w:r>
    </w:p>
    <w:p w14:paraId="73A7413C">
      <w:pPr>
        <w:pStyle w:val="8"/>
        <w:spacing w:line="480" w:lineRule="auto"/>
        <w:ind w:firstLine="482" w:firstLineChars="200"/>
        <w:jc w:val="both"/>
        <w:rPr>
          <w:rFonts w:hint="eastAsia"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我方对以上承诺负全部法律责任。</w:t>
      </w:r>
    </w:p>
    <w:p w14:paraId="60DDCACC">
      <w:pPr>
        <w:pStyle w:val="8"/>
        <w:spacing w:line="480" w:lineRule="auto"/>
        <w:jc w:val="center"/>
        <w:rPr>
          <w:rFonts w:hint="eastAsia" w:ascii="宋体" w:hAnsi="宋体" w:eastAsia="宋体" w:cs="宋体"/>
          <w:b w:val="0"/>
          <w:bCs/>
          <w:sz w:val="24"/>
          <w:szCs w:val="24"/>
          <w:lang w:val="en-US" w:eastAsia="zh-CN"/>
        </w:rPr>
      </w:pPr>
    </w:p>
    <w:p w14:paraId="31DCD719">
      <w:pPr>
        <w:pStyle w:val="8"/>
        <w:spacing w:line="480" w:lineRule="auto"/>
        <w:jc w:val="both"/>
        <w:rPr>
          <w:rFonts w:hint="eastAsia" w:ascii="宋体" w:hAnsi="宋体" w:cs="宋体"/>
          <w:b w:val="0"/>
          <w:bCs/>
          <w:sz w:val="24"/>
          <w:szCs w:val="24"/>
          <w:lang w:val="en-US" w:eastAsia="zh-CN"/>
        </w:rPr>
      </w:pPr>
      <w:r>
        <w:rPr>
          <w:rFonts w:hint="eastAsia" w:ascii="宋体" w:hAnsi="宋体" w:eastAsia="宋体" w:cs="宋体"/>
          <w:b w:val="0"/>
          <w:bCs/>
          <w:sz w:val="24"/>
          <w:szCs w:val="24"/>
          <w:lang w:val="en-US" w:eastAsia="zh-CN"/>
        </w:rPr>
        <w:t>特此承诺</w:t>
      </w:r>
      <w:r>
        <w:rPr>
          <w:rFonts w:hint="eastAsia" w:ascii="宋体" w:hAnsi="宋体" w:cs="宋体"/>
          <w:b w:val="0"/>
          <w:bCs/>
          <w:sz w:val="24"/>
          <w:szCs w:val="24"/>
          <w:lang w:val="en-US" w:eastAsia="zh-CN"/>
        </w:rPr>
        <w:t xml:space="preserve">。 </w:t>
      </w:r>
    </w:p>
    <w:p w14:paraId="1624151C">
      <w:pPr>
        <w:pStyle w:val="8"/>
        <w:spacing w:line="480" w:lineRule="auto"/>
        <w:jc w:val="both"/>
        <w:rPr>
          <w:rFonts w:hint="default" w:ascii="宋体" w:hAnsi="宋体" w:cs="宋体"/>
          <w:b w:val="0"/>
          <w:bCs/>
          <w:sz w:val="24"/>
          <w:szCs w:val="24"/>
          <w:lang w:val="en-US" w:eastAsia="zh-CN"/>
        </w:rPr>
      </w:pPr>
      <w:r>
        <w:rPr>
          <w:rFonts w:hint="eastAsia" w:ascii="宋体" w:hAnsi="宋体" w:cs="宋体"/>
          <w:b w:val="0"/>
          <w:bCs/>
          <w:sz w:val="24"/>
          <w:szCs w:val="24"/>
          <w:lang w:val="en-US" w:eastAsia="zh-CN"/>
        </w:rPr>
        <w:t xml:space="preserve">  </w:t>
      </w:r>
    </w:p>
    <w:p w14:paraId="42018A5D">
      <w:pPr>
        <w:pStyle w:val="8"/>
        <w:spacing w:line="480" w:lineRule="auto"/>
        <w:jc w:val="center"/>
        <w:rPr>
          <w:rFonts w:hint="eastAsia" w:ascii="宋体" w:hAnsi="宋体" w:eastAsia="宋体" w:cs="宋体"/>
          <w:b w:val="0"/>
          <w:bCs/>
          <w:sz w:val="24"/>
          <w:szCs w:val="24"/>
          <w:lang w:val="en-US" w:eastAsia="zh-CN"/>
        </w:rPr>
      </w:pPr>
      <w:r>
        <w:rPr>
          <w:rFonts w:hint="eastAsia" w:ascii="宋体" w:hAnsi="宋体" w:cs="宋体"/>
          <w:b w:val="0"/>
          <w:bCs/>
          <w:sz w:val="24"/>
          <w:szCs w:val="24"/>
          <w:lang w:val="en-US" w:eastAsia="zh-CN"/>
        </w:rPr>
        <w:t xml:space="preserve">                                                         </w:t>
      </w:r>
      <w:r>
        <w:rPr>
          <w:rFonts w:hint="eastAsia" w:ascii="宋体" w:hAnsi="宋体" w:eastAsia="宋体" w:cs="宋体"/>
          <w:b w:val="0"/>
          <w:bCs/>
          <w:sz w:val="24"/>
          <w:szCs w:val="24"/>
          <w:lang w:val="en-US" w:eastAsia="zh-CN"/>
        </w:rPr>
        <w:t>(投标人公章)</w:t>
      </w:r>
    </w:p>
    <w:p w14:paraId="31C5A4E8">
      <w:pPr>
        <w:pStyle w:val="8"/>
        <w:spacing w:line="480" w:lineRule="auto"/>
        <w:jc w:val="center"/>
        <w:rPr>
          <w:rFonts w:hint="eastAsia" w:ascii="宋体" w:hAnsi="宋体" w:eastAsia="宋体" w:cs="宋体"/>
          <w:b w:val="0"/>
          <w:bCs/>
          <w:sz w:val="24"/>
          <w:szCs w:val="24"/>
          <w:lang w:val="en-US" w:eastAsia="zh-CN"/>
        </w:rPr>
      </w:pPr>
      <w:r>
        <w:rPr>
          <w:rFonts w:hint="eastAsia" w:ascii="宋体" w:hAnsi="宋体" w:cs="宋体"/>
          <w:b w:val="0"/>
          <w:bCs/>
          <w:sz w:val="24"/>
          <w:szCs w:val="24"/>
          <w:lang w:val="en-US" w:eastAsia="zh-CN"/>
        </w:rPr>
        <w:t xml:space="preserve">                                                 </w:t>
      </w:r>
      <w:r>
        <w:rPr>
          <w:rFonts w:hint="eastAsia" w:ascii="宋体" w:hAnsi="宋体" w:eastAsia="宋体" w:cs="宋体"/>
          <w:b w:val="0"/>
          <w:bCs/>
          <w:sz w:val="24"/>
          <w:szCs w:val="24"/>
          <w:lang w:val="en-US" w:eastAsia="zh-CN"/>
        </w:rPr>
        <w:t>日期:</w:t>
      </w:r>
      <w:r>
        <w:rPr>
          <w:rFonts w:hint="eastAsia" w:ascii="宋体" w:hAnsi="宋体" w:cs="宋体"/>
          <w:b w:val="0"/>
          <w:bCs/>
          <w:sz w:val="24"/>
          <w:szCs w:val="24"/>
          <w:lang w:val="en-US" w:eastAsia="zh-CN"/>
        </w:rPr>
        <w:t xml:space="preserve">    </w:t>
      </w:r>
      <w:r>
        <w:rPr>
          <w:rFonts w:hint="eastAsia" w:ascii="宋体" w:hAnsi="宋体" w:eastAsia="宋体" w:cs="宋体"/>
          <w:b w:val="0"/>
          <w:bCs/>
          <w:sz w:val="24"/>
          <w:szCs w:val="24"/>
          <w:lang w:val="en-US" w:eastAsia="zh-CN"/>
        </w:rPr>
        <w:t>年   月</w:t>
      </w:r>
      <w:r>
        <w:rPr>
          <w:rFonts w:hint="eastAsia" w:ascii="宋体" w:hAnsi="宋体" w:cs="宋体"/>
          <w:b w:val="0"/>
          <w:bCs/>
          <w:sz w:val="24"/>
          <w:szCs w:val="24"/>
          <w:lang w:val="en-US" w:eastAsia="zh-CN"/>
        </w:rPr>
        <w:t xml:space="preserve">  </w:t>
      </w:r>
      <w:r>
        <w:rPr>
          <w:rFonts w:hint="eastAsia" w:ascii="宋体" w:hAnsi="宋体" w:eastAsia="宋体" w:cs="宋体"/>
          <w:b w:val="0"/>
          <w:bCs/>
          <w:sz w:val="24"/>
          <w:szCs w:val="24"/>
          <w:lang w:val="en-US" w:eastAsia="zh-CN"/>
        </w:rPr>
        <w:t>日</w:t>
      </w:r>
    </w:p>
    <w:p w14:paraId="40806C7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65E70B5"/>
    <w:rsid w:val="77E13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rPr>
      <w:kern w:val="0"/>
    </w:rPr>
  </w:style>
  <w:style w:type="paragraph" w:styleId="3">
    <w:name w:val="Body Text Indent"/>
    <w:basedOn w:val="1"/>
    <w:qFormat/>
    <w:uiPriority w:val="0"/>
    <w:pPr>
      <w:widowControl/>
      <w:ind w:left="426" w:hanging="426" w:hangingChars="152"/>
      <w:jc w:val="left"/>
    </w:pPr>
    <w:rPr>
      <w:rFonts w:ascii="宋体"/>
      <w:kern w:val="0"/>
    </w:rPr>
  </w:style>
  <w:style w:type="paragraph" w:styleId="4">
    <w:name w:val="Body Text First Indent"/>
    <w:basedOn w:val="2"/>
    <w:next w:val="5"/>
    <w:qFormat/>
    <w:uiPriority w:val="0"/>
    <w:pPr>
      <w:ind w:firstLine="420" w:firstLineChars="100"/>
    </w:pPr>
  </w:style>
  <w:style w:type="paragraph" w:styleId="5">
    <w:name w:val="Body Text First Indent 2"/>
    <w:basedOn w:val="3"/>
    <w:qFormat/>
    <w:uiPriority w:val="0"/>
    <w:pPr>
      <w:ind w:firstLine="420" w:firstLineChars="200"/>
    </w:pPr>
  </w:style>
  <w:style w:type="paragraph" w:customStyle="1" w:styleId="8">
    <w:name w:val="p15"/>
    <w:basedOn w:val="1"/>
    <w:qFormat/>
    <w:uiPriority w:val="99"/>
    <w:pPr>
      <w:widowControl/>
    </w:pPr>
    <w:rPr>
      <w:kern w:val="0"/>
      <w:sz w:val="21"/>
      <w:szCs w:val="21"/>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1060</Words>
  <Characters>1103</Characters>
  <Lines>0</Lines>
  <Paragraphs>0</Paragraphs>
  <TotalTime>0</TotalTime>
  <ScaleCrop>false</ScaleCrop>
  <LinksUpToDate>false</LinksUpToDate>
  <CharactersWithSpaces>1644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我的1876</cp:lastModifiedBy>
  <dcterms:modified xsi:type="dcterms:W3CDTF">2025-02-05T01:20:35Z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eyJoZGlkIjoiOGZlNTllYzg2ZjE0NGM4YjM0ODU4NmI5MmQwODQ2ZGIiLCJ1c2VySWQiOiIyMzMwMTI5MTIifQ==</vt:lpwstr>
  </property>
  <property fmtid="{D5CDD505-2E9C-101B-9397-08002B2CF9AE}" pid="4" name="ICV">
    <vt:lpwstr>3158BCB7E66E4565981D1A929533B69B_12</vt:lpwstr>
  </property>
</Properties>
</file>