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F55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6" w:beforeLines="50" w:after="390" w:afterLines="100"/>
        <w:ind w:left="0" w:leftChars="0" w:right="0" w:firstLine="0" w:firstLineChars="0"/>
        <w:jc w:val="center"/>
        <w:textAlignment w:val="auto"/>
        <w:outlineLvl w:val="1"/>
        <w:rPr>
          <w:rFonts w:hint="eastAsia" w:ascii="Times New Roman" w:hAnsi="Times New Roman" w:cs="宋体"/>
          <w:b/>
          <w:bCs/>
          <w:color w:val="auto"/>
          <w:kern w:val="0"/>
          <w:sz w:val="40"/>
          <w:szCs w:val="40"/>
          <w:highlight w:val="none"/>
          <w:lang w:val="en-US" w:eastAsia="zh-CN" w:bidi="zh-CN"/>
        </w:rPr>
      </w:pPr>
      <w:r>
        <w:rPr>
          <w:rFonts w:hint="eastAsia" w:ascii="Times New Roman" w:hAnsi="Times New Roman" w:cs="宋体"/>
          <w:b/>
          <w:bCs/>
          <w:color w:val="auto"/>
          <w:kern w:val="0"/>
          <w:sz w:val="40"/>
          <w:szCs w:val="40"/>
          <w:highlight w:val="none"/>
          <w:lang w:val="en-US" w:eastAsia="zh-CN" w:bidi="zh-CN"/>
        </w:rPr>
        <w:t>企业完成的类似项目业绩</w:t>
      </w:r>
    </w:p>
    <w:p w14:paraId="7824B207">
      <w:pPr>
        <w:autoSpaceDE w:val="0"/>
        <w:autoSpaceDN w:val="0"/>
        <w:bidi w:val="0"/>
        <w:snapToGrid/>
        <w:spacing w:before="0" w:after="0"/>
        <w:ind w:left="0" w:leftChars="0" w:right="0" w:firstLine="0" w:firstLineChars="0"/>
        <w:jc w:val="both"/>
        <w:rPr>
          <w:rFonts w:hint="default" w:ascii="Times New Roman" w:hAnsi="Times New Roman" w:cs="宋体"/>
          <w:b/>
          <w:bCs/>
          <w:color w:val="auto"/>
          <w:kern w:val="0"/>
          <w:sz w:val="24"/>
          <w:szCs w:val="22"/>
          <w:highlight w:val="none"/>
          <w:lang w:val="en-US" w:eastAsia="zh-CN" w:bidi="zh-CN"/>
        </w:rPr>
      </w:pPr>
      <w:r>
        <w:rPr>
          <w:rFonts w:hint="eastAsia" w:ascii="Times New Roman" w:hAnsi="Times New Roman" w:cs="宋体"/>
          <w:b/>
          <w:bCs/>
          <w:color w:val="auto"/>
          <w:kern w:val="0"/>
          <w:sz w:val="24"/>
          <w:szCs w:val="22"/>
          <w:highlight w:val="none"/>
          <w:lang w:val="en-US" w:eastAsia="zh-CN" w:bidi="zh-CN"/>
        </w:rPr>
        <w:t>采购项目名称：</w:t>
      </w:r>
    </w:p>
    <w:p w14:paraId="64BE653C">
      <w:pPr>
        <w:autoSpaceDE w:val="0"/>
        <w:autoSpaceDN w:val="0"/>
        <w:snapToGrid/>
        <w:spacing w:before="0" w:after="0" w:line="33" w:lineRule="auto"/>
        <w:ind w:left="0" w:right="0" w:firstLine="40" w:firstLineChars="200"/>
        <w:jc w:val="both"/>
        <w:rPr>
          <w:rFonts w:ascii="Arial" w:hAnsi="Times New Roman" w:cs="宋体"/>
          <w:color w:val="auto"/>
          <w:kern w:val="0"/>
          <w:sz w:val="2"/>
          <w:szCs w:val="22"/>
          <w:highlight w:val="none"/>
          <w:lang w:val="zh-CN" w:bidi="zh-CN"/>
        </w:rPr>
      </w:pPr>
    </w:p>
    <w:tbl>
      <w:tblPr>
        <w:tblStyle w:val="8"/>
        <w:tblW w:w="960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3871"/>
        <w:gridCol w:w="2246"/>
        <w:gridCol w:w="2243"/>
      </w:tblGrid>
      <w:tr w14:paraId="3D9789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1248" w:type="dxa"/>
            <w:vAlign w:val="center"/>
          </w:tcPr>
          <w:p w14:paraId="32AE9E19">
            <w:pPr>
              <w:widowControl w:val="0"/>
              <w:autoSpaceDE w:val="0"/>
              <w:autoSpaceDN w:val="0"/>
              <w:snapToGrid/>
              <w:spacing w:before="91" w:after="0" w:line="222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11"/>
                <w:sz w:val="24"/>
                <w:szCs w:val="24"/>
                <w:highlight w:val="none"/>
                <w:lang w:val="en-US" w:eastAsia="en-US" w:bidi="ar-SA"/>
              </w:rPr>
              <w:t>序号</w:t>
            </w:r>
          </w:p>
        </w:tc>
        <w:tc>
          <w:tcPr>
            <w:tcW w:w="3871" w:type="dxa"/>
            <w:vAlign w:val="center"/>
          </w:tcPr>
          <w:p w14:paraId="1EA16864">
            <w:pPr>
              <w:widowControl w:val="0"/>
              <w:autoSpaceDE w:val="0"/>
              <w:autoSpaceDN w:val="0"/>
              <w:snapToGrid/>
              <w:spacing w:before="90" w:after="0" w:line="221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  <w:lang w:val="en-US" w:eastAsia="en-US" w:bidi="ar-SA"/>
              </w:rPr>
              <w:t>项目名称</w:t>
            </w:r>
          </w:p>
        </w:tc>
        <w:tc>
          <w:tcPr>
            <w:tcW w:w="2246" w:type="dxa"/>
            <w:vAlign w:val="center"/>
          </w:tcPr>
          <w:p w14:paraId="5F5E0C9C">
            <w:pPr>
              <w:widowControl w:val="0"/>
              <w:autoSpaceDE w:val="0"/>
              <w:autoSpaceDN w:val="0"/>
              <w:snapToGrid/>
              <w:spacing w:before="90" w:after="0" w:line="223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6"/>
                <w:sz w:val="24"/>
                <w:szCs w:val="24"/>
                <w:highlight w:val="none"/>
                <w:lang w:val="en-US" w:eastAsia="en-US" w:bidi="ar-SA"/>
              </w:rPr>
              <w:t>合同金额（元）</w:t>
            </w:r>
          </w:p>
        </w:tc>
        <w:tc>
          <w:tcPr>
            <w:tcW w:w="2243" w:type="dxa"/>
            <w:vAlign w:val="center"/>
          </w:tcPr>
          <w:p w14:paraId="5A674A71">
            <w:pPr>
              <w:widowControl w:val="0"/>
              <w:autoSpaceDE w:val="0"/>
              <w:autoSpaceDN w:val="0"/>
              <w:snapToGrid/>
              <w:spacing w:before="90" w:after="0" w:line="223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8"/>
                <w:sz w:val="24"/>
                <w:szCs w:val="24"/>
                <w:highlight w:val="none"/>
                <w:lang w:val="en-US" w:eastAsia="en-US" w:bidi="ar-SA"/>
              </w:rPr>
              <w:t>完成日期</w:t>
            </w:r>
          </w:p>
        </w:tc>
      </w:tr>
      <w:tr w14:paraId="455F90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248" w:type="dxa"/>
            <w:vAlign w:val="center"/>
          </w:tcPr>
          <w:p w14:paraId="420DCDAD">
            <w:pPr>
              <w:widowControl w:val="0"/>
              <w:autoSpaceDE w:val="0"/>
              <w:autoSpaceDN w:val="0"/>
              <w:snapToGrid/>
              <w:spacing w:before="125" w:after="0" w:line="181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1</w:t>
            </w:r>
          </w:p>
        </w:tc>
        <w:tc>
          <w:tcPr>
            <w:tcW w:w="3871" w:type="dxa"/>
            <w:vAlign w:val="center"/>
          </w:tcPr>
          <w:p w14:paraId="6036F027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7B6F886E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 w14:paraId="2231FCD9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65EEC3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248" w:type="dxa"/>
            <w:vAlign w:val="center"/>
          </w:tcPr>
          <w:p w14:paraId="20A3E0EE">
            <w:pPr>
              <w:widowControl w:val="0"/>
              <w:autoSpaceDE w:val="0"/>
              <w:autoSpaceDN w:val="0"/>
              <w:snapToGrid/>
              <w:spacing w:before="139" w:after="0" w:line="180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2</w:t>
            </w:r>
          </w:p>
        </w:tc>
        <w:tc>
          <w:tcPr>
            <w:tcW w:w="3871" w:type="dxa"/>
            <w:vAlign w:val="center"/>
          </w:tcPr>
          <w:p w14:paraId="7B2E34DD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44FE00BF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 w14:paraId="2B1CAACB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583817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248" w:type="dxa"/>
            <w:vAlign w:val="center"/>
          </w:tcPr>
          <w:p w14:paraId="3D455C33">
            <w:pPr>
              <w:widowControl w:val="0"/>
              <w:autoSpaceDE w:val="0"/>
              <w:autoSpaceDN w:val="0"/>
              <w:snapToGrid/>
              <w:spacing w:before="126" w:after="0" w:line="180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3</w:t>
            </w:r>
          </w:p>
        </w:tc>
        <w:tc>
          <w:tcPr>
            <w:tcW w:w="3871" w:type="dxa"/>
            <w:vAlign w:val="center"/>
          </w:tcPr>
          <w:p w14:paraId="0B7051E2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389565C1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 w14:paraId="6CA34C07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18EF6B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248" w:type="dxa"/>
            <w:vAlign w:val="center"/>
          </w:tcPr>
          <w:p w14:paraId="02556844">
            <w:pPr>
              <w:widowControl w:val="0"/>
              <w:autoSpaceDE w:val="0"/>
              <w:autoSpaceDN w:val="0"/>
              <w:snapToGrid/>
              <w:spacing w:before="141" w:after="0" w:line="180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4</w:t>
            </w:r>
          </w:p>
        </w:tc>
        <w:tc>
          <w:tcPr>
            <w:tcW w:w="3871" w:type="dxa"/>
            <w:vAlign w:val="center"/>
          </w:tcPr>
          <w:p w14:paraId="1C3851AD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529A6BF5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 w14:paraId="0CFFC3AE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033AEB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248" w:type="dxa"/>
            <w:vAlign w:val="center"/>
          </w:tcPr>
          <w:p w14:paraId="32A7D3DB">
            <w:pPr>
              <w:widowControl w:val="0"/>
              <w:autoSpaceDE w:val="0"/>
              <w:autoSpaceDN w:val="0"/>
              <w:snapToGrid/>
              <w:spacing w:before="143" w:after="0" w:line="179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5</w:t>
            </w:r>
          </w:p>
        </w:tc>
        <w:tc>
          <w:tcPr>
            <w:tcW w:w="3871" w:type="dxa"/>
            <w:vAlign w:val="center"/>
          </w:tcPr>
          <w:p w14:paraId="3E4A44FF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5BCB0C2B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 w14:paraId="4868308D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016F38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248" w:type="dxa"/>
            <w:vAlign w:val="center"/>
          </w:tcPr>
          <w:p w14:paraId="1BC3FD66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871" w:type="dxa"/>
            <w:vAlign w:val="center"/>
          </w:tcPr>
          <w:p w14:paraId="0CC2681D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0E9469B2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 w14:paraId="1B28CA70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02F4A6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248" w:type="dxa"/>
            <w:vAlign w:val="center"/>
          </w:tcPr>
          <w:p w14:paraId="6560D72F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871" w:type="dxa"/>
            <w:vAlign w:val="center"/>
          </w:tcPr>
          <w:p w14:paraId="61473A46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3A97AB59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 w14:paraId="5746C574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6E6039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1248" w:type="dxa"/>
            <w:vAlign w:val="center"/>
          </w:tcPr>
          <w:p w14:paraId="0D818D2A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871" w:type="dxa"/>
            <w:vAlign w:val="center"/>
          </w:tcPr>
          <w:p w14:paraId="7D755D49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65473F4E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 w14:paraId="05CE7504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3C4481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248" w:type="dxa"/>
            <w:vAlign w:val="center"/>
          </w:tcPr>
          <w:p w14:paraId="1A8137BE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871" w:type="dxa"/>
            <w:vAlign w:val="center"/>
          </w:tcPr>
          <w:p w14:paraId="3AA2CD97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781AF628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 w14:paraId="1409389B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</w:tbl>
    <w:p w14:paraId="4CF5A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" w:after="0" w:line="360" w:lineRule="auto"/>
        <w:ind w:left="130" w:right="430" w:firstLine="472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 w:bidi="zh-CN"/>
        </w:rPr>
      </w:pP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lang w:val="zh-CN" w:bidi="zh-CN"/>
        </w:rPr>
        <w:t>注：1.供应商应如实列出以上情况，后附合同复印件并加盖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lang w:val="en-US" w:eastAsia="zh-CN" w:bidi="zh-CN"/>
        </w:rPr>
        <w:t>供应商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lang w:val="zh-CN" w:bidi="zh-CN"/>
        </w:rPr>
        <w:t>公章，如有隐瞒，一经查实将导致其磋商被拒绝。</w:t>
      </w:r>
    </w:p>
    <w:p w14:paraId="13FB69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" w:after="0" w:line="360" w:lineRule="auto"/>
        <w:ind w:left="604" w:right="0" w:firstLine="476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 w:bidi="zh-CN"/>
        </w:rPr>
      </w:pPr>
      <w:r>
        <w:rPr>
          <w:rFonts w:hint="eastAsia" w:ascii="宋体" w:hAnsi="宋体" w:eastAsia="宋体" w:cs="宋体"/>
          <w:color w:val="auto"/>
          <w:spacing w:val="-1"/>
          <w:kern w:val="0"/>
          <w:sz w:val="24"/>
          <w:szCs w:val="24"/>
          <w:highlight w:val="none"/>
          <w:lang w:val="zh-CN" w:bidi="zh-CN"/>
        </w:rPr>
        <w:t>2.该表是对下列附件类似项目情况及案例的汇总表。</w:t>
      </w:r>
    </w:p>
    <w:p w14:paraId="50CA891B">
      <w:pPr>
        <w:widowControl w:val="0"/>
        <w:autoSpaceDE w:val="0"/>
        <w:autoSpaceDN w:val="0"/>
        <w:snapToGrid/>
        <w:spacing w:before="0" w:after="0" w:line="289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 w:bidi="zh-CN"/>
        </w:rPr>
      </w:pPr>
    </w:p>
    <w:p w14:paraId="4E7ECB21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</w:p>
    <w:p w14:paraId="3A290A4A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供应商：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                   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（加盖公章）</w:t>
      </w:r>
    </w:p>
    <w:p w14:paraId="01325525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法定代表人或授权委托人：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     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（签名或盖章）</w:t>
      </w:r>
    </w:p>
    <w:p w14:paraId="718FA4BF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日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en-US" w:eastAsia="zh-CN" w:bidi="zh-CN"/>
        </w:rPr>
        <w:t xml:space="preserve">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期：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年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月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日</w:t>
      </w:r>
    </w:p>
    <w:p w14:paraId="67CD2FD9">
      <w:pPr>
        <w:pStyle w:val="2"/>
        <w:rPr>
          <w:rFonts w:ascii="仿宋" w:hAnsi="仿宋" w:eastAsia="仿宋" w:cs="仿宋"/>
          <w:color w:val="auto"/>
          <w:sz w:val="24"/>
          <w:szCs w:val="24"/>
          <w:highlight w:val="none"/>
        </w:rPr>
        <w:sectPr>
          <w:footerReference r:id="rId5" w:type="default"/>
          <w:pgSz w:w="11906" w:h="16839"/>
          <w:pgMar w:top="1134" w:right="1134" w:bottom="1134" w:left="1134" w:header="0" w:footer="986" w:gutter="0"/>
          <w:paperSrc/>
          <w:pgNumType w:fmt="decimal"/>
          <w:cols w:space="0" w:num="1"/>
          <w:rtlGutter w:val="0"/>
          <w:docGrid w:linePitch="0" w:charSpace="0"/>
        </w:sectPr>
      </w:pPr>
    </w:p>
    <w:p w14:paraId="0B65F384">
      <w:pPr>
        <w:spacing w:before="0" w:after="0" w:line="240" w:lineRule="auto"/>
        <w:jc w:val="both"/>
        <w:rPr>
          <w:rFonts w:hint="eastAsia" w:asciiTheme="minorHAnsi" w:hAnsiTheme="minorHAnsi" w:eastAsiaTheme="minorEastAsia" w:cstheme="minorBidi"/>
          <w:sz w:val="21"/>
          <w:lang w:eastAsia="zh-CN"/>
        </w:rPr>
      </w:pPr>
      <w:bookmarkStart w:id="0" w:name="_GoBack"/>
      <w:bookmarkEnd w:id="0"/>
    </w:p>
    <w:sectPr>
      <w:footerReference r:id="rId6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B5AD84">
    <w:pPr>
      <w:autoSpaceDE w:val="0"/>
      <w:autoSpaceDN w:val="0"/>
      <w:snapToGrid/>
      <w:spacing w:before="0" w:after="0" w:line="179" w:lineRule="auto"/>
      <w:ind w:left="4561" w:right="0" w:firstLine="360" w:firstLineChars="200"/>
      <w:jc w:val="both"/>
      <w:rPr>
        <w:rFonts w:ascii="Tahoma" w:hAnsi="Tahoma" w:eastAsia="Tahoma" w:cs="Tahoma"/>
        <w:kern w:val="0"/>
        <w:sz w:val="18"/>
        <w:szCs w:val="18"/>
        <w:lang w:val="zh-CN" w:bidi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420BC6">
    <w:pPr>
      <w:autoSpaceDE w:val="0"/>
      <w:autoSpaceDN w:val="0"/>
      <w:snapToGrid/>
      <w:spacing w:before="0" w:after="0" w:line="179" w:lineRule="auto"/>
      <w:ind w:left="4561" w:right="0" w:firstLine="360" w:firstLineChars="200"/>
      <w:jc w:val="both"/>
      <w:rPr>
        <w:rFonts w:ascii="Tahoma" w:hAnsi="Tahoma" w:eastAsia="Tahoma" w:cs="Tahoma"/>
        <w:kern w:val="0"/>
        <w:sz w:val="18"/>
        <w:szCs w:val="18"/>
        <w:lang w:val="zh-CN" w:bidi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zg3ZTBjZDIxNWE5NTJiODFjYTZlYjhjYmQxMDIifQ=="/>
  </w:docVars>
  <w:rsids>
    <w:rsidRoot w:val="27CD51C9"/>
    <w:rsid w:val="27CD51C9"/>
    <w:rsid w:val="38643416"/>
    <w:rsid w:val="74EF29FA"/>
    <w:rsid w:val="7630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20" w:after="120" w:line="360" w:lineRule="auto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</Words>
  <Characters>135</Characters>
  <Lines>0</Lines>
  <Paragraphs>0</Paragraphs>
  <TotalTime>2</TotalTime>
  <ScaleCrop>false</ScaleCrop>
  <LinksUpToDate>false</LinksUpToDate>
  <CharactersWithSpaces>297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2024-06-20T08:59:00Z</dcterms:created>
  <dc:creator>Baymax</dc:creator>
  <cp:lastModifiedBy>Do鹃不啼</cp:lastModifiedBy>
  <dcterms:modified xsi:type="dcterms:W3CDTF">2025-03-19T02:14:29Z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6957937CB9E94AB7ACD59466A42071E0_11</vt:lpwstr>
  </property>
  <property fmtid="{D5CDD505-2E9C-101B-9397-08002B2CF9AE}" pid="4" name="KSOTemplateDocerSaveRecord">
    <vt:lpwstr>eyJoZGlkIjoiMGFmN2EwZWMzM2YwMTEwZjc0OWFlMjg0ZTk0MGZjZWMiLCJ1c2VySWQiOiI0NDU3Mzg3NzIifQ==</vt:lpwstr>
  </property>
</Properties>
</file>