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6DDEB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142469979"/>
      <w:r>
        <w:rPr>
          <w:rFonts w:ascii="Times New Roman" w:hAnsi="Times New Roman" w:eastAsia="仿宋"/>
          <w:sz w:val="32"/>
          <w:szCs w:val="32"/>
        </w:rPr>
        <w:t>投标分项报价表</w:t>
      </w:r>
      <w:bookmarkEnd w:id="0"/>
    </w:p>
    <w:p w14:paraId="22F46466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项目编号：</w:t>
      </w:r>
    </w:p>
    <w:p w14:paraId="208300C5">
      <w:pPr>
        <w:pStyle w:val="2"/>
        <w:rPr>
          <w:rFonts w:ascii="Times New Roman" w:hAnsi="Times New Roman" w:eastAsia="仿宋"/>
        </w:rPr>
      </w:pPr>
      <w:r>
        <w:rPr>
          <w:rFonts w:ascii="Times New Roman" w:hAnsi="Times New Roman" w:eastAsia="仿宋"/>
        </w:rPr>
        <w:t>项目名称：</w:t>
      </w:r>
    </w:p>
    <w:p w14:paraId="6DDBAA5D">
      <w:pPr>
        <w:pStyle w:val="5"/>
        <w:rPr>
          <w:rFonts w:ascii="Times New Roman" w:eastAsia="仿宋"/>
        </w:rPr>
      </w:pPr>
    </w:p>
    <w:tbl>
      <w:tblPr>
        <w:tblStyle w:val="7"/>
        <w:tblW w:w="8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2448"/>
        <w:gridCol w:w="1701"/>
        <w:gridCol w:w="2188"/>
        <w:gridCol w:w="1213"/>
      </w:tblGrid>
      <w:tr w14:paraId="4F164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28" w:type="dxa"/>
            <w:vAlign w:val="center"/>
          </w:tcPr>
          <w:p w14:paraId="31865C35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2448" w:type="dxa"/>
            <w:vAlign w:val="center"/>
          </w:tcPr>
          <w:p w14:paraId="36D0E611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  <w:lang w:eastAsia="zh-CN"/>
              </w:rPr>
              <w:t>投标产品</w:t>
            </w:r>
          </w:p>
        </w:tc>
        <w:tc>
          <w:tcPr>
            <w:tcW w:w="1701" w:type="dxa"/>
            <w:vAlign w:val="center"/>
          </w:tcPr>
          <w:p w14:paraId="7CDC0B7D">
            <w:pPr>
              <w:adjustRightInd w:val="0"/>
              <w:snapToGrid w:val="0"/>
              <w:spacing w:line="360" w:lineRule="auto"/>
              <w:jc w:val="center"/>
              <w:rPr>
                <w:rFonts w:hint="eastAsia" w:eastAsia="仿宋"/>
                <w:sz w:val="24"/>
                <w:lang w:eastAsia="zh-CN"/>
              </w:rPr>
            </w:pPr>
            <w:r>
              <w:rPr>
                <w:rFonts w:hint="eastAsia" w:eastAsia="仿宋"/>
                <w:sz w:val="24"/>
                <w:lang w:eastAsia="zh-CN"/>
              </w:rPr>
              <w:t>数量</w:t>
            </w:r>
          </w:p>
        </w:tc>
        <w:tc>
          <w:tcPr>
            <w:tcW w:w="2188" w:type="dxa"/>
            <w:vAlign w:val="center"/>
          </w:tcPr>
          <w:p w14:paraId="4B1BBAD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单价</w:t>
            </w:r>
            <w:r>
              <w:rPr>
                <w:rFonts w:hint="eastAsia" w:eastAsia="仿宋"/>
                <w:sz w:val="24"/>
              </w:rPr>
              <w:t>（元）</w:t>
            </w:r>
          </w:p>
        </w:tc>
        <w:tc>
          <w:tcPr>
            <w:tcW w:w="1213" w:type="dxa"/>
            <w:vAlign w:val="center"/>
          </w:tcPr>
          <w:p w14:paraId="26250678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备注</w:t>
            </w:r>
          </w:p>
        </w:tc>
      </w:tr>
      <w:tr w14:paraId="3E6BB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28" w:type="dxa"/>
            <w:vAlign w:val="center"/>
          </w:tcPr>
          <w:p w14:paraId="74A3963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1C89643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DRG分析系统</w:t>
            </w:r>
          </w:p>
        </w:tc>
        <w:tc>
          <w:tcPr>
            <w:tcW w:w="1701" w:type="dxa"/>
            <w:vAlign w:val="center"/>
          </w:tcPr>
          <w:p w14:paraId="5552AE2C">
            <w:pPr>
              <w:adjustRightInd w:val="0"/>
              <w:snapToGrid w:val="0"/>
              <w:spacing w:line="360" w:lineRule="auto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1（项）</w:t>
            </w:r>
          </w:p>
        </w:tc>
        <w:tc>
          <w:tcPr>
            <w:tcW w:w="2188" w:type="dxa"/>
            <w:vAlign w:val="center"/>
          </w:tcPr>
          <w:p w14:paraId="75AA613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3A3C0B6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1F29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28" w:type="dxa"/>
            <w:vAlign w:val="center"/>
          </w:tcPr>
          <w:p w14:paraId="5842601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25A3492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C8851F0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188" w:type="dxa"/>
            <w:vAlign w:val="center"/>
          </w:tcPr>
          <w:p w14:paraId="671DEC1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22E975E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6D9DF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28" w:type="dxa"/>
            <w:vAlign w:val="center"/>
          </w:tcPr>
          <w:p w14:paraId="2C2676E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2BA98B0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0C6F44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188" w:type="dxa"/>
            <w:vAlign w:val="center"/>
          </w:tcPr>
          <w:p w14:paraId="3296539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783B3BA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C896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28" w:type="dxa"/>
            <w:vAlign w:val="center"/>
          </w:tcPr>
          <w:p w14:paraId="3349F14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28116FC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8CA457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188" w:type="dxa"/>
            <w:vAlign w:val="center"/>
          </w:tcPr>
          <w:p w14:paraId="68CE2F6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1278BAB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AD5B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28" w:type="dxa"/>
            <w:vAlign w:val="center"/>
          </w:tcPr>
          <w:p w14:paraId="327BFEF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604A579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24D9DE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188" w:type="dxa"/>
            <w:vAlign w:val="center"/>
          </w:tcPr>
          <w:p w14:paraId="656BB9A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0F94E1A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7475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28" w:type="dxa"/>
            <w:vAlign w:val="center"/>
          </w:tcPr>
          <w:p w14:paraId="5F32279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6272F5E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D63FAD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188" w:type="dxa"/>
            <w:vAlign w:val="center"/>
          </w:tcPr>
          <w:p w14:paraId="54C331E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 xml:space="preserve"> </w:t>
            </w:r>
          </w:p>
        </w:tc>
        <w:tc>
          <w:tcPr>
            <w:tcW w:w="1213" w:type="dxa"/>
            <w:vAlign w:val="center"/>
          </w:tcPr>
          <w:p w14:paraId="4B97A5E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59FB8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228" w:type="dxa"/>
            <w:vAlign w:val="center"/>
          </w:tcPr>
          <w:p w14:paraId="31E8511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669C30A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D4531D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188" w:type="dxa"/>
            <w:vAlign w:val="center"/>
          </w:tcPr>
          <w:p w14:paraId="4E33B33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32ED1BF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891C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28" w:type="dxa"/>
            <w:vAlign w:val="center"/>
          </w:tcPr>
          <w:p w14:paraId="6C5A25D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448" w:type="dxa"/>
            <w:vAlign w:val="center"/>
          </w:tcPr>
          <w:p w14:paraId="0A568F9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AA2122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2188" w:type="dxa"/>
            <w:vAlign w:val="center"/>
          </w:tcPr>
          <w:p w14:paraId="1BB1F49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5FD273F8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</w:tbl>
    <w:p w14:paraId="4B65110B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75864AB5">
      <w:pPr>
        <w:pStyle w:val="2"/>
        <w:adjustRightInd w:val="0"/>
        <w:snapToGrid w:val="0"/>
        <w:spacing w:before="0" w:line="360" w:lineRule="auto"/>
        <w:rPr>
          <w:b/>
        </w:rPr>
      </w:pPr>
      <w:r>
        <w:rPr>
          <w:rFonts w:hint="eastAsia"/>
          <w:b/>
        </w:rPr>
        <w:t>注：投标文件格式“标的清单”中：</w:t>
      </w:r>
    </w:p>
    <w:p w14:paraId="45CD7896">
      <w:pPr>
        <w:pStyle w:val="2"/>
        <w:adjustRightInd w:val="0"/>
        <w:snapToGrid w:val="0"/>
        <w:spacing w:before="0" w:line="360" w:lineRule="auto"/>
        <w:ind w:firstLine="482" w:firstLineChars="200"/>
        <w:rPr>
          <w:b/>
        </w:rPr>
      </w:pPr>
      <w:r>
        <w:rPr>
          <w:rFonts w:hint="eastAsia"/>
          <w:b/>
        </w:rPr>
        <w:t>服务范围为“DRG分析系统”；</w:t>
      </w:r>
    </w:p>
    <w:p w14:paraId="6995545F">
      <w:pPr>
        <w:pStyle w:val="2"/>
        <w:adjustRightInd w:val="0"/>
        <w:snapToGrid w:val="0"/>
        <w:spacing w:before="0" w:line="360" w:lineRule="auto"/>
        <w:ind w:firstLine="482" w:firstLineChars="200"/>
        <w:rPr>
          <w:b/>
        </w:rPr>
      </w:pPr>
      <w:r>
        <w:rPr>
          <w:rFonts w:hint="eastAsia"/>
          <w:b/>
        </w:rPr>
        <w:t>服务要求为“详见招标文件”；</w:t>
      </w:r>
    </w:p>
    <w:p w14:paraId="59A5B19A">
      <w:pPr>
        <w:pStyle w:val="2"/>
        <w:adjustRightInd w:val="0"/>
        <w:snapToGrid w:val="0"/>
        <w:spacing w:before="0" w:line="360" w:lineRule="auto"/>
        <w:ind w:firstLine="482" w:firstLineChars="200"/>
      </w:pPr>
      <w:r>
        <w:rPr>
          <w:rFonts w:hint="eastAsia"/>
          <w:b/>
        </w:rPr>
        <w:t>服务期限为“合同签订后60天内完成上线及初步验收，初验完成并试运行60天完成最终验收；</w:t>
      </w:r>
      <w:r>
        <w:rPr>
          <w:rFonts w:hint="eastAsia"/>
        </w:rPr>
        <w:t xml:space="preserve"> </w:t>
      </w:r>
    </w:p>
    <w:p w14:paraId="0AD812D4">
      <w:pPr>
        <w:pStyle w:val="2"/>
        <w:adjustRightInd w:val="0"/>
        <w:snapToGrid w:val="0"/>
        <w:spacing w:before="0" w:line="360" w:lineRule="auto"/>
        <w:ind w:firstLine="482" w:firstLineChars="200"/>
        <w:rPr>
          <w:b/>
        </w:rPr>
      </w:pPr>
      <w:r>
        <w:rPr>
          <w:rFonts w:hint="eastAsia"/>
          <w:b/>
        </w:rPr>
        <w:t>服务标准为“详见招标文件”；</w:t>
      </w:r>
    </w:p>
    <w:p w14:paraId="397EDF1E">
      <w:pPr>
        <w:pStyle w:val="2"/>
        <w:adjustRightInd w:val="0"/>
        <w:snapToGrid w:val="0"/>
        <w:spacing w:before="0" w:line="360" w:lineRule="auto"/>
        <w:ind w:firstLine="482" w:firstLineChars="200"/>
        <w:rPr>
          <w:b/>
        </w:rPr>
      </w:pPr>
      <w:r>
        <w:rPr>
          <w:rFonts w:hint="eastAsia"/>
          <w:b/>
        </w:rPr>
        <w:t>数量为</w:t>
      </w:r>
      <w:r>
        <w:rPr>
          <w:rFonts w:hint="eastAsia"/>
          <w:b/>
          <w:lang w:eastAsia="zh-CN"/>
        </w:rPr>
        <w:t>“</w:t>
      </w:r>
      <w:r>
        <w:rPr>
          <w:rFonts w:hint="eastAsia"/>
          <w:b/>
        </w:rPr>
        <w:t>1项</w:t>
      </w:r>
      <w:r>
        <w:rPr>
          <w:rFonts w:hint="eastAsia"/>
          <w:b/>
          <w:lang w:eastAsia="zh-CN"/>
        </w:rPr>
        <w:t>”</w:t>
      </w:r>
    </w:p>
    <w:p w14:paraId="39D0810F">
      <w:pPr>
        <w:spacing w:line="360" w:lineRule="auto"/>
        <w:ind w:firstLine="1920" w:firstLineChars="800"/>
        <w:rPr>
          <w:rFonts w:eastAsia="仿宋"/>
          <w:sz w:val="24"/>
        </w:rPr>
      </w:pPr>
      <w:bookmarkStart w:id="1" w:name="_GoBack"/>
      <w:bookmarkEnd w:id="1"/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569CA7C4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</w:p>
    <w:p w14:paraId="30BEE7B0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1C52C305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sz w:val="24"/>
        </w:rPr>
      </w:pPr>
    </w:p>
    <w:p w14:paraId="13D07129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eastAsia="仿宋"/>
          <w:b/>
          <w:bCs/>
          <w:sz w:val="24"/>
        </w:rPr>
      </w:pPr>
    </w:p>
    <w:p w14:paraId="58F09257">
      <w: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3971CE"/>
    <w:rsid w:val="004A168E"/>
    <w:rsid w:val="007D0FBB"/>
    <w:rsid w:val="007E53E9"/>
    <w:rsid w:val="009246D4"/>
    <w:rsid w:val="00AC1D79"/>
    <w:rsid w:val="00D85C0A"/>
    <w:rsid w:val="00DC7B9F"/>
    <w:rsid w:val="00E00D42"/>
    <w:rsid w:val="00EE20B5"/>
    <w:rsid w:val="00F45F89"/>
    <w:rsid w:val="00F51C88"/>
    <w:rsid w:val="00FE5559"/>
    <w:rsid w:val="2E54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link w:val="14"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204</Characters>
  <Lines>2</Lines>
  <Paragraphs>1</Paragraphs>
  <TotalTime>4</TotalTime>
  <ScaleCrop>false</ScaleCrop>
  <LinksUpToDate>false</LinksUpToDate>
  <CharactersWithSpaces>271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2024-06-26T07:40:00Z</dcterms:created>
  <dc:creator>曹文渊</dc:creator>
  <cp:lastModifiedBy>胡梦阳</cp:lastModifiedBy>
  <dcterms:modified xsi:type="dcterms:W3CDTF">2025-06-17T06:44:03Z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eyJoZGlkIjoiM2I4MTYwMzEyMzFkZTIyNTNjM2U3OTE2NGJjN2UxMDUiLCJ1c2VySWQiOiIyNDEwNjE3OTEifQ==</vt:lpwstr>
  </property>
  <property fmtid="{D5CDD505-2E9C-101B-9397-08002B2CF9AE}" pid="3" name="KSOProductBuildVer">
    <vt:lpwstr>2052-12.1.0.21541</vt:lpwstr>
  </property>
  <property fmtid="{D5CDD505-2E9C-101B-9397-08002B2CF9AE}" pid="4" name="ICV">
    <vt:lpwstr>77E86435965D461FADA418F9D3B304EC_12</vt:lpwstr>
  </property>
</Properties>
</file>