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5A129">
      <w:pPr>
        <w:pStyle w:val="4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0" w:name="_Toc60928909"/>
      <w:bookmarkStart w:id="1" w:name="_Toc216582818"/>
      <w:bookmarkStart w:id="2" w:name="_Toc142469982"/>
      <w:bookmarkStart w:id="3" w:name="_Toc60929141"/>
      <w:bookmarkStart w:id="4" w:name="_Toc23"/>
      <w:bookmarkStart w:id="5" w:name="_Toc515647821"/>
      <w:bookmarkStart w:id="6" w:name="_Toc532473510"/>
      <w:bookmarkStart w:id="7" w:name="_Toc1980"/>
      <w:r>
        <w:rPr>
          <w:rFonts w:ascii="Times New Roman" w:hAnsi="Times New Roman" w:eastAsia="仿宋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4A2CA164">
      <w:pPr>
        <w:pStyle w:val="2"/>
        <w:rPr>
          <w:rFonts w:ascii="Times New Roman" w:hAnsi="Times New Roman" w:eastAsia="仿宋"/>
          <w:u w:val="single"/>
        </w:rPr>
      </w:pPr>
      <w:r>
        <w:rPr>
          <w:rFonts w:ascii="Times New Roman" w:hAnsi="Times New Roman" w:eastAsia="仿宋"/>
        </w:rPr>
        <w:t>项目编号：</w:t>
      </w:r>
    </w:p>
    <w:p w14:paraId="3FC6552A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项目名称：</w:t>
      </w:r>
    </w:p>
    <w:p w14:paraId="28F266A0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7738F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736CD4D6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2DF53A82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招标</w:t>
            </w:r>
            <w:r>
              <w:rPr>
                <w:rFonts w:ascii="Times New Roman" w:hAnsi="Times New Roman" w:eastAsia="仿宋"/>
                <w:sz w:val="24"/>
              </w:rPr>
              <w:t>要求</w:t>
            </w:r>
          </w:p>
        </w:tc>
        <w:tc>
          <w:tcPr>
            <w:tcW w:w="2520" w:type="dxa"/>
            <w:vAlign w:val="center"/>
          </w:tcPr>
          <w:p w14:paraId="49AE0BBB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Times New Roman" w:eastAsia="仿宋"/>
                <w:sz w:val="24"/>
              </w:rPr>
              <w:t>投标</w:t>
            </w:r>
            <w:r>
              <w:rPr>
                <w:rFonts w:ascii="Times New Roman" w:hAnsi="Times New Roman" w:eastAsia="仿宋"/>
                <w:sz w:val="24"/>
              </w:rPr>
              <w:t>响应</w:t>
            </w:r>
          </w:p>
        </w:tc>
        <w:tc>
          <w:tcPr>
            <w:tcW w:w="1792" w:type="dxa"/>
            <w:vAlign w:val="center"/>
          </w:tcPr>
          <w:p w14:paraId="58DBD685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偏离</w:t>
            </w:r>
            <w:r>
              <w:rPr>
                <w:rFonts w:hint="eastAsia" w:ascii="Times New Roman" w:hAnsi="Times New Roman" w:eastAsia="仿宋"/>
                <w:sz w:val="24"/>
              </w:rPr>
              <w:t>情况</w:t>
            </w:r>
          </w:p>
        </w:tc>
        <w:tc>
          <w:tcPr>
            <w:tcW w:w="1628" w:type="dxa"/>
            <w:vAlign w:val="center"/>
          </w:tcPr>
          <w:p w14:paraId="34A420A1">
            <w:pPr>
              <w:pStyle w:val="6"/>
              <w:jc w:val="center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>说明</w:t>
            </w:r>
          </w:p>
        </w:tc>
      </w:tr>
      <w:tr w14:paraId="0001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CB8186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C9C648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服务期限</w:t>
            </w:r>
          </w:p>
        </w:tc>
        <w:tc>
          <w:tcPr>
            <w:tcW w:w="2520" w:type="dxa"/>
            <w:vAlign w:val="center"/>
          </w:tcPr>
          <w:p w14:paraId="662C3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CB4352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CAC0B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3A938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AC87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FCD8B4E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服务地点</w:t>
            </w:r>
          </w:p>
        </w:tc>
        <w:tc>
          <w:tcPr>
            <w:tcW w:w="2520" w:type="dxa"/>
            <w:vAlign w:val="center"/>
          </w:tcPr>
          <w:p w14:paraId="119142F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DBA9E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EF337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F110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924FA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CA4766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考核（验收）标准和方法</w:t>
            </w:r>
          </w:p>
        </w:tc>
        <w:tc>
          <w:tcPr>
            <w:tcW w:w="2520" w:type="dxa"/>
            <w:vAlign w:val="center"/>
          </w:tcPr>
          <w:p w14:paraId="0847CA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A7CF90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613796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AA8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5B3542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541B4C5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支付方式</w:t>
            </w:r>
          </w:p>
        </w:tc>
        <w:tc>
          <w:tcPr>
            <w:tcW w:w="2520" w:type="dxa"/>
            <w:vAlign w:val="center"/>
          </w:tcPr>
          <w:p w14:paraId="3E70EA6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B1707E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065585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94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5ABD672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7BFA2CA">
            <w:pPr>
              <w:jc w:val="center"/>
              <w:rPr>
                <w:rFonts w:hint="eastAsia" w:eastAsia="仿宋"/>
                <w:bCs/>
                <w:sz w:val="24"/>
                <w:lang w:eastAsia="zh-CN"/>
              </w:rPr>
            </w:pPr>
            <w:r>
              <w:rPr>
                <w:rFonts w:hint="eastAsia" w:eastAsia="仿宋"/>
                <w:bCs/>
                <w:sz w:val="24"/>
                <w:lang w:eastAsia="zh-CN"/>
              </w:rPr>
              <w:t>支付约定</w:t>
            </w:r>
          </w:p>
        </w:tc>
        <w:tc>
          <w:tcPr>
            <w:tcW w:w="2520" w:type="dxa"/>
            <w:vAlign w:val="center"/>
          </w:tcPr>
          <w:p w14:paraId="27DAB7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675F9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37CFC6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E62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1C0CD7D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863B51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违约责任与解决争议的方法</w:t>
            </w:r>
          </w:p>
        </w:tc>
        <w:tc>
          <w:tcPr>
            <w:tcW w:w="2520" w:type="dxa"/>
            <w:vAlign w:val="center"/>
          </w:tcPr>
          <w:p w14:paraId="47B9129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905EE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FF12DC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9A4E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D88B7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3A405D8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hint="eastAsia" w:eastAsia="仿宋"/>
                <w:bCs/>
                <w:sz w:val="24"/>
              </w:rPr>
              <w:t>其他要求</w:t>
            </w:r>
          </w:p>
        </w:tc>
        <w:tc>
          <w:tcPr>
            <w:tcW w:w="2520" w:type="dxa"/>
            <w:vAlign w:val="center"/>
          </w:tcPr>
          <w:p w14:paraId="5CB218C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A871EF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D2120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1E6D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F0E553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98AD1D4">
            <w:pPr>
              <w:jc w:val="center"/>
              <w:rPr>
                <w:rFonts w:hint="default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...</w:t>
            </w:r>
            <w:bookmarkStart w:id="8" w:name="_GoBack"/>
            <w:bookmarkEnd w:id="8"/>
          </w:p>
        </w:tc>
        <w:tc>
          <w:tcPr>
            <w:tcW w:w="2520" w:type="dxa"/>
            <w:vAlign w:val="center"/>
          </w:tcPr>
          <w:p w14:paraId="776805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563CE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C56D3D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0AE6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242C65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B8942F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31A4F7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4E9716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5EFDC0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65E0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3E7388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779495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4B7938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EA90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FC6C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410C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021F0D5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49C157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AAA24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7F8DC4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AD3449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  <w:tr w14:paraId="1EF82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vAlign w:val="center"/>
          </w:tcPr>
          <w:p w14:paraId="4B40830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685C377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2857E6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2DEF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90D68E6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"/>
                <w:sz w:val="24"/>
              </w:rPr>
            </w:pPr>
          </w:p>
        </w:tc>
      </w:tr>
    </w:tbl>
    <w:p w14:paraId="1721AC94">
      <w:pPr>
        <w:pStyle w:val="6"/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声明：除本商务偏离表中所列的偏离项目外，其他所有商务均完全响应“</w:t>
      </w:r>
      <w:r>
        <w:rPr>
          <w:rFonts w:hint="eastAsia" w:ascii="Times New Roman" w:hAnsi="Times New Roman" w:eastAsia="仿宋"/>
          <w:sz w:val="24"/>
        </w:rPr>
        <w:t>采购</w:t>
      </w:r>
      <w:r>
        <w:rPr>
          <w:rFonts w:ascii="Times New Roman" w:hAnsi="Times New Roman" w:eastAsia="仿宋"/>
          <w:sz w:val="24"/>
        </w:rPr>
        <w:t>文件”中的要求</w:t>
      </w:r>
    </w:p>
    <w:p w14:paraId="03728433">
      <w:pPr>
        <w:pStyle w:val="6"/>
        <w:spacing w:line="360" w:lineRule="auto"/>
        <w:rPr>
          <w:rFonts w:ascii="Times New Roman" w:hAnsi="Times New Roman" w:eastAsia="仿宋"/>
          <w:sz w:val="24"/>
        </w:rPr>
      </w:pPr>
    </w:p>
    <w:p w14:paraId="2A318C77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29BB80C3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7278424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67167F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E37"/>
    <w:rsid w:val="00060DBD"/>
    <w:rsid w:val="00295174"/>
    <w:rsid w:val="003B0679"/>
    <w:rsid w:val="003F1B63"/>
    <w:rsid w:val="006C5177"/>
    <w:rsid w:val="00862035"/>
    <w:rsid w:val="00872B41"/>
    <w:rsid w:val="008877B8"/>
    <w:rsid w:val="00BF3E37"/>
    <w:rsid w:val="00E76EBF"/>
    <w:rsid w:val="00EE20B5"/>
    <w:rsid w:val="1FD0547F"/>
    <w:rsid w:val="6D41674C"/>
    <w:rsid w:val="757D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127</Characters>
  <Lines>2</Lines>
  <Paragraphs>1</Paragraphs>
  <TotalTime>2</TotalTime>
  <ScaleCrop>false</ScaleCrop>
  <LinksUpToDate>false</LinksUpToDate>
  <CharactersWithSpaces>207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2024-06-26T07:46:00Z</dcterms:created>
  <dc:creator>曹文渊</dc:creator>
  <cp:lastModifiedBy>胡梦阳</cp:lastModifiedBy>
  <dcterms:modified xsi:type="dcterms:W3CDTF">2025-06-17T06:34:32Z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eyJoZGlkIjoiM2I4MTYwMzEyMzFkZTIyNTNjM2U3OTE2NGJjN2UxMDUiLCJ1c2VySWQiOiIyNDEwNjE3OTEifQ==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18D13C42AB214DB8B47DF1EB22F20BB7_12</vt:lpwstr>
  </property>
</Properties>
</file>