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DD7A9" w14:textId="77777777" w:rsidR="00F95E02" w:rsidRDefault="008E1ECC">
      <w:pPr>
        <w:spacing w:line="580" w:lineRule="exact"/>
        <w:jc w:val="center"/>
        <w:rPr>
          <w:rFonts w:ascii="宋体" w:hAnsi="宋体" w:cs="宋体"/>
          <w:bCs/>
          <w:color w:val="0000FF"/>
          <w:sz w:val="24"/>
        </w:rPr>
      </w:pPr>
      <w:r>
        <w:rPr>
          <w:rFonts w:ascii="宋体" w:hAnsi="宋体" w:cs="宋体" w:hint="eastAsia"/>
          <w:sz w:val="24"/>
        </w:rPr>
        <w:t>同类项目业绩介绍</w:t>
      </w:r>
    </w:p>
    <w:p w14:paraId="67CBEA91" w14:textId="77777777" w:rsidR="00F95E02" w:rsidRDefault="00F95E02">
      <w:pPr>
        <w:spacing w:line="200" w:lineRule="exact"/>
        <w:rPr>
          <w:rFonts w:ascii="宋体" w:hAnsi="宋体" w:cs="宋体"/>
          <w:bCs/>
          <w:sz w:val="24"/>
        </w:rPr>
      </w:pP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2326"/>
        <w:gridCol w:w="2612"/>
        <w:gridCol w:w="1250"/>
        <w:gridCol w:w="1968"/>
      </w:tblGrid>
      <w:tr w:rsidR="00F95E02" w14:paraId="09D55F94" w14:textId="77777777">
        <w:trPr>
          <w:trHeight w:val="1179"/>
          <w:jc w:val="center"/>
        </w:trPr>
        <w:tc>
          <w:tcPr>
            <w:tcW w:w="1081" w:type="dxa"/>
            <w:shd w:val="clear" w:color="auto" w:fill="F3F3F3"/>
            <w:vAlign w:val="center"/>
          </w:tcPr>
          <w:p w14:paraId="2B88C52E" w14:textId="77777777" w:rsidR="00F95E02" w:rsidRDefault="008E1ECC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2326" w:type="dxa"/>
            <w:shd w:val="clear" w:color="auto" w:fill="F3F3F3"/>
            <w:vAlign w:val="center"/>
          </w:tcPr>
          <w:p w14:paraId="66011917" w14:textId="77777777" w:rsidR="00F95E02" w:rsidRDefault="008E1ECC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客户名称</w:t>
            </w:r>
          </w:p>
        </w:tc>
        <w:tc>
          <w:tcPr>
            <w:tcW w:w="2612" w:type="dxa"/>
            <w:shd w:val="clear" w:color="auto" w:fill="F3F3F3"/>
            <w:vAlign w:val="center"/>
          </w:tcPr>
          <w:p w14:paraId="76BC9BE0" w14:textId="77777777" w:rsidR="00F95E02" w:rsidRDefault="008E1ECC">
            <w:pPr>
              <w:spacing w:line="360" w:lineRule="auto"/>
              <w:ind w:left="826" w:hangingChars="343" w:hanging="826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项目名称及合同金额（万元）</w:t>
            </w:r>
          </w:p>
        </w:tc>
        <w:tc>
          <w:tcPr>
            <w:tcW w:w="1250" w:type="dxa"/>
            <w:shd w:val="clear" w:color="auto" w:fill="F3F3F3"/>
            <w:vAlign w:val="center"/>
          </w:tcPr>
          <w:p w14:paraId="2091BBF3" w14:textId="77777777" w:rsidR="00F95E02" w:rsidRDefault="008E1ECC">
            <w:pPr>
              <w:spacing w:line="360" w:lineRule="auto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实施时间</w:t>
            </w:r>
          </w:p>
        </w:tc>
        <w:tc>
          <w:tcPr>
            <w:tcW w:w="1968" w:type="dxa"/>
            <w:shd w:val="clear" w:color="auto" w:fill="F3F3F3"/>
            <w:vAlign w:val="center"/>
          </w:tcPr>
          <w:p w14:paraId="1C786CC8" w14:textId="77777777" w:rsidR="00F95E02" w:rsidRDefault="008E1ECC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联系人及电话</w:t>
            </w:r>
          </w:p>
        </w:tc>
      </w:tr>
      <w:tr w:rsidR="00F95E02" w14:paraId="7A171C6F" w14:textId="77777777">
        <w:trPr>
          <w:trHeight w:val="610"/>
          <w:jc w:val="center"/>
        </w:trPr>
        <w:tc>
          <w:tcPr>
            <w:tcW w:w="1081" w:type="dxa"/>
            <w:vAlign w:val="center"/>
          </w:tcPr>
          <w:p w14:paraId="00DC6937" w14:textId="77777777" w:rsidR="00F95E02" w:rsidRDefault="008E1EC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326" w:type="dxa"/>
            <w:vAlign w:val="center"/>
          </w:tcPr>
          <w:p w14:paraId="167B06AC" w14:textId="77777777" w:rsidR="00F95E02" w:rsidRDefault="00F95E0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4EA70D1F" w14:textId="77777777" w:rsidR="00F95E02" w:rsidRDefault="00F95E0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401BB378" w14:textId="77777777" w:rsidR="00F95E02" w:rsidRDefault="00F95E0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14:paraId="22630432" w14:textId="77777777" w:rsidR="00F95E02" w:rsidRDefault="00F95E0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95E02" w14:paraId="760822AB" w14:textId="77777777">
        <w:trPr>
          <w:trHeight w:val="610"/>
          <w:jc w:val="center"/>
        </w:trPr>
        <w:tc>
          <w:tcPr>
            <w:tcW w:w="1081" w:type="dxa"/>
            <w:vAlign w:val="center"/>
          </w:tcPr>
          <w:p w14:paraId="1B1EB6D8" w14:textId="77777777" w:rsidR="00F95E02" w:rsidRDefault="008E1EC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326" w:type="dxa"/>
            <w:vAlign w:val="center"/>
          </w:tcPr>
          <w:p w14:paraId="7E9DA5CC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5123D4C4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28431CE7" w14:textId="77777777" w:rsidR="00F95E02" w:rsidRDefault="00F95E02">
            <w:pPr>
              <w:pStyle w:val="4"/>
              <w:rPr>
                <w:rFonts w:ascii="宋体" w:hAnsi="宋体" w:cs="宋体"/>
                <w:color w:val="auto"/>
              </w:rPr>
            </w:pPr>
          </w:p>
        </w:tc>
        <w:tc>
          <w:tcPr>
            <w:tcW w:w="1968" w:type="dxa"/>
            <w:vAlign w:val="center"/>
          </w:tcPr>
          <w:p w14:paraId="1AF8FD37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95E02" w14:paraId="1826A680" w14:textId="77777777">
        <w:trPr>
          <w:trHeight w:val="610"/>
          <w:jc w:val="center"/>
        </w:trPr>
        <w:tc>
          <w:tcPr>
            <w:tcW w:w="1081" w:type="dxa"/>
            <w:vAlign w:val="center"/>
          </w:tcPr>
          <w:p w14:paraId="34EC78EC" w14:textId="77777777" w:rsidR="00F95E02" w:rsidRDefault="008E1EC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326" w:type="dxa"/>
            <w:vAlign w:val="center"/>
          </w:tcPr>
          <w:p w14:paraId="1C495E41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13344DE2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3399AE88" w14:textId="77777777" w:rsidR="00F95E02" w:rsidRDefault="00F95E02">
            <w:pPr>
              <w:pStyle w:val="4"/>
              <w:rPr>
                <w:rFonts w:ascii="宋体" w:hAnsi="宋体" w:cs="宋体"/>
                <w:color w:val="auto"/>
              </w:rPr>
            </w:pPr>
          </w:p>
        </w:tc>
        <w:tc>
          <w:tcPr>
            <w:tcW w:w="1968" w:type="dxa"/>
            <w:vAlign w:val="center"/>
          </w:tcPr>
          <w:p w14:paraId="5C19226D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95E02" w14:paraId="7A5214A1" w14:textId="77777777">
        <w:trPr>
          <w:trHeight w:val="610"/>
          <w:jc w:val="center"/>
        </w:trPr>
        <w:tc>
          <w:tcPr>
            <w:tcW w:w="1081" w:type="dxa"/>
            <w:vAlign w:val="center"/>
          </w:tcPr>
          <w:p w14:paraId="2E86E7FF" w14:textId="77777777" w:rsidR="00F95E02" w:rsidRDefault="008E1EC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326" w:type="dxa"/>
            <w:vAlign w:val="center"/>
          </w:tcPr>
          <w:p w14:paraId="6C828AFE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394415CB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2E4CCBAF" w14:textId="77777777" w:rsidR="00F95E02" w:rsidRDefault="00F95E02">
            <w:pPr>
              <w:pStyle w:val="4"/>
              <w:rPr>
                <w:rFonts w:ascii="宋体" w:hAnsi="宋体" w:cs="宋体"/>
                <w:color w:val="auto"/>
              </w:rPr>
            </w:pPr>
          </w:p>
        </w:tc>
        <w:tc>
          <w:tcPr>
            <w:tcW w:w="1968" w:type="dxa"/>
            <w:vAlign w:val="center"/>
          </w:tcPr>
          <w:p w14:paraId="6F15CAD0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95E02" w14:paraId="2475F7C6" w14:textId="77777777">
        <w:trPr>
          <w:trHeight w:val="623"/>
          <w:jc w:val="center"/>
        </w:trPr>
        <w:tc>
          <w:tcPr>
            <w:tcW w:w="1081" w:type="dxa"/>
            <w:vAlign w:val="center"/>
          </w:tcPr>
          <w:p w14:paraId="200D0D42" w14:textId="77777777" w:rsidR="00F95E02" w:rsidRDefault="008E1EC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…</w:t>
            </w:r>
          </w:p>
        </w:tc>
        <w:tc>
          <w:tcPr>
            <w:tcW w:w="2326" w:type="dxa"/>
            <w:vAlign w:val="center"/>
          </w:tcPr>
          <w:p w14:paraId="50988D22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40848826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4DDAF033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14:paraId="4FD5CF78" w14:textId="77777777" w:rsidR="00F95E02" w:rsidRDefault="00F95E0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0E43D2DA" w14:textId="4B0E96BB" w:rsidR="00F95E02" w:rsidRDefault="008E1ECC"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注：1、业绩必须是2022年6月</w:t>
      </w:r>
      <w:r w:rsidR="00F70F45">
        <w:rPr>
          <w:rFonts w:ascii="宋体" w:hAnsi="宋体" w:cs="宋体" w:hint="eastAsia"/>
          <w:sz w:val="24"/>
        </w:rPr>
        <w:t>1日</w:t>
      </w:r>
      <w:bookmarkStart w:id="0" w:name="_GoBack"/>
      <w:bookmarkEnd w:id="0"/>
      <w:r>
        <w:rPr>
          <w:rFonts w:ascii="宋体" w:hAnsi="宋体" w:cs="宋体" w:hint="eastAsia"/>
          <w:sz w:val="24"/>
        </w:rPr>
        <w:t>以来以供应商名义签订或已完成的类似项目合同。响应文件中附中标通知书及合同复印件并加盖公章。</w:t>
      </w:r>
    </w:p>
    <w:p w14:paraId="1AAEB6DE" w14:textId="77777777" w:rsidR="00F95E02" w:rsidRDefault="00F95E02"/>
    <w:sectPr w:rsidR="00F95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02"/>
    <w:rsid w:val="008E1ECC"/>
    <w:rsid w:val="00F70F45"/>
    <w:rsid w:val="00F95E02"/>
    <w:rsid w:val="047168CE"/>
    <w:rsid w:val="25A4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rFonts w:ascii="Cambria" w:eastAsia="黑体" w:hAnsi="Cambria"/>
      <w:sz w:val="20"/>
      <w:szCs w:val="20"/>
    </w:rPr>
  </w:style>
  <w:style w:type="paragraph" w:customStyle="1" w:styleId="4">
    <w:name w:val="题注4"/>
    <w:basedOn w:val="a"/>
    <w:next w:val="a3"/>
    <w:qFormat/>
    <w:pPr>
      <w:ind w:leftChars="-64" w:left="-132" w:rightChars="-50" w:right="-105" w:hanging="2"/>
      <w:jc w:val="center"/>
    </w:pPr>
    <w:rPr>
      <w:b/>
      <w:color w:val="FF0000"/>
      <w:szCs w:val="21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rFonts w:ascii="Cambria" w:eastAsia="黑体" w:hAnsi="Cambria"/>
      <w:sz w:val="20"/>
      <w:szCs w:val="20"/>
    </w:rPr>
  </w:style>
  <w:style w:type="paragraph" w:customStyle="1" w:styleId="4">
    <w:name w:val="题注4"/>
    <w:basedOn w:val="a"/>
    <w:next w:val="a3"/>
    <w:qFormat/>
    <w:pPr>
      <w:ind w:leftChars="-64" w:left="-132" w:rightChars="-50" w:right="-105" w:hanging="2"/>
      <w:jc w:val="center"/>
    </w:pPr>
    <w:rPr>
      <w:b/>
      <w:color w:val="FF0000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43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dcterms:created xsi:type="dcterms:W3CDTF">2025-05-21T07:06:00Z</dcterms:created>
  <dcterms:modified xsi:type="dcterms:W3CDTF">2025-06-23T02:38:00Z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eyJoZGlkIjoiNDBhNjRhNTk1OTM4NDM2NTMzYmU2ZjE0YzU0YjJhNGMiLCJ1c2VySWQiOiIyNDU5MTMxOTUifQ==</vt:lpwstr>
  </property>
  <property fmtid="{D5CDD505-2E9C-101B-9397-08002B2CF9AE}" pid="4" name="ICV">
    <vt:lpwstr>24EE3F93801A46549C164E31F6269BF5_12</vt:lpwstr>
  </property>
</Properties>
</file>