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4D039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供应商基本资格条件证明材料</w:t>
      </w:r>
    </w:p>
    <w:p w14:paraId="0EC0A317">
      <w:pPr>
        <w:shd w:val="clear" w:color="auto" w:fill="auto"/>
        <w:adjustRightInd w:val="0"/>
        <w:snapToGrid w:val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1.供应商基本情况表</w:t>
      </w:r>
    </w:p>
    <w:tbl>
      <w:tblPr>
        <w:tblStyle w:val="11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3A5B86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531130B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供应商名称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1905C7A8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6191C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26D1A35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70FD3E6B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113C65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332855C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15A4F88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4E539F8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56147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 w14:paraId="7D689F5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15033E17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5D56762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4FF56D1B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B362F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138B06CB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2F89405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A800514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7DDEA98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7400491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5F457704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F365E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564C454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</w:t>
            </w:r>
          </w:p>
          <w:p w14:paraId="7D59A03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703651F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041AC97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2F12B82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3E74F37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3F8DFB5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B319F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775359C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387D688D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758E69B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0EEAD8C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02E36C2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6AF4BB1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FF9F0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0CC1AEB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28E5937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205D2FA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A6D0B7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1BE303F5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85DE1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417377A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50D018D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1E4708A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B32BA9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73345BB9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93C2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0704A5D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39575C1C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1C98EBE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749660D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8F8C7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 w14:paraId="6E8CDE61">
            <w:pPr>
              <w:shd w:val="clear" w:color="auto" w:fill="auto"/>
              <w:topLinePunct/>
              <w:spacing w:line="360" w:lineRule="exac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5329659F">
            <w:pPr>
              <w:shd w:val="clear" w:color="auto" w:fill="auto"/>
              <w:topLinePunct/>
              <w:spacing w:line="440" w:lineRule="exact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7AFFE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 w14:paraId="49260C1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供应商需具有的资质证书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2B55B18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2A841D1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0C8EF09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证书号</w:t>
            </w:r>
          </w:p>
        </w:tc>
      </w:tr>
      <w:tr w14:paraId="0E1FE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 w14:paraId="1A702D1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81DA98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FC7A16D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293785B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84A8F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 w14:paraId="36FEF9B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F4935A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BAD1159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0A6DA62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11F6C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3608" w:type="dxa"/>
            <w:gridSpan w:val="3"/>
            <w:noWrap w:val="0"/>
            <w:vAlign w:val="center"/>
          </w:tcPr>
          <w:p w14:paraId="224CD1F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98B9F3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D10B89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58BC272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51D2CB12">
      <w:pPr>
        <w:shd w:val="clear" w:color="auto" w:fill="auto"/>
        <w:adjustRightInd w:val="0"/>
        <w:snapToGrid w:val="0"/>
        <w:ind w:left="630" w:hanging="630" w:hangingChars="3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注：1.企业类型指大型、中型、小型、微型；</w:t>
      </w:r>
    </w:p>
    <w:p w14:paraId="0C9CBC59">
      <w:pPr>
        <w:shd w:val="clear" w:color="auto" w:fill="auto"/>
        <w:adjustRightInd w:val="0"/>
        <w:snapToGrid w:val="0"/>
        <w:ind w:left="630" w:leftChars="200" w:hanging="210" w:hangingChars="1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2.至投标截止日成立不足1年的可不填写上年营业额</w:t>
      </w:r>
    </w:p>
    <w:p w14:paraId="04EFD4C5">
      <w:pPr>
        <w:shd w:val="clear" w:color="auto" w:fill="auto"/>
        <w:adjustRightInd w:val="0"/>
        <w:snapToGrid w:val="0"/>
        <w:ind w:firstLine="388" w:firstLineChars="18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3.表格空间不足时可自行扩展。</w:t>
      </w:r>
    </w:p>
    <w:p w14:paraId="4A9376A3">
      <w:pPr>
        <w:shd w:val="clear" w:color="auto" w:fill="auto"/>
        <w:adjustRightInd w:val="0"/>
        <w:snapToGrid w:val="0"/>
        <w:spacing w:before="480" w:beforeLines="200" w:line="360" w:lineRule="auto"/>
        <w:ind w:firstLine="388" w:firstLineChars="18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（盖单位章）</w:t>
      </w:r>
    </w:p>
    <w:p w14:paraId="1460847A">
      <w:pPr>
        <w:shd w:val="clear" w:color="auto" w:fill="auto"/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24B6A627">
      <w:pPr>
        <w:shd w:val="clear" w:color="auto" w:fill="auto"/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      期:20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</w:t>
      </w:r>
    </w:p>
    <w:p w14:paraId="493D1791">
      <w:pPr>
        <w:rPr>
          <w:rFonts w:hint="eastAsia"/>
        </w:rPr>
      </w:pPr>
      <w:r>
        <w:rPr>
          <w:rFonts w:hint="eastAsia"/>
        </w:rPr>
        <w:br w:type="page"/>
      </w:r>
    </w:p>
    <w:p w14:paraId="418374FD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2.法定代表人（单位负责人）身份证明</w:t>
      </w:r>
    </w:p>
    <w:p w14:paraId="31B366EF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A7798D8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40FB5CC8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</w:t>
      </w:r>
    </w:p>
    <w:p w14:paraId="0A796E1C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</w:t>
      </w:r>
    </w:p>
    <w:p w14:paraId="0E160C80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（供应商名称）的法定代表人（单位负责人）。</w:t>
      </w:r>
    </w:p>
    <w:p w14:paraId="288BA500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756D9C2A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附：法定代表人身份证复印件</w:t>
      </w:r>
    </w:p>
    <w:p w14:paraId="2238C34E">
      <w:pPr>
        <w:shd w:val="clear" w:color="auto" w:fill="auto"/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11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 w14:paraId="6924E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noWrap w:val="0"/>
            <w:vAlign w:val="center"/>
          </w:tcPr>
          <w:p w14:paraId="0FEFF132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240D710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0CC1261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法定代表人（单位负责人）身份证正反面复印件粘贴处</w:t>
            </w:r>
          </w:p>
          <w:p w14:paraId="5DF28CBE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5C8AB1E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006E38CC">
      <w:pPr>
        <w:shd w:val="clear" w:color="auto" w:fill="auto"/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CEA3932">
      <w:pPr>
        <w:shd w:val="clear" w:color="auto" w:fill="auto"/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CC2B181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E4B7FBF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9EE49FE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4E64252">
      <w:pPr>
        <w:shd w:val="clear" w:color="auto" w:fill="auto"/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 w14:paraId="64D18B61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8CCB7CD">
      <w:pPr>
        <w:shd w:val="clear" w:color="auto" w:fill="auto"/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日期：20  年  月  日</w:t>
      </w:r>
    </w:p>
    <w:p w14:paraId="06B1A708">
      <w:pP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4B6EB127">
      <w:pPr>
        <w:shd w:val="clear" w:color="auto" w:fill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3.授权委托书</w:t>
      </w:r>
    </w:p>
    <w:p w14:paraId="760AFE47">
      <w:pPr>
        <w:shd w:val="clear" w:color="auto" w:fill="auto"/>
        <w:spacing w:before="240" w:beforeLines="100"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（供应商名称）的法定代表人（单位负责人），现委托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 w14:paraId="780F562B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：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日至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日。</w:t>
      </w:r>
    </w:p>
    <w:p w14:paraId="2CA21900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 w14:paraId="67DD08D4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委托代理人身份证复印件</w:t>
      </w:r>
    </w:p>
    <w:tbl>
      <w:tblPr>
        <w:tblStyle w:val="11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0"/>
        <w:gridCol w:w="3760"/>
      </w:tblGrid>
      <w:tr w14:paraId="46910C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  <w:jc w:val="center"/>
        </w:trPr>
        <w:tc>
          <w:tcPr>
            <w:tcW w:w="3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2FA92BAA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法定代表人身份证复印件（正面）</w:t>
            </w:r>
          </w:p>
        </w:tc>
        <w:tc>
          <w:tcPr>
            <w:tcW w:w="3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233C922E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法定代表人身份证复印件（反面）</w:t>
            </w:r>
          </w:p>
        </w:tc>
      </w:tr>
      <w:tr w14:paraId="27624B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3760" w:type="dxa"/>
            <w:noWrap w:val="0"/>
            <w:vAlign w:val="center"/>
          </w:tcPr>
          <w:p w14:paraId="3ECB26BA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委托代理人身份证复印件（正面）</w:t>
            </w:r>
          </w:p>
        </w:tc>
        <w:tc>
          <w:tcPr>
            <w:tcW w:w="3760" w:type="dxa"/>
            <w:noWrap w:val="0"/>
            <w:vAlign w:val="center"/>
          </w:tcPr>
          <w:p w14:paraId="56F55150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委托代理人身份证复印件（反面）</w:t>
            </w:r>
          </w:p>
        </w:tc>
      </w:tr>
    </w:tbl>
    <w:p w14:paraId="7BC3435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3F92D46">
      <w:pPr>
        <w:shd w:val="clear" w:color="auto" w:fill="auto"/>
        <w:spacing w:before="120" w:beforeLines="50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 w14:paraId="09F9893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CE2E653">
      <w:pPr>
        <w:shd w:val="clear" w:color="auto" w:fill="auto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法定代表人（单位负责人）: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 w14:paraId="656CEAB3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391E02A">
      <w:pPr>
        <w:shd w:val="clear" w:color="auto" w:fill="auto"/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1344AA13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7D19868">
      <w:pPr>
        <w:shd w:val="clear" w:color="auto" w:fill="auto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）     </w:t>
      </w:r>
    </w:p>
    <w:p w14:paraId="2D9E3D6E">
      <w:pPr>
        <w:shd w:val="clear" w:color="auto" w:fill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B227077">
      <w:pPr>
        <w:shd w:val="clear" w:color="auto" w:fill="auto"/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2B0322F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5687D64">
      <w:pPr>
        <w:shd w:val="clear" w:color="auto" w:fill="auto"/>
        <w:ind w:firstLine="2730" w:firstLineChars="1300"/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授权委托日期：20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p w14:paraId="298C5F72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  <w:lang w:val="zh-CN"/>
        </w:rPr>
      </w:pPr>
    </w:p>
    <w:p w14:paraId="6671C651">
      <w:pPr>
        <w:shd w:val="clear" w:color="auto" w:fill="auto"/>
        <w:ind w:left="630" w:hanging="630" w:hangingChars="300"/>
        <w:rPr>
          <w:rFonts w:hint="eastAsia" w:ascii="宋体" w:hAnsi="宋体" w:eastAsia="宋体" w:cs="宋体"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说明：（1）本授权委托书有效期自开启响应文件之日起不得少于</w:t>
      </w:r>
      <w:r>
        <w:rPr>
          <w:rFonts w:hint="eastAsia" w:ascii="宋体" w:hAnsi="宋体" w:eastAsia="宋体" w:cs="宋体"/>
          <w:color w:val="auto"/>
          <w:highlight w:val="none"/>
        </w:rPr>
        <w:t>90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天，仅限委托代理人参加</w:t>
      </w:r>
      <w:r>
        <w:rPr>
          <w:rFonts w:hint="eastAsia" w:ascii="宋体" w:hAnsi="宋体" w:cs="宋体"/>
          <w:color w:val="auto"/>
          <w:highlight w:val="none"/>
          <w:lang w:val="zh-CN"/>
        </w:rPr>
        <w:t>协商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时提供。</w:t>
      </w:r>
    </w:p>
    <w:p w14:paraId="243907D1">
      <w:pP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6E6AB616">
      <w:pPr>
        <w:shd w:val="clear" w:color="auto" w:fill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4.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zh-CN"/>
        </w:rPr>
        <w:t>供应商的营业执照等证明文件，自然人的身份证明</w:t>
      </w:r>
    </w:p>
    <w:p w14:paraId="14282DC1">
      <w:pPr>
        <w:pStyle w:val="6"/>
        <w:shd w:val="clear" w:color="auto" w:fill="auto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B056381">
      <w:pPr>
        <w:pStyle w:val="6"/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说明：</w:t>
      </w:r>
    </w:p>
    <w:p w14:paraId="4D720D3C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（1）企业单位</w:t>
      </w:r>
      <w:r>
        <w:rPr>
          <w:rFonts w:hint="eastAsia" w:hAnsi="宋体" w:cs="宋体"/>
          <w:color w:val="auto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color w:val="auto"/>
          <w:highlight w:val="none"/>
        </w:rPr>
        <w:t>的提供有效的营业执照；</w:t>
      </w:r>
    </w:p>
    <w:p w14:paraId="388DA075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（2）事业单位</w:t>
      </w:r>
      <w:r>
        <w:rPr>
          <w:rFonts w:hint="eastAsia" w:hAnsi="宋体" w:cs="宋体"/>
          <w:color w:val="auto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color w:val="auto"/>
          <w:highlight w:val="none"/>
        </w:rPr>
        <w:t>的提供有效的法人证书（带有社会统一信用代码）；</w:t>
      </w:r>
    </w:p>
    <w:p w14:paraId="1D078300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（3）其他组织</w:t>
      </w:r>
      <w:r>
        <w:rPr>
          <w:rFonts w:hint="eastAsia" w:hAnsi="宋体" w:cs="宋体"/>
          <w:color w:val="auto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color w:val="auto"/>
          <w:highlight w:val="none"/>
        </w:rPr>
        <w:t>的提供有效的登记证书（带有社会统一信用代码）；</w:t>
      </w:r>
    </w:p>
    <w:p w14:paraId="198D68E8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（4）个体工商户</w:t>
      </w:r>
      <w:r>
        <w:rPr>
          <w:rFonts w:hint="eastAsia" w:hAnsi="宋体" w:cs="宋体"/>
          <w:color w:val="auto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color w:val="auto"/>
          <w:highlight w:val="none"/>
        </w:rPr>
        <w:t>的提供有效的营业执照；</w:t>
      </w:r>
    </w:p>
    <w:p w14:paraId="65E44988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（5）自然人</w:t>
      </w:r>
      <w:r>
        <w:rPr>
          <w:rFonts w:hint="eastAsia" w:hAnsi="宋体" w:cs="宋体"/>
          <w:color w:val="auto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color w:val="auto"/>
          <w:highlight w:val="none"/>
        </w:rPr>
        <w:t>的提供有效的身份证复印件；</w:t>
      </w:r>
    </w:p>
    <w:p w14:paraId="1A9472DC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（6）以上（1）-（4）项为正本或者副本复印件，并加盖供应商单位章。</w:t>
      </w:r>
    </w:p>
    <w:p w14:paraId="24CFCC0C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4002948F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0E039BDB">
      <w:pP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br w:type="page"/>
      </w:r>
    </w:p>
    <w:p w14:paraId="0F9E23C6">
      <w:pPr>
        <w:jc w:val="center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5、汉中市政府采购供应商资格承诺函</w:t>
      </w:r>
    </w:p>
    <w:p w14:paraId="37D3E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致: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(采购人、采购代理机构名称)</w:t>
      </w:r>
    </w:p>
    <w:p w14:paraId="24D2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(投标人名称)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郑重承诺:</w:t>
      </w:r>
    </w:p>
    <w:p w14:paraId="21DD7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1.我方具有良好的商业信誉和健全的财务会计制度，具有履行合同所必需的设备和专业技术能力，具有依法缴纳税收和社会保障金的良好记录，参加本项目采购活动前三年内无重大违法活动记录，</w:t>
      </w:r>
    </w:p>
    <w:p w14:paraId="4886D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2.我方未列入在信用中国网站“失信被执行人”、“重大税收违法案件当事人名单”中(www.creditchina.gov.cz)也未列入中国政府采购网“政府采购严重违法失信行为记录名单”中(wwmw.ccgD.gOV.Cn)</w:t>
      </w:r>
    </w:p>
    <w:p w14:paraId="0C550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3.我方在采购项目评审(评标)环节结束后，随时接受采购人;采购代理机构的检查验证，配合提供相关证明材料，证明符合《中华人民共和国政府采购法》规定的投标人基本资格条件。</w:t>
      </w:r>
    </w:p>
    <w:p w14:paraId="0CD06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我方对以上承诺负全部法律责任。</w:t>
      </w:r>
    </w:p>
    <w:p w14:paraId="2FEF3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特此承诺。</w:t>
      </w:r>
    </w:p>
    <w:p w14:paraId="127A4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(投标人公章)</w:t>
      </w:r>
    </w:p>
    <w:p w14:paraId="428F2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日期: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日</w:t>
      </w:r>
    </w:p>
    <w:p w14:paraId="2E6B147D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31D86DEA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3EFB60C0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7EF2DCAD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62EE3B94">
      <w:pPr>
        <w:pStyle w:val="3"/>
        <w:shd w:val="clear" w:color="auto" w:fill="auto"/>
        <w:ind w:firstLine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.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zh-CN"/>
        </w:rPr>
        <w:t>具备履行合同所必需的设备和专业技术能力的证明</w:t>
      </w:r>
    </w:p>
    <w:p w14:paraId="48E88BDD">
      <w:pPr>
        <w:pStyle w:val="3"/>
        <w:shd w:val="clear" w:color="auto" w:fill="auto"/>
        <w:spacing w:after="240" w:afterLines="100"/>
        <w:ind w:firstLine="0"/>
        <w:jc w:val="center"/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  <w:t>（1）完成本项目必须的设备清单</w:t>
      </w:r>
    </w:p>
    <w:p w14:paraId="7D0581F9">
      <w:pPr>
        <w:pStyle w:val="3"/>
        <w:shd w:val="clear" w:color="auto" w:fill="auto"/>
        <w:spacing w:after="120" w:afterLines="50"/>
        <w:ind w:firstLine="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供应商名称：                                       包号：    采购项目编号：</w:t>
      </w:r>
    </w:p>
    <w:tbl>
      <w:tblPr>
        <w:tblStyle w:val="11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60"/>
        <w:gridCol w:w="1345"/>
        <w:gridCol w:w="938"/>
        <w:gridCol w:w="2212"/>
        <w:gridCol w:w="1187"/>
      </w:tblGrid>
      <w:tr w14:paraId="3B9A00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82" w:hRule="atLeast"/>
        </w:trPr>
        <w:tc>
          <w:tcPr>
            <w:tcW w:w="780" w:type="dxa"/>
            <w:noWrap w:val="0"/>
            <w:vAlign w:val="center"/>
          </w:tcPr>
          <w:p w14:paraId="69879F9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60" w:type="dxa"/>
            <w:noWrap w:val="0"/>
            <w:vAlign w:val="center"/>
          </w:tcPr>
          <w:p w14:paraId="2C5752E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设备名称</w:t>
            </w:r>
          </w:p>
        </w:tc>
        <w:tc>
          <w:tcPr>
            <w:tcW w:w="1345" w:type="dxa"/>
            <w:noWrap w:val="0"/>
            <w:vAlign w:val="center"/>
          </w:tcPr>
          <w:p w14:paraId="748C4C5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计量单位</w:t>
            </w:r>
          </w:p>
        </w:tc>
        <w:tc>
          <w:tcPr>
            <w:tcW w:w="938" w:type="dxa"/>
            <w:noWrap w:val="0"/>
            <w:vAlign w:val="center"/>
          </w:tcPr>
          <w:p w14:paraId="6599B81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2212" w:type="dxa"/>
            <w:noWrap w:val="0"/>
            <w:vAlign w:val="center"/>
          </w:tcPr>
          <w:p w14:paraId="54605DC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生产企业</w:t>
            </w:r>
          </w:p>
        </w:tc>
        <w:tc>
          <w:tcPr>
            <w:tcW w:w="1187" w:type="dxa"/>
            <w:noWrap w:val="0"/>
            <w:vAlign w:val="center"/>
          </w:tcPr>
          <w:p w14:paraId="05C4BE6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使用年限</w:t>
            </w:r>
          </w:p>
        </w:tc>
      </w:tr>
      <w:tr w14:paraId="5DCEAF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0" w:type="dxa"/>
            <w:noWrap w:val="0"/>
            <w:vAlign w:val="top"/>
          </w:tcPr>
          <w:p w14:paraId="421193B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250634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0F4188F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1FF6536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40E9730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C9DDF0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1D01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80" w:type="dxa"/>
            <w:noWrap w:val="0"/>
            <w:vAlign w:val="top"/>
          </w:tcPr>
          <w:p w14:paraId="25ACFE4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420B607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2482DA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4E6F831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56761F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390F7B9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9E5F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80" w:type="dxa"/>
            <w:noWrap w:val="0"/>
            <w:vAlign w:val="top"/>
          </w:tcPr>
          <w:p w14:paraId="6802DB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EB9F4E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E5CC1E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6FFF04D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842520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13923A6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DC0C3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80" w:type="dxa"/>
            <w:noWrap w:val="0"/>
            <w:vAlign w:val="top"/>
          </w:tcPr>
          <w:p w14:paraId="0249649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1AE6E18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72A24A3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09339D4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D152A9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4ADB06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FAFFA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569D994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8B150A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7FDD0E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335A996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7A4EAE8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1029FD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C3E9B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6375E9D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334154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AB166F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775BDA6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3BDAF20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29A2F5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2E0830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5AA206E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7F85064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4FDE575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3815C23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24989A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7264B6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3DC13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2C4A8BE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ABDDA4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5B092C4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14B3B71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607B0F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17CA8D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0BAB3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4E3D4F2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074F408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2F6E931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510F10B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354C55DA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5376C82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0D4D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7B034DA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F9854C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4EFF5EE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02E792E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459346E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3E2248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EF8A9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0A63BF8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167C55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160C1A6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6A09EAE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CE248E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791536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C3048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0" w:type="dxa"/>
            <w:noWrap w:val="0"/>
            <w:vAlign w:val="center"/>
          </w:tcPr>
          <w:p w14:paraId="6A9A6F8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7742" w:type="dxa"/>
            <w:gridSpan w:val="5"/>
            <w:noWrap w:val="0"/>
            <w:vAlign w:val="center"/>
          </w:tcPr>
          <w:p w14:paraId="02116155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1.设备可以填写单台设备，也可以填写成套设备；2.表格行数不足时，可自行扩展。</w:t>
            </w:r>
          </w:p>
        </w:tc>
      </w:tr>
    </w:tbl>
    <w:p w14:paraId="36BB5E84">
      <w:pPr>
        <w:shd w:val="clear" w:color="auto" w:fill="auto"/>
        <w:adjustRightInd w:val="0"/>
        <w:spacing w:before="480" w:beforeLines="200" w:line="360" w:lineRule="auto"/>
        <w:ind w:firstLine="105" w:firstLineChars="5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   应   商：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（盖单位章）</w:t>
      </w:r>
    </w:p>
    <w:p w14:paraId="3B1C43CE">
      <w:pPr>
        <w:shd w:val="clear" w:color="auto" w:fill="auto"/>
        <w:spacing w:line="400" w:lineRule="exact"/>
        <w:jc w:val="center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3F1E054">
      <w:pPr>
        <w:shd w:val="clear" w:color="auto" w:fill="auto"/>
        <w:spacing w:line="400" w:lineRule="exact"/>
        <w:ind w:firstLine="105" w:firstLineChars="50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75814AAB">
      <w:pPr>
        <w:shd w:val="clear" w:color="auto" w:fill="auto"/>
        <w:spacing w:before="480" w:beforeLines="200"/>
        <w:ind w:firstLine="123" w:firstLineChars="59"/>
        <w:outlineLvl w:val="1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期：20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p w14:paraId="7B728B8A">
      <w:pP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br w:type="page"/>
      </w:r>
    </w:p>
    <w:p w14:paraId="13099F4E">
      <w:pPr>
        <w:pStyle w:val="3"/>
        <w:shd w:val="clear" w:color="auto" w:fill="auto"/>
        <w:spacing w:after="240" w:afterLines="100"/>
        <w:ind w:firstLine="0"/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（2）本项目组织实施人员</w:t>
      </w:r>
    </w:p>
    <w:p w14:paraId="5BB38600">
      <w:pPr>
        <w:pStyle w:val="3"/>
        <w:shd w:val="clear" w:color="auto" w:fill="auto"/>
        <w:spacing w:after="120" w:afterLines="50"/>
        <w:ind w:firstLine="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供应商：                                     包号：     采购项目编号：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805"/>
        <w:gridCol w:w="1059"/>
        <w:gridCol w:w="1440"/>
        <w:gridCol w:w="1567"/>
        <w:gridCol w:w="1820"/>
        <w:gridCol w:w="928"/>
      </w:tblGrid>
      <w:tr w14:paraId="01FF1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010125F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1.项目负责人</w:t>
            </w:r>
          </w:p>
        </w:tc>
      </w:tr>
      <w:tr w14:paraId="4B6CF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3BEBCC9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39DD4B7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68F839E5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33965089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top"/>
          </w:tcPr>
          <w:p w14:paraId="4EDF408E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2748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00432A9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</w:tr>
      <w:tr w14:paraId="7ACF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1A02DE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050D06D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269A73C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275A14E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0124260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16F28F6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E3C8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0A4631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12" w:space="0"/>
            </w:tcBorders>
            <w:noWrap w:val="0"/>
            <w:vAlign w:val="top"/>
          </w:tcPr>
          <w:p w14:paraId="72CCDE5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12" w:space="0"/>
            </w:tcBorders>
            <w:noWrap w:val="0"/>
            <w:vAlign w:val="top"/>
          </w:tcPr>
          <w:p w14:paraId="11B6A0D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12" w:space="0"/>
            </w:tcBorders>
            <w:noWrap w:val="0"/>
            <w:vAlign w:val="top"/>
          </w:tcPr>
          <w:p w14:paraId="3C08B94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12" w:space="0"/>
            </w:tcBorders>
            <w:noWrap w:val="0"/>
            <w:vAlign w:val="top"/>
          </w:tcPr>
          <w:p w14:paraId="48C5A2A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8CAF9D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735A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DA61CBD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2.管理人员</w:t>
            </w:r>
          </w:p>
        </w:tc>
      </w:tr>
      <w:tr w14:paraId="6118A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5EDD3AA9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2432366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230C73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7EB1FCA1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4A197FB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00C5AC0C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74D1FC7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5D5AC4F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52427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3898661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153BA7C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6AF864F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63D92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41BC9B0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4A84C84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5CACF74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EA6F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778BB8D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01732C7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5322A9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5912E0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1836D54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122DAF2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4364338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FF5A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3EF10B9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3.技术人员</w:t>
            </w:r>
          </w:p>
        </w:tc>
      </w:tr>
      <w:tr w14:paraId="1134C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3FAD8B9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436A434D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5E28C8C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049951F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56BC3527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2CD4E9F1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7DCCBA3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2E1F487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4A396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A1601A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518129A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4E905DF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3CB9442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BB53C1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73CF8FB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4E7CD9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11685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610DC6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7BDA472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0D563A4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1CE27C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6D13FA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5F01073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59A8A09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8E25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77E3D91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3.辅助人员</w:t>
            </w:r>
          </w:p>
        </w:tc>
      </w:tr>
      <w:tr w14:paraId="2AED8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7678204E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3AE1455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B0281C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5DF551F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11E96B3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5A3A266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0AFA122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5299D0E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50E7E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23C6522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21E4E8D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62094C9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2BC27D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3677EE2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7AF7F72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3D3623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8D1A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6046894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6BA2A57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7C56676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7164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5D911DC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6A170F0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69E53C0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FA5B3E8">
      <w:pPr>
        <w:pStyle w:val="3"/>
        <w:shd w:val="clear" w:color="auto" w:fill="auto"/>
        <w:spacing w:before="120" w:beforeLines="50"/>
        <w:ind w:left="-141" w:leftChars="-67" w:firstLine="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说明：1.职务是指在本单位所担任的职务。2.需要补充的材料可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另行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说明。</w:t>
      </w:r>
    </w:p>
    <w:p w14:paraId="471390E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atLeast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（盖单位章）</w:t>
      </w:r>
    </w:p>
    <w:p w14:paraId="7869209C">
      <w:pPr>
        <w:pStyle w:val="14"/>
        <w:rPr>
          <w:rFonts w:hint="eastAsia"/>
        </w:rPr>
      </w:pPr>
    </w:p>
    <w:p w14:paraId="0D9DE0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0" w:lineRule="atLeast"/>
        <w:textAlignment w:val="auto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0FD6F90B">
      <w:pPr>
        <w:pStyle w:val="14"/>
        <w:rPr>
          <w:rFonts w:hint="eastAsia"/>
        </w:rPr>
      </w:pPr>
    </w:p>
    <w:p w14:paraId="58C978A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0" w:lineRule="atLeast"/>
        <w:textAlignment w:val="auto"/>
        <w:outlineLvl w:val="1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期：20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</w:p>
    <w:p w14:paraId="4442240D">
      <w:pPr>
        <w:pStyle w:val="3"/>
        <w:shd w:val="clear" w:color="auto" w:fill="auto"/>
        <w:ind w:firstLine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.</w:t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响应声明书</w:t>
      </w:r>
    </w:p>
    <w:p w14:paraId="78240673">
      <w:pPr>
        <w:pStyle w:val="3"/>
        <w:shd w:val="clear" w:color="auto" w:fill="auto"/>
        <w:spacing w:after="120" w:afterLines="50" w:line="360" w:lineRule="auto"/>
        <w:ind w:firstLine="0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(采购人、采购代理机构名称)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：</w:t>
      </w:r>
    </w:p>
    <w:p w14:paraId="156C4199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我方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（供应商名称），就参加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采购项目（采购项目编号：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事宜，在此郑重声明：</w:t>
      </w:r>
    </w:p>
    <w:p w14:paraId="18C09F97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1.我方所提交的响应文件全部真实有效；</w:t>
      </w:r>
    </w:p>
    <w:p w14:paraId="0CAB69FE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2.我方近3年来无违规违法经营受到责令停产(或停止经营)、吊销生产许可证（或经营许可证）、较大数额罚款（举行听证会的）等行政处罚的情形存在；</w:t>
      </w:r>
    </w:p>
    <w:p w14:paraId="211B009E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3.我方无企业财产被查封、冻结或处于破产状态或严重亏损状态等情形存在；</w:t>
      </w:r>
    </w:p>
    <w:p w14:paraId="5DF085D3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4.我方承诺在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过程中，保证不予其他单位恶意串通，不出让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资格，不采取不正当手段诋毁、排挤其他供应商，不向采购人、采购代理机构和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小组成员行贿；</w:t>
      </w:r>
    </w:p>
    <w:p w14:paraId="6F9EB102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5.我方参加本次政府采购活动近3年内，在经营活动中没有重大违法记录；</w:t>
      </w:r>
    </w:p>
    <w:p w14:paraId="4240A4A0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6.我方在提交响应文件时，未被列入政府采购严重违法失信行为记录名单、失信被执行人、重大税收违法案件当事人名单。</w:t>
      </w:r>
    </w:p>
    <w:p w14:paraId="73C08400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以上声明若有违反，一经查实，我方愿意接受政府有关部门的相应处罚，并愿意承担由此带来的法律后果。</w:t>
      </w:r>
    </w:p>
    <w:p w14:paraId="1F54F8DC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特此声明！</w:t>
      </w:r>
    </w:p>
    <w:p w14:paraId="6225B2E9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117AA05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声  明  人: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(供应商名称、盖单位章)</w:t>
      </w:r>
    </w:p>
    <w:p w14:paraId="0E790FBF">
      <w:pPr>
        <w:pStyle w:val="3"/>
        <w:shd w:val="clear" w:color="auto" w:fill="auto"/>
        <w:spacing w:line="48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011DA4D9">
      <w:pPr>
        <w:pStyle w:val="3"/>
        <w:shd w:val="clear" w:color="auto" w:fill="auto"/>
        <w:spacing w:line="48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</w:t>
      </w:r>
    </w:p>
    <w:p w14:paraId="0676ADF7">
      <w:pPr>
        <w:rPr>
          <w:rFonts w:hint="default" w:ascii="宋体" w:hAnsi="宋体" w:eastAsia="宋体" w:cs="宋体"/>
          <w:color w:val="auto"/>
          <w:szCs w:val="21"/>
          <w:highlight w:val="none"/>
        </w:rPr>
      </w:pPr>
      <w:r>
        <w:rPr>
          <w:rFonts w:hint="default" w:ascii="宋体" w:hAnsi="宋体" w:eastAsia="宋体" w:cs="宋体"/>
          <w:color w:val="auto"/>
          <w:szCs w:val="21"/>
          <w:highlight w:val="none"/>
        </w:rPr>
        <w:br w:type="page"/>
      </w:r>
    </w:p>
    <w:p w14:paraId="4E3AE461">
      <w:pPr>
        <w:pStyle w:val="3"/>
        <w:numPr>
          <w:ilvl w:val="0"/>
          <w:numId w:val="1"/>
        </w:numPr>
        <w:shd w:val="clear" w:color="auto" w:fill="auto"/>
        <w:ind w:firstLine="0"/>
        <w:jc w:val="center"/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其他证明材料</w:t>
      </w:r>
    </w:p>
    <w:p w14:paraId="2FD0B241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</w:p>
    <w:p w14:paraId="6FB0BBE3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default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注：供应商认为需要提供的材料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64F3CD">
    <w:pPr>
      <w:pStyle w:val="8"/>
      <w:ind w:right="360"/>
      <w:jc w:val="center"/>
      <w:rPr>
        <w:rFonts w:hint="default"/>
        <w:kern w:val="0"/>
        <w:szCs w:val="21"/>
        <w:lang w:val="en-US" w:eastAsia="zh-CN"/>
      </w:rPr>
    </w:pPr>
    <w:r>
      <w:rPr>
        <w:rFonts w:hint="eastAsia"/>
        <w:kern w:val="0"/>
        <w:szCs w:val="21"/>
      </w:rPr>
      <w:t xml:space="preserve">------------------------------------------------------------第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107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页----------------------------------------------------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88EE3E"/>
    <w:multiLevelType w:val="singleLevel"/>
    <w:tmpl w:val="4E88EE3E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000000"/>
    <w:rsid w:val="071374BB"/>
    <w:rsid w:val="13152E10"/>
    <w:rsid w:val="14EF5D19"/>
    <w:rsid w:val="175400B6"/>
    <w:rsid w:val="17C0399D"/>
    <w:rsid w:val="1B7F4B3F"/>
    <w:rsid w:val="1F93423B"/>
    <w:rsid w:val="20076454"/>
    <w:rsid w:val="215532DA"/>
    <w:rsid w:val="23173DE5"/>
    <w:rsid w:val="25BC57A4"/>
    <w:rsid w:val="2B591CE7"/>
    <w:rsid w:val="35380BBF"/>
    <w:rsid w:val="35933C11"/>
    <w:rsid w:val="373A6BE0"/>
    <w:rsid w:val="38FD1F03"/>
    <w:rsid w:val="3DFE0FA2"/>
    <w:rsid w:val="3F455C2D"/>
    <w:rsid w:val="41AA4BF2"/>
    <w:rsid w:val="49CB1BAA"/>
    <w:rsid w:val="54817A35"/>
    <w:rsid w:val="61907509"/>
    <w:rsid w:val="643423CE"/>
    <w:rsid w:val="67471CEC"/>
    <w:rsid w:val="6C7E30DB"/>
    <w:rsid w:val="7F9874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4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/>
    </w:pPr>
    <w:rPr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qFormat/>
    <w:uiPriority w:val="0"/>
    <w:rPr>
      <w:b/>
      <w:bCs/>
    </w:rPr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2121</Words>
  <Characters>2194</Characters>
  <Lines>0</Lines>
  <Paragraphs>0</Paragraphs>
  <TotalTime>3</TotalTime>
  <ScaleCrop>false</ScaleCrop>
  <LinksUpToDate>false</LinksUpToDate>
  <CharactersWithSpaces>2935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2024-04-18T02:08:00Z</dcterms:created>
  <dc:creator>杨东华-PC</dc:creator>
  <cp:lastModifiedBy>大碗</cp:lastModifiedBy>
  <dcterms:modified xsi:type="dcterms:W3CDTF">2025-06-03T15:23:38Z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1349CCC0DA7F4011B8D66EA77EFFBD49_13</vt:lpwstr>
  </property>
  <property fmtid="{D5CDD505-2E9C-101B-9397-08002B2CF9AE}" pid="4" name="KSOTemplateDocerSaveRecord">
    <vt:lpwstr>eyJoZGlkIjoiMTY5MmFlMDE1ODljMzJmMDIwOTJmMjM2OWFmMTE3YzYiLCJ1c2VySWQiOiI2MzQwMjU1NDcifQ==</vt:lpwstr>
  </property>
</Properties>
</file>