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827BA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/>
        </w:rPr>
      </w:pPr>
      <w:bookmarkStart w:id="0" w:name="_GoBack"/>
      <w:bookmarkEnd w:id="0"/>
      <w:r>
        <w:rPr>
          <w:rFonts w:hint="eastAsia" w:ascii="仿宋" w:hAnsi="仿宋" w:eastAsia="仿宋" w:cs="仿宋"/>
        </w:rPr>
        <w:t>法定代表人资格证明书</w:t>
      </w:r>
    </w:p>
    <w:tbl>
      <w:tblPr>
        <w:tblStyle w:val="7"/>
        <w:tblW w:w="9400" w:type="dxa"/>
        <w:tblInd w:w="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1"/>
        <w:gridCol w:w="2470"/>
        <w:gridCol w:w="1965"/>
        <w:gridCol w:w="1336"/>
        <w:gridCol w:w="2008"/>
      </w:tblGrid>
      <w:tr w14:paraId="632C1D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400" w:type="dxa"/>
            <w:gridSpan w:val="5"/>
          </w:tcPr>
          <w:p w14:paraId="6E6628A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致：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（采购人名称）</w:t>
            </w:r>
          </w:p>
        </w:tc>
      </w:tr>
      <w:tr w14:paraId="22F6ED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1" w:type="dxa"/>
            <w:vAlign w:val="center"/>
          </w:tcPr>
          <w:p w14:paraId="65F1774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7779" w:type="dxa"/>
            <w:gridSpan w:val="4"/>
          </w:tcPr>
          <w:p w14:paraId="5F00E49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4AF845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1" w:type="dxa"/>
            <w:vAlign w:val="center"/>
          </w:tcPr>
          <w:p w14:paraId="71154BC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7779" w:type="dxa"/>
            <w:gridSpan w:val="4"/>
          </w:tcPr>
          <w:p w14:paraId="6F191AC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24B86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621" w:type="dxa"/>
            <w:vAlign w:val="center"/>
          </w:tcPr>
          <w:p w14:paraId="326BE8B9">
            <w:pPr>
              <w:pStyle w:val="12"/>
              <w:keepNext w:val="0"/>
              <w:keepLines w:val="0"/>
              <w:pageBreakBefore w:val="0"/>
              <w:widowControl w:val="0"/>
              <w:tabs>
                <w:tab w:val="left" w:pos="60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权</w:t>
            </w:r>
            <w:r>
              <w:rPr>
                <w:rFonts w:hint="eastAsia" w:ascii="仿宋" w:hAnsi="仿宋" w:eastAsia="仿宋" w:cs="仿宋"/>
                <w:sz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</w:rPr>
              <w:t>限</w:t>
            </w:r>
          </w:p>
        </w:tc>
        <w:tc>
          <w:tcPr>
            <w:tcW w:w="7779" w:type="dxa"/>
            <w:gridSpan w:val="4"/>
          </w:tcPr>
          <w:p w14:paraId="15753EB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</w:rPr>
              <w:t>办理本次采购项目的</w:t>
            </w:r>
            <w:r>
              <w:rPr>
                <w:rFonts w:hint="eastAsia" w:cs="仿宋"/>
                <w:spacing w:val="-7"/>
                <w:sz w:val="24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pacing w:val="-7"/>
                <w:sz w:val="24"/>
              </w:rPr>
              <w:t>、联系、洽谈、签约、执行等具体事务，签署全部有关</w:t>
            </w:r>
            <w:r>
              <w:rPr>
                <w:rFonts w:hint="eastAsia" w:ascii="仿宋" w:hAnsi="仿宋" w:eastAsia="仿宋" w:cs="仿宋"/>
                <w:sz w:val="24"/>
              </w:rPr>
              <w:t>文件、文书、协议及合同。</w:t>
            </w:r>
          </w:p>
        </w:tc>
      </w:tr>
      <w:tr w14:paraId="36CB5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1" w:type="dxa"/>
            <w:vAlign w:val="center"/>
          </w:tcPr>
          <w:p w14:paraId="1550EF1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有效期</w:t>
            </w:r>
          </w:p>
        </w:tc>
        <w:tc>
          <w:tcPr>
            <w:tcW w:w="7779" w:type="dxa"/>
            <w:gridSpan w:val="4"/>
          </w:tcPr>
          <w:p w14:paraId="18A3D56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自提交响应文件的截止之日起90日历</w:t>
            </w:r>
            <w:r>
              <w:rPr>
                <w:rFonts w:hint="eastAsia" w:cs="仿宋"/>
                <w:sz w:val="24"/>
                <w:lang w:eastAsia="zh-CN"/>
              </w:rPr>
              <w:t>天</w:t>
            </w:r>
          </w:p>
        </w:tc>
      </w:tr>
      <w:tr w14:paraId="79B05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1" w:type="dxa"/>
            <w:vMerge w:val="restart"/>
            <w:vAlign w:val="center"/>
          </w:tcPr>
          <w:p w14:paraId="57335CA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企业信息</w:t>
            </w:r>
          </w:p>
        </w:tc>
        <w:tc>
          <w:tcPr>
            <w:tcW w:w="2470" w:type="dxa"/>
            <w:vAlign w:val="center"/>
          </w:tcPr>
          <w:p w14:paraId="4E1501E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 业 名 称</w:t>
            </w:r>
          </w:p>
        </w:tc>
        <w:tc>
          <w:tcPr>
            <w:tcW w:w="5309" w:type="dxa"/>
            <w:gridSpan w:val="3"/>
          </w:tcPr>
          <w:p w14:paraId="7CF273A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6525B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1" w:type="dxa"/>
            <w:vMerge w:val="continue"/>
            <w:tcBorders>
              <w:top w:val="nil"/>
            </w:tcBorders>
            <w:vAlign w:val="center"/>
          </w:tcPr>
          <w:p w14:paraId="7431C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2470" w:type="dxa"/>
            <w:vAlign w:val="center"/>
          </w:tcPr>
          <w:p w14:paraId="3892F3D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 定 地 址</w:t>
            </w:r>
          </w:p>
        </w:tc>
        <w:tc>
          <w:tcPr>
            <w:tcW w:w="5309" w:type="dxa"/>
            <w:gridSpan w:val="3"/>
          </w:tcPr>
          <w:p w14:paraId="3CA3DFC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3189B9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1" w:type="dxa"/>
            <w:vMerge w:val="continue"/>
            <w:tcBorders>
              <w:top w:val="nil"/>
            </w:tcBorders>
            <w:vAlign w:val="center"/>
          </w:tcPr>
          <w:p w14:paraId="2B806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2470" w:type="dxa"/>
            <w:vAlign w:val="center"/>
          </w:tcPr>
          <w:p w14:paraId="0499BFC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营业执照注册证号</w:t>
            </w:r>
          </w:p>
        </w:tc>
        <w:tc>
          <w:tcPr>
            <w:tcW w:w="5309" w:type="dxa"/>
            <w:gridSpan w:val="3"/>
          </w:tcPr>
          <w:p w14:paraId="31D5AEE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25C63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1" w:type="dxa"/>
            <w:vMerge w:val="continue"/>
            <w:tcBorders>
              <w:top w:val="nil"/>
            </w:tcBorders>
            <w:vAlign w:val="center"/>
          </w:tcPr>
          <w:p w14:paraId="393BA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2470" w:type="dxa"/>
            <w:vAlign w:val="center"/>
          </w:tcPr>
          <w:p w14:paraId="7618F90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工商登记机关</w:t>
            </w:r>
          </w:p>
        </w:tc>
        <w:tc>
          <w:tcPr>
            <w:tcW w:w="5309" w:type="dxa"/>
            <w:gridSpan w:val="3"/>
          </w:tcPr>
          <w:p w14:paraId="5679AA5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1846A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1" w:type="dxa"/>
            <w:vMerge w:val="continue"/>
            <w:tcBorders>
              <w:top w:val="nil"/>
            </w:tcBorders>
            <w:vAlign w:val="center"/>
          </w:tcPr>
          <w:p w14:paraId="7A6394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2470" w:type="dxa"/>
            <w:vAlign w:val="center"/>
          </w:tcPr>
          <w:p w14:paraId="16B9E9A3">
            <w:pPr>
              <w:pStyle w:val="12"/>
              <w:keepNext w:val="0"/>
              <w:keepLines w:val="0"/>
              <w:pageBreakBefore w:val="0"/>
              <w:widowControl w:val="0"/>
              <w:tabs>
                <w:tab w:val="left" w:pos="130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网址</w:t>
            </w:r>
          </w:p>
        </w:tc>
        <w:tc>
          <w:tcPr>
            <w:tcW w:w="5309" w:type="dxa"/>
            <w:gridSpan w:val="3"/>
          </w:tcPr>
          <w:p w14:paraId="725D571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36282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1" w:type="dxa"/>
            <w:vMerge w:val="restart"/>
            <w:vAlign w:val="center"/>
          </w:tcPr>
          <w:p w14:paraId="14584EC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</w:t>
            </w:r>
          </w:p>
        </w:tc>
        <w:tc>
          <w:tcPr>
            <w:tcW w:w="2470" w:type="dxa"/>
            <w:vAlign w:val="center"/>
          </w:tcPr>
          <w:p w14:paraId="7C4D4E68">
            <w:pPr>
              <w:pStyle w:val="12"/>
              <w:keepNext w:val="0"/>
              <w:keepLines w:val="0"/>
              <w:pageBreakBefore w:val="0"/>
              <w:widowControl w:val="0"/>
              <w:tabs>
                <w:tab w:val="left" w:pos="106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965" w:type="dxa"/>
          </w:tcPr>
          <w:p w14:paraId="6849EF9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7BD641DA">
            <w:pPr>
              <w:pStyle w:val="12"/>
              <w:keepNext w:val="0"/>
              <w:keepLines w:val="0"/>
              <w:pageBreakBefore w:val="0"/>
              <w:widowControl w:val="0"/>
              <w:tabs>
                <w:tab w:val="left" w:pos="82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2008" w:type="dxa"/>
          </w:tcPr>
          <w:p w14:paraId="297ED54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1FD49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1" w:type="dxa"/>
            <w:vMerge w:val="continue"/>
            <w:tcBorders>
              <w:top w:val="nil"/>
            </w:tcBorders>
          </w:tcPr>
          <w:p w14:paraId="05AD7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2470" w:type="dxa"/>
            <w:vAlign w:val="center"/>
          </w:tcPr>
          <w:p w14:paraId="2DF9E467">
            <w:pPr>
              <w:pStyle w:val="12"/>
              <w:keepNext w:val="0"/>
              <w:keepLines w:val="0"/>
              <w:pageBreakBefore w:val="0"/>
              <w:widowControl w:val="0"/>
              <w:tabs>
                <w:tab w:val="left" w:pos="106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1965" w:type="dxa"/>
          </w:tcPr>
          <w:p w14:paraId="1827487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2B752CC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2008" w:type="dxa"/>
          </w:tcPr>
          <w:p w14:paraId="13C5FD7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1253A9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1" w:type="dxa"/>
            <w:vMerge w:val="continue"/>
            <w:tcBorders>
              <w:top w:val="nil"/>
            </w:tcBorders>
          </w:tcPr>
          <w:p w14:paraId="24AC9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2470" w:type="dxa"/>
            <w:vAlign w:val="center"/>
          </w:tcPr>
          <w:p w14:paraId="698E55B3">
            <w:pPr>
              <w:pStyle w:val="12"/>
              <w:keepNext w:val="0"/>
              <w:keepLines w:val="0"/>
              <w:pageBreakBefore w:val="0"/>
              <w:widowControl w:val="0"/>
              <w:tabs>
                <w:tab w:val="left" w:pos="106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</w:t>
            </w:r>
          </w:p>
        </w:tc>
        <w:tc>
          <w:tcPr>
            <w:tcW w:w="5309" w:type="dxa"/>
            <w:gridSpan w:val="3"/>
          </w:tcPr>
          <w:p w14:paraId="736D78D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099C2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21" w:type="dxa"/>
            <w:vMerge w:val="continue"/>
            <w:tcBorders>
              <w:top w:val="nil"/>
            </w:tcBorders>
          </w:tcPr>
          <w:p w14:paraId="73863F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2470" w:type="dxa"/>
            <w:vAlign w:val="center"/>
          </w:tcPr>
          <w:p w14:paraId="4D794FC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通讯地址</w:t>
            </w:r>
          </w:p>
        </w:tc>
        <w:tc>
          <w:tcPr>
            <w:tcW w:w="5309" w:type="dxa"/>
            <w:gridSpan w:val="3"/>
          </w:tcPr>
          <w:p w14:paraId="3F703E4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09C5E3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3" w:hRule="atLeast"/>
        </w:trPr>
        <w:tc>
          <w:tcPr>
            <w:tcW w:w="9400" w:type="dxa"/>
            <w:gridSpan w:val="5"/>
          </w:tcPr>
          <w:p w14:paraId="63BC4CC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  <w:p w14:paraId="1B70206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法定代表人身份证复印件</w:t>
            </w:r>
          </w:p>
          <w:p w14:paraId="1C26775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  <w:p w14:paraId="15E6206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b/>
                <w:sz w:val="26"/>
              </w:rPr>
            </w:pPr>
          </w:p>
          <w:p w14:paraId="374B08A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二代身份证正、反两面都需复印</w:t>
            </w:r>
          </w:p>
          <w:p w14:paraId="38BC367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（粘贴处）</w:t>
            </w:r>
          </w:p>
        </w:tc>
      </w:tr>
      <w:tr w14:paraId="426FC1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400" w:type="dxa"/>
            <w:gridSpan w:val="5"/>
          </w:tcPr>
          <w:p w14:paraId="5429092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法定代表人签字或盖章：</w:t>
            </w:r>
          </w:p>
        </w:tc>
      </w:tr>
    </w:tbl>
    <w:p w14:paraId="5910C237">
      <w:pPr>
        <w:pStyle w:val="6"/>
        <w:tabs>
          <w:tab w:val="left" w:pos="4778"/>
          <w:tab w:val="left" w:pos="7298"/>
        </w:tabs>
        <w:spacing w:before="14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</w:rPr>
        <w:tab/>
      </w:r>
      <w:r>
        <w:rPr>
          <w:rFonts w:hint="eastAsia" w:ascii="仿宋" w:hAnsi="仿宋" w:eastAsia="仿宋" w:cs="仿宋"/>
        </w:rPr>
        <w:t>（供应商单位公章）</w:t>
      </w:r>
      <w:r>
        <w:rPr>
          <w:rFonts w:hint="eastAsia" w:ascii="仿宋" w:hAnsi="仿宋" w:eastAsia="仿宋" w:cs="仿宋"/>
        </w:rPr>
        <w:tab/>
      </w:r>
    </w:p>
    <w:p w14:paraId="5B6FA56B">
      <w:pPr>
        <w:pStyle w:val="6"/>
        <w:tabs>
          <w:tab w:val="left" w:pos="4778"/>
          <w:tab w:val="left" w:pos="7298"/>
        </w:tabs>
        <w:spacing w:before="14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期：</w:t>
      </w:r>
    </w:p>
    <w:p w14:paraId="4A151EB0">
      <w:pPr>
        <w:spacing w:after="0"/>
        <w:rPr>
          <w:rFonts w:hint="eastAsia" w:ascii="仿宋" w:hAnsi="仿宋" w:eastAsia="仿宋" w:cs="仿宋"/>
        </w:rPr>
        <w:sectPr>
          <w:pgSz w:w="11911" w:h="16838"/>
          <w:pgMar w:top="1247" w:right="1417" w:bottom="1247" w:left="1417" w:header="0" w:footer="100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linePitch="0" w:charSpace="0"/>
        </w:sectPr>
      </w:pPr>
    </w:p>
    <w:p w14:paraId="55CFF9DF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法定代表人授权委托书</w:t>
      </w:r>
    </w:p>
    <w:tbl>
      <w:tblPr>
        <w:tblStyle w:val="7"/>
        <w:tblpPr w:leftFromText="180" w:rightFromText="180" w:vertAnchor="text" w:horzAnchor="page" w:tblpX="1386" w:tblpY="293"/>
        <w:tblOverlap w:val="never"/>
        <w:tblW w:w="942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119"/>
      </w:tblGrid>
      <w:tr w14:paraId="607747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428" w:type="dxa"/>
            <w:gridSpan w:val="7"/>
          </w:tcPr>
          <w:p w14:paraId="39500D1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致：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（采购人名称）</w:t>
            </w:r>
          </w:p>
        </w:tc>
      </w:tr>
      <w:tr w14:paraId="3985ED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02" w:type="dxa"/>
            <w:vMerge w:val="restart"/>
            <w:vAlign w:val="center"/>
          </w:tcPr>
          <w:p w14:paraId="7D170D5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被授权项目</w:t>
            </w:r>
          </w:p>
          <w:p w14:paraId="6DCF731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与内容</w:t>
            </w:r>
          </w:p>
        </w:tc>
        <w:tc>
          <w:tcPr>
            <w:tcW w:w="1355" w:type="dxa"/>
            <w:vAlign w:val="center"/>
          </w:tcPr>
          <w:p w14:paraId="6DAC394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371" w:type="dxa"/>
            <w:gridSpan w:val="5"/>
          </w:tcPr>
          <w:p w14:paraId="18AECC9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4F4F7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02" w:type="dxa"/>
            <w:vMerge w:val="continue"/>
            <w:tcBorders>
              <w:top w:val="nil"/>
            </w:tcBorders>
            <w:vAlign w:val="center"/>
          </w:tcPr>
          <w:p w14:paraId="75E13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1355" w:type="dxa"/>
            <w:vAlign w:val="center"/>
          </w:tcPr>
          <w:p w14:paraId="61BB3EF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371" w:type="dxa"/>
            <w:gridSpan w:val="5"/>
          </w:tcPr>
          <w:p w14:paraId="23F056A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64A85A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702" w:type="dxa"/>
            <w:vMerge w:val="continue"/>
            <w:tcBorders>
              <w:top w:val="nil"/>
            </w:tcBorders>
            <w:vAlign w:val="center"/>
          </w:tcPr>
          <w:p w14:paraId="2D4D8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1355" w:type="dxa"/>
            <w:vAlign w:val="center"/>
          </w:tcPr>
          <w:p w14:paraId="457DF8E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授权范围</w:t>
            </w:r>
          </w:p>
        </w:tc>
        <w:tc>
          <w:tcPr>
            <w:tcW w:w="6371" w:type="dxa"/>
            <w:gridSpan w:val="5"/>
          </w:tcPr>
          <w:p w14:paraId="0DE6CE5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全权办理本次采购项目的</w:t>
            </w:r>
            <w:r>
              <w:rPr>
                <w:rFonts w:hint="eastAsia" w:cs="仿宋"/>
                <w:sz w:val="24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、联系、洽谈、签约、执行等具体事务，签署全部有关文件、文书、协议及合同。</w:t>
            </w:r>
          </w:p>
        </w:tc>
      </w:tr>
      <w:tr w14:paraId="1530E9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02" w:type="dxa"/>
            <w:vMerge w:val="continue"/>
            <w:tcBorders>
              <w:top w:val="nil"/>
            </w:tcBorders>
            <w:vAlign w:val="center"/>
          </w:tcPr>
          <w:p w14:paraId="748C9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1355" w:type="dxa"/>
            <w:vAlign w:val="center"/>
          </w:tcPr>
          <w:p w14:paraId="5CE5D93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法律责任</w:t>
            </w:r>
          </w:p>
        </w:tc>
        <w:tc>
          <w:tcPr>
            <w:tcW w:w="6371" w:type="dxa"/>
            <w:gridSpan w:val="5"/>
          </w:tcPr>
          <w:p w14:paraId="000342C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本公司对被授权人在本项目中的签名承担全部法律责任。</w:t>
            </w:r>
          </w:p>
        </w:tc>
      </w:tr>
      <w:tr w14:paraId="09EFA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02" w:type="dxa"/>
            <w:vMerge w:val="continue"/>
            <w:tcBorders>
              <w:top w:val="nil"/>
            </w:tcBorders>
            <w:vAlign w:val="center"/>
          </w:tcPr>
          <w:p w14:paraId="3BF84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1355" w:type="dxa"/>
            <w:vAlign w:val="center"/>
          </w:tcPr>
          <w:p w14:paraId="690038D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授权期限</w:t>
            </w:r>
          </w:p>
        </w:tc>
        <w:tc>
          <w:tcPr>
            <w:tcW w:w="6371" w:type="dxa"/>
            <w:gridSpan w:val="5"/>
          </w:tcPr>
          <w:p w14:paraId="2095200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本授权书自提交响应文件的截止之日起90日历</w:t>
            </w:r>
            <w:r>
              <w:rPr>
                <w:rFonts w:hint="eastAsia" w:cs="仿宋"/>
                <w:sz w:val="24"/>
                <w:lang w:eastAsia="zh-CN"/>
              </w:rPr>
              <w:t>天</w:t>
            </w:r>
          </w:p>
        </w:tc>
      </w:tr>
      <w:tr w14:paraId="32436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02" w:type="dxa"/>
            <w:vMerge w:val="restart"/>
            <w:vAlign w:val="center"/>
          </w:tcPr>
          <w:p w14:paraId="46FA420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vAlign w:val="center"/>
          </w:tcPr>
          <w:p w14:paraId="5924131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企业名称</w:t>
            </w:r>
          </w:p>
        </w:tc>
        <w:tc>
          <w:tcPr>
            <w:tcW w:w="5237" w:type="dxa"/>
            <w:gridSpan w:val="4"/>
            <w:vAlign w:val="center"/>
          </w:tcPr>
          <w:p w14:paraId="758CDDF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24350E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02" w:type="dxa"/>
            <w:vMerge w:val="continue"/>
            <w:tcBorders>
              <w:top w:val="nil"/>
            </w:tcBorders>
            <w:vAlign w:val="center"/>
          </w:tcPr>
          <w:p w14:paraId="5BF60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2489" w:type="dxa"/>
            <w:gridSpan w:val="2"/>
            <w:vAlign w:val="center"/>
          </w:tcPr>
          <w:p w14:paraId="7BF1B2A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法定地址</w:t>
            </w:r>
          </w:p>
        </w:tc>
        <w:tc>
          <w:tcPr>
            <w:tcW w:w="5237" w:type="dxa"/>
            <w:gridSpan w:val="4"/>
            <w:vAlign w:val="center"/>
          </w:tcPr>
          <w:p w14:paraId="3AC0926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7C2B88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02" w:type="dxa"/>
            <w:vMerge w:val="continue"/>
            <w:tcBorders>
              <w:top w:val="nil"/>
            </w:tcBorders>
            <w:vAlign w:val="center"/>
          </w:tcPr>
          <w:p w14:paraId="14140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2489" w:type="dxa"/>
            <w:gridSpan w:val="2"/>
            <w:vAlign w:val="center"/>
          </w:tcPr>
          <w:p w14:paraId="484541C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营业执照注册证号</w:t>
            </w:r>
          </w:p>
        </w:tc>
        <w:tc>
          <w:tcPr>
            <w:tcW w:w="5237" w:type="dxa"/>
            <w:gridSpan w:val="4"/>
            <w:vAlign w:val="center"/>
          </w:tcPr>
          <w:p w14:paraId="1A19CF8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195847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02" w:type="dxa"/>
            <w:vMerge w:val="restart"/>
            <w:vAlign w:val="center"/>
          </w:tcPr>
          <w:p w14:paraId="0F0B90D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</w:t>
            </w:r>
          </w:p>
        </w:tc>
        <w:tc>
          <w:tcPr>
            <w:tcW w:w="1355" w:type="dxa"/>
            <w:vAlign w:val="center"/>
          </w:tcPr>
          <w:p w14:paraId="2184F8D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3D34F26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4FF8F64">
            <w:pPr>
              <w:pStyle w:val="12"/>
              <w:keepNext w:val="0"/>
              <w:keepLines w:val="0"/>
              <w:pageBreakBefore w:val="0"/>
              <w:widowControl w:val="0"/>
              <w:tabs>
                <w:tab w:val="left" w:pos="72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2119" w:type="dxa"/>
          </w:tcPr>
          <w:p w14:paraId="2775EFF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05DED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02" w:type="dxa"/>
            <w:vMerge w:val="continue"/>
            <w:tcBorders>
              <w:top w:val="nil"/>
            </w:tcBorders>
            <w:vAlign w:val="center"/>
          </w:tcPr>
          <w:p w14:paraId="23F16F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1355" w:type="dxa"/>
            <w:vAlign w:val="center"/>
          </w:tcPr>
          <w:p w14:paraId="509C3DB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6458473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B3783F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手机号码</w:t>
            </w:r>
          </w:p>
        </w:tc>
        <w:tc>
          <w:tcPr>
            <w:tcW w:w="2119" w:type="dxa"/>
          </w:tcPr>
          <w:p w14:paraId="40BA513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1F9A49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02" w:type="dxa"/>
            <w:vMerge w:val="restart"/>
            <w:vAlign w:val="center"/>
          </w:tcPr>
          <w:p w14:paraId="7F8EB6F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被授权人</w:t>
            </w:r>
          </w:p>
        </w:tc>
        <w:tc>
          <w:tcPr>
            <w:tcW w:w="1355" w:type="dxa"/>
            <w:vAlign w:val="center"/>
          </w:tcPr>
          <w:p w14:paraId="39F2312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0889869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7545252">
            <w:pPr>
              <w:pStyle w:val="12"/>
              <w:keepNext w:val="0"/>
              <w:keepLines w:val="0"/>
              <w:pageBreakBefore w:val="0"/>
              <w:widowControl w:val="0"/>
              <w:tabs>
                <w:tab w:val="left" w:pos="72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2119" w:type="dxa"/>
          </w:tcPr>
          <w:p w14:paraId="1701171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41EF6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02" w:type="dxa"/>
            <w:vMerge w:val="continue"/>
            <w:tcBorders>
              <w:top w:val="nil"/>
            </w:tcBorders>
            <w:vAlign w:val="center"/>
          </w:tcPr>
          <w:p w14:paraId="3F178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"/>
                <w:szCs w:val="2"/>
              </w:rPr>
            </w:pPr>
          </w:p>
        </w:tc>
        <w:tc>
          <w:tcPr>
            <w:tcW w:w="1355" w:type="dxa"/>
            <w:vAlign w:val="center"/>
          </w:tcPr>
          <w:p w14:paraId="18BDF19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3CDA531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1DAB808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手机号码</w:t>
            </w:r>
          </w:p>
        </w:tc>
        <w:tc>
          <w:tcPr>
            <w:tcW w:w="2119" w:type="dxa"/>
          </w:tcPr>
          <w:p w14:paraId="59E8E44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480EA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02" w:type="dxa"/>
            <w:vAlign w:val="center"/>
          </w:tcPr>
          <w:p w14:paraId="5579B19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通讯地址</w:t>
            </w:r>
          </w:p>
        </w:tc>
        <w:tc>
          <w:tcPr>
            <w:tcW w:w="7726" w:type="dxa"/>
            <w:gridSpan w:val="6"/>
          </w:tcPr>
          <w:p w14:paraId="73C1BAF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textAlignment w:val="auto"/>
              <w:rPr>
                <w:rFonts w:hint="eastAsia" w:ascii="仿宋" w:hAnsi="仿宋" w:eastAsia="仿宋" w:cs="仿宋"/>
                <w:sz w:val="22"/>
              </w:rPr>
            </w:pPr>
          </w:p>
        </w:tc>
      </w:tr>
      <w:tr w14:paraId="338A18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0" w:hRule="atLeast"/>
        </w:trPr>
        <w:tc>
          <w:tcPr>
            <w:tcW w:w="4899" w:type="dxa"/>
            <w:gridSpan w:val="4"/>
            <w:vAlign w:val="center"/>
          </w:tcPr>
          <w:p w14:paraId="4D7EC24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法定代表人身份证复印件</w:t>
            </w:r>
          </w:p>
          <w:p w14:paraId="5DBE7E7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  <w:p w14:paraId="314DB57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6"/>
              </w:rPr>
            </w:pPr>
          </w:p>
          <w:p w14:paraId="2F42EE1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二代身份证正、反两面都需复印</w:t>
            </w:r>
          </w:p>
          <w:p w14:paraId="61B13EB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（粘贴处）</w:t>
            </w:r>
          </w:p>
        </w:tc>
        <w:tc>
          <w:tcPr>
            <w:tcW w:w="4529" w:type="dxa"/>
            <w:gridSpan w:val="3"/>
            <w:vAlign w:val="center"/>
          </w:tcPr>
          <w:p w14:paraId="7860975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被授权人身份证复印件</w:t>
            </w:r>
          </w:p>
          <w:p w14:paraId="4095397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</w:p>
          <w:p w14:paraId="114CA07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6"/>
              </w:rPr>
            </w:pPr>
          </w:p>
          <w:p w14:paraId="137E87C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二代身份证正、反两面都需复印</w:t>
            </w:r>
          </w:p>
          <w:p w14:paraId="5355435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（粘贴处）</w:t>
            </w:r>
          </w:p>
        </w:tc>
      </w:tr>
      <w:tr w14:paraId="56CAA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428" w:type="dxa"/>
            <w:gridSpan w:val="7"/>
          </w:tcPr>
          <w:p w14:paraId="7D4412B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500" w:lineRule="exact"/>
              <w:ind w:left="0" w:leftChars="0" w:right="0" w:firstLine="0" w:firstLineChars="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法定代表人及被授权人签字或盖章：</w:t>
            </w:r>
          </w:p>
        </w:tc>
      </w:tr>
    </w:tbl>
    <w:p w14:paraId="342EC580">
      <w:pPr>
        <w:pStyle w:val="6"/>
        <w:tabs>
          <w:tab w:val="left" w:pos="3458"/>
          <w:tab w:val="left" w:pos="6218"/>
        </w:tabs>
        <w:spacing w:before="104"/>
        <w:ind w:left="0" w:leftChars="0" w:firstLine="0" w:firstLine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</w:rPr>
        <w:tab/>
      </w:r>
      <w:r>
        <w:rPr>
          <w:rFonts w:hint="eastAsia" w:ascii="仿宋" w:hAnsi="仿宋" w:eastAsia="仿宋" w:cs="仿宋"/>
        </w:rPr>
        <w:t>（供应商单位公章）</w:t>
      </w:r>
      <w:r>
        <w:rPr>
          <w:rFonts w:hint="eastAsia" w:ascii="仿宋" w:hAnsi="仿宋" w:eastAsia="仿宋" w:cs="仿宋"/>
        </w:rPr>
        <w:tab/>
      </w:r>
    </w:p>
    <w:p w14:paraId="00E92902">
      <w:pPr>
        <w:pStyle w:val="6"/>
        <w:tabs>
          <w:tab w:val="left" w:pos="3458"/>
          <w:tab w:val="left" w:pos="6218"/>
        </w:tabs>
        <w:spacing w:before="104"/>
        <w:ind w:left="0" w:leftChars="0" w:firstLine="0" w:firstLineChars="0"/>
      </w:pPr>
      <w:r>
        <w:rPr>
          <w:rFonts w:hint="eastAsia" w:ascii="仿宋" w:hAnsi="仿宋" w:eastAsia="仿宋" w:cs="仿宋"/>
        </w:rPr>
        <w:t>日 期</w:t>
      </w:r>
      <w:r>
        <w:rPr>
          <w:rFonts w:hint="eastAsia" w:ascii="仿宋" w:hAnsi="仿宋" w:eastAsia="仿宋" w:cs="仿宋"/>
          <w:sz w:val="28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53871"/>
    <w:rsid w:val="0D156991"/>
    <w:rsid w:val="19E128F1"/>
    <w:rsid w:val="24DC3A96"/>
    <w:rsid w:val="28153871"/>
    <w:rsid w:val="30BA3228"/>
    <w:rsid w:val="31CE57EF"/>
    <w:rsid w:val="423B665B"/>
    <w:rsid w:val="4B040E29"/>
    <w:rsid w:val="515479F6"/>
    <w:rsid w:val="5B791764"/>
    <w:rsid w:val="5F3715C2"/>
    <w:rsid w:val="61327D4E"/>
    <w:rsid w:val="7848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  <w:spacing w:before="0" w:after="0" w:line="500" w:lineRule="exact"/>
      <w:ind w:left="0" w:right="0" w:firstLine="440" w:firstLineChars="200"/>
      <w:jc w:val="left"/>
    </w:pPr>
    <w:rPr>
      <w:rFonts w:ascii="仿宋" w:hAnsi="仿宋" w:eastAsia="仿宋" w:cs="仿宋"/>
      <w:sz w:val="24"/>
      <w:szCs w:val="22"/>
      <w:lang w:val="zh-CN" w:eastAsia="zh-CN" w:bidi="zh-CN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ind w:firstLine="420" w:firstLineChars="200"/>
      <w:outlineLvl w:val="0"/>
    </w:pPr>
    <w:rPr>
      <w:rFonts w:ascii="宋体" w:hAnsi="宋体" w:eastAsia="宋体" w:cs="Times New Roman"/>
      <w:b/>
      <w:kern w:val="44"/>
      <w:sz w:val="44"/>
      <w:lang w:bidi="ar-SA"/>
    </w:rPr>
  </w:style>
  <w:style w:type="paragraph" w:styleId="4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260" w:after="260" w:line="413" w:lineRule="auto"/>
      <w:ind w:firstLine="420" w:firstLineChars="200"/>
      <w:jc w:val="center"/>
      <w:outlineLvl w:val="1"/>
    </w:pPr>
    <w:rPr>
      <w:rFonts w:ascii="Arial" w:hAnsi="Arial" w:eastAsia="黑体" w:cs="Times New Roman"/>
      <w:b/>
      <w:kern w:val="2"/>
      <w:sz w:val="28"/>
      <w:lang w:bidi="ar-SA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3" w:lineRule="auto"/>
      <w:ind w:firstLine="420" w:firstLineChars="200"/>
      <w:outlineLvl w:val="2"/>
    </w:pPr>
    <w:rPr>
      <w:rFonts w:ascii="宋体" w:hAnsi="宋体" w:eastAsia="宋体" w:cs="Times New Roman"/>
      <w:b/>
      <w:kern w:val="2"/>
      <w:sz w:val="28"/>
      <w:lang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character" w:customStyle="1" w:styleId="9">
    <w:name w:val="标题 2 Char"/>
    <w:link w:val="4"/>
    <w:qFormat/>
    <w:uiPriority w:val="0"/>
    <w:rPr>
      <w:rFonts w:ascii="Arial" w:hAnsi="Arial" w:eastAsia="宋体" w:cstheme="minorBidi"/>
      <w:b/>
      <w:kern w:val="2"/>
      <w:sz w:val="28"/>
      <w:szCs w:val="22"/>
      <w:lang w:bidi="ar-SA"/>
    </w:rPr>
  </w:style>
  <w:style w:type="character" w:customStyle="1" w:styleId="10">
    <w:name w:val="标题 3 字符"/>
    <w:basedOn w:val="8"/>
    <w:link w:val="5"/>
    <w:qFormat/>
    <w:uiPriority w:val="0"/>
    <w:rPr>
      <w:rFonts w:ascii="宋体" w:hAnsi="宋体" w:eastAsia="宋体" w:cs="Times New Roman"/>
      <w:b/>
      <w:kern w:val="2"/>
      <w:sz w:val="28"/>
      <w:szCs w:val="24"/>
      <w:lang w:bidi="ar-SA"/>
    </w:rPr>
  </w:style>
  <w:style w:type="character" w:customStyle="1" w:styleId="11">
    <w:name w:val="标题 1 字符"/>
    <w:basedOn w:val="8"/>
    <w:link w:val="3"/>
    <w:qFormat/>
    <w:uiPriority w:val="0"/>
    <w:rPr>
      <w:rFonts w:ascii="宋体" w:hAnsi="宋体" w:eastAsia="宋体" w:cs="Times New Roman"/>
      <w:b/>
      <w:kern w:val="44"/>
      <w:sz w:val="44"/>
      <w:szCs w:val="24"/>
      <w:lang w:bidi="ar-SA"/>
    </w:rPr>
  </w:style>
  <w:style w:type="paragraph" w:customStyle="1" w:styleId="12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506</Words>
  <Characters>512</Characters>
  <Lines>0</Lines>
  <Paragraphs>0</Paragraphs>
  <TotalTime>1</TotalTime>
  <ScaleCrop>false</ScaleCrop>
  <LinksUpToDate>false</LinksUpToDate>
  <CharactersWithSpaces>527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2025-10-10T02:19:00Z</dcterms:created>
  <dc:creator>安于现状</dc:creator>
  <cp:lastModifiedBy>安于现状</cp:lastModifiedBy>
  <dcterms:modified xsi:type="dcterms:W3CDTF">2025-10-10T02:24:31Z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290DE919D6EF40A5A02502BF1B55F7CF_11</vt:lpwstr>
  </property>
  <property fmtid="{D5CDD505-2E9C-101B-9397-08002B2CF9AE}" pid="4" name="KSOTemplateDocerSaveRecord">
    <vt:lpwstr>eyJoZGlkIjoiYWM4MWRhZGY1YWQ4YjY3ZGMxNTA0MTg1ZmEzMjExMTAiLCJ1c2VySWQiOiI3MzE5NTIwOTgifQ==</vt:lpwstr>
  </property>
</Properties>
</file>