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版本号：KCZC-2025-02620250729001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汉中市大气污染专项治理监测监管能力提升项目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KCZC-2025-026</w:t>
      </w:r>
      <w:r>
        <w:br/>
      </w:r>
      <w:r>
        <w:br/>
      </w:r>
      <w:r>
        <w:br/>
      </w:r>
    </w:p>
    <w:p>
      <w:pPr>
        <w:pStyle w:val="null3"/>
        <w:jc w:val="center"/>
        <w:outlineLvl w:val="2"/>
      </w:pPr>
      <w:r>
        <w:rPr>
          <w:rFonts w:ascii="仿宋_GB2312" w:hAnsi="仿宋_GB2312" w:cs="仿宋_GB2312" w:eastAsia="仿宋_GB2312"/>
          <w:sz w:val="28"/>
          <w:b/>
        </w:rPr>
        <w:t>汉中市生态环境局</w:t>
      </w:r>
    </w:p>
    <w:p>
      <w:pPr>
        <w:pStyle w:val="null3"/>
        <w:jc w:val="center"/>
        <w:outlineLvl w:val="2"/>
      </w:pPr>
      <w:r>
        <w:rPr>
          <w:rFonts w:ascii="仿宋_GB2312" w:hAnsi="仿宋_GB2312" w:cs="仿宋_GB2312" w:eastAsia="仿宋_GB2312"/>
          <w:sz w:val="28"/>
          <w:b/>
        </w:rPr>
        <w:t>康诚建设有限公司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康诚建设有限公司</w:t>
      </w:r>
      <w:r>
        <w:rPr>
          <w:rFonts w:ascii="仿宋_GB2312" w:hAnsi="仿宋_GB2312" w:cs="仿宋_GB2312" w:eastAsia="仿宋_GB2312"/>
        </w:rPr>
        <w:t>（以下简称“代理机构”）受</w:t>
      </w:r>
      <w:r>
        <w:rPr>
          <w:rFonts w:ascii="仿宋_GB2312" w:hAnsi="仿宋_GB2312" w:cs="仿宋_GB2312" w:eastAsia="仿宋_GB2312"/>
        </w:rPr>
        <w:t>汉中市生态环境局</w:t>
      </w:r>
      <w:r>
        <w:rPr>
          <w:rFonts w:ascii="仿宋_GB2312" w:hAnsi="仿宋_GB2312" w:cs="仿宋_GB2312" w:eastAsia="仿宋_GB2312"/>
        </w:rPr>
        <w:t>委托，拟对</w:t>
      </w:r>
      <w:r>
        <w:rPr>
          <w:rFonts w:ascii="仿宋_GB2312" w:hAnsi="仿宋_GB2312" w:cs="仿宋_GB2312" w:eastAsia="仿宋_GB2312"/>
        </w:rPr>
        <w:t>汉中市大气污染专项治理监测监管能力提升项目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KCZC-2025-026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汉中市大气污染专项治理监测监管能力提升项目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项目划分两个采购包，其中，采购包1采购内容：①秋冬季PM2.5来源解析、②重污染天气减排清单更新、③全时段空气质量跟踪分析及污染天气联合应对、④重污染天气减排效果评估、⑤汉中市重点行业企业绩效等级水平调查评估服务；采购包2采购内容：采购大气污染源排放清单编制服务；</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或相关证明文件：供应商须为独立承担民事责任能力的法人或其他组织或自然人。其中企业法人应提供有效的统一社会信用代码的营业执照，事业法人应提供事业单位法人证、组织机构代码证等证明文件，其他组织应提供相应的合法证明文件，自然人提供身份证明文件；</w:t>
      </w:r>
    </w:p>
    <w:p>
      <w:pPr>
        <w:pStyle w:val="null3"/>
      </w:pPr>
      <w:r>
        <w:rPr>
          <w:rFonts w:ascii="仿宋_GB2312" w:hAnsi="仿宋_GB2312" w:cs="仿宋_GB2312" w:eastAsia="仿宋_GB2312"/>
        </w:rPr>
        <w:t>2、法定代表人或单位负责人授权书：供应商应授权合法的人员参加投标全过程，其中法定代表人直接参加投标的，须出具法定代表人身份证，并与营业执照上信息一致。法定代表人授权他人参加投标的，须提供法定代表人授权委托书。</w:t>
      </w:r>
    </w:p>
    <w:p>
      <w:pPr>
        <w:pStyle w:val="null3"/>
      </w:pPr>
      <w:r>
        <w:rPr>
          <w:rFonts w:ascii="仿宋_GB2312" w:hAnsi="仿宋_GB2312" w:cs="仿宋_GB2312" w:eastAsia="仿宋_GB2312"/>
        </w:rPr>
        <w:t>3、供应商资格承诺函：提供《汉中市政府采购供应商资格承诺函》。（按投标文件格式填写）</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营业执照或相关证明文件：供应商须为独立承担民事责任能力的法人或其他组织或自然人。其中企业法人应提供有效的统一社会信用代码的营业执照，事业法人应提供事业单位法人证、组织机构代码证等证明文件，其他组织应提供相应的合法证明文件，自然人提供身份证明文件；</w:t>
      </w:r>
    </w:p>
    <w:p>
      <w:pPr>
        <w:pStyle w:val="null3"/>
      </w:pPr>
      <w:r>
        <w:rPr>
          <w:rFonts w:ascii="仿宋_GB2312" w:hAnsi="仿宋_GB2312" w:cs="仿宋_GB2312" w:eastAsia="仿宋_GB2312"/>
        </w:rPr>
        <w:t>2、法定代表人或单位负责人授权书：供应商应授权合法的人员参加投标全过程，其中法定代表人直接参加投标的，须出具法定代表人身份证，并与营业执照上信息一致。法定代表人授权他人参加投标的，须提供法定代表人授权委托书。</w:t>
      </w:r>
    </w:p>
    <w:p>
      <w:pPr>
        <w:pStyle w:val="null3"/>
      </w:pPr>
      <w:r>
        <w:rPr>
          <w:rFonts w:ascii="仿宋_GB2312" w:hAnsi="仿宋_GB2312" w:cs="仿宋_GB2312" w:eastAsia="仿宋_GB2312"/>
        </w:rPr>
        <w:t>3、供应商资格承诺函：提供《汉中市政府采购供应商资格承诺函》。（按投标文件格式填写）</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汉中市生态环境局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汉中市汉台区民主街62号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汉中市大气污染防治办公室</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0916-2626058</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康诚建设有限公司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汉中市汉台区南一环路海洋城商务2号楼701室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陈苗苗</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15517177929</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汉中市财政局政府采购管理科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陈明新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0916-2514015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采购包1：2,480,000.00元</w:t>
            </w:r>
          </w:p>
          <w:p>
            <w:pPr>
              <w:pStyle w:val="null3"/>
            </w:pPr>
            <w:r>
              <w:rPr>
                <w:rFonts w:ascii="仿宋_GB2312" w:hAnsi="仿宋_GB2312" w:cs="仿宋_GB2312" w:eastAsia="仿宋_GB2312"/>
              </w:rPr>
              <w:t>采购包2：750,000.00元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否</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否</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否</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采购包1保证金金额：30,000.00元</w:t>
            </w:r>
          </w:p>
          <w:p>
            <w:pPr>
              <w:pStyle w:val="null3"/>
            </w:pPr>
            <w:r>
              <w:rPr>
                <w:rFonts w:ascii="仿宋_GB2312" w:hAnsi="仿宋_GB2312" w:cs="仿宋_GB2312" w:eastAsia="仿宋_GB2312"/>
              </w:rPr>
              <w:t>采购包2保证金金额：10,000.00元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开户名称：康诚建设有限公司</w:t>
            </w:r>
          </w:p>
          <w:p>
            <w:pPr>
              <w:pStyle w:val="null3"/>
            </w:pPr>
            <w:r>
              <w:rPr>
                <w:rFonts w:ascii="仿宋_GB2312" w:hAnsi="仿宋_GB2312" w:cs="仿宋_GB2312" w:eastAsia="仿宋_GB2312"/>
              </w:rPr>
              <w:t>开户银行：中国建设银行股份有限公司汉中莲湖东路支行</w:t>
            </w:r>
          </w:p>
          <w:p>
            <w:pPr>
              <w:pStyle w:val="null3"/>
            </w:pPr>
            <w:r>
              <w:rPr>
                <w:rFonts w:ascii="仿宋_GB2312" w:hAnsi="仿宋_GB2312" w:cs="仿宋_GB2312" w:eastAsia="仿宋_GB2312"/>
              </w:rPr>
              <w:t>银行账号：61050110066600000595</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代理服务费收费标准：1、招标代理服务费由成交人支付，并于领取中标通知书前一次性支付清。 2、招标代理服务费的金额参照《国家发展改革委关于降低 部分建设项目收费标准规范收费行为等有关问题的通知》（发改价格[2011]534号）的有关规定收取。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汉中市生态环境局</w:t>
      </w:r>
      <w:r>
        <w:rPr>
          <w:rFonts w:ascii="仿宋_GB2312" w:hAnsi="仿宋_GB2312" w:cs="仿宋_GB2312" w:eastAsia="仿宋_GB2312"/>
        </w:rPr>
        <w:t>和</w:t>
      </w:r>
      <w:r>
        <w:rPr>
          <w:rFonts w:ascii="仿宋_GB2312" w:hAnsi="仿宋_GB2312" w:cs="仿宋_GB2312" w:eastAsia="仿宋_GB2312"/>
        </w:rPr>
        <w:t>康诚建设有限公司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汉中市生态环境局</w:t>
      </w:r>
      <w:r>
        <w:rPr>
          <w:rFonts w:ascii="仿宋_GB2312" w:hAnsi="仿宋_GB2312" w:cs="仿宋_GB2312" w:eastAsia="仿宋_GB2312"/>
        </w:rPr>
        <w:t>负责解释。除上述招标文件内容，其他内容由</w:t>
      </w:r>
      <w:r>
        <w:rPr>
          <w:rFonts w:ascii="仿宋_GB2312" w:hAnsi="仿宋_GB2312" w:cs="仿宋_GB2312" w:eastAsia="仿宋_GB2312"/>
        </w:rPr>
        <w:t>康诚建设有限公司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汉中市生态环境局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康诚建设有限公司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按照合同约定执行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康诚建设有限公司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康诚建设有限公司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康诚建设有限公司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联系人：陈苗苗</w:t>
      </w:r>
    </w:p>
    <w:p>
      <w:pPr>
        <w:pStyle w:val="null3"/>
      </w:pPr>
      <w:r>
        <w:rPr>
          <w:rFonts w:ascii="仿宋_GB2312" w:hAnsi="仿宋_GB2312" w:cs="仿宋_GB2312" w:eastAsia="仿宋_GB2312"/>
        </w:rPr>
        <w:t>联系电话：15517177929</w:t>
      </w:r>
    </w:p>
    <w:p>
      <w:pPr>
        <w:pStyle w:val="null3"/>
      </w:pPr>
      <w:r>
        <w:rPr>
          <w:rFonts w:ascii="仿宋_GB2312" w:hAnsi="仿宋_GB2312" w:cs="仿宋_GB2312" w:eastAsia="仿宋_GB2312"/>
        </w:rPr>
        <w:t>地址：汉中市汉台区南一环路海洋城商务2号楼701室</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汉中市大气污染专项治理监测监管能力提升项目采购包1采购内容：①秋冬季PM2.5来源解析、②重污染天气减排清单更新、③全时段空气质量跟踪分析及污染天气联合应对、④重污染天气减排效果评估、⑤汉中市重点行业企业绩效等级水平调查评估服务；汉中市大气污染专项治理监测监管能力提升项目采购包2采购内容：采购大气污染源排放清单编制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2,480,000.00</w:t>
      </w:r>
    </w:p>
    <w:p>
      <w:pPr>
        <w:pStyle w:val="null3"/>
      </w:pPr>
      <w:r>
        <w:rPr>
          <w:rFonts w:ascii="仿宋_GB2312" w:hAnsi="仿宋_GB2312" w:cs="仿宋_GB2312" w:eastAsia="仿宋_GB2312"/>
        </w:rPr>
        <w:t>采购包最高限价（元）: 2,480,000.00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采购大气污染专项治理调查评估等服务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2,480,000.00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750,000.00</w:t>
      </w:r>
    </w:p>
    <w:p>
      <w:pPr>
        <w:pStyle w:val="null3"/>
      </w:pPr>
      <w:r>
        <w:rPr>
          <w:rFonts w:ascii="仿宋_GB2312" w:hAnsi="仿宋_GB2312" w:cs="仿宋_GB2312" w:eastAsia="仿宋_GB2312"/>
        </w:rPr>
        <w:t>采购包最高限价（元）: 750,000.00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采购大气污染源排放清单编制服务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标的名称：采购大气污染专项治理调查评估等服务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color w:val="000000"/>
              </w:rPr>
              <w:t>以下为本项目实质性要求（供应商必须响应并满足的服务内容）</w:t>
            </w:r>
            <w:r>
              <w:rPr>
                <w:rFonts w:ascii="仿宋_GB2312" w:hAnsi="仿宋_GB2312" w:cs="仿宋_GB2312" w:eastAsia="仿宋_GB2312"/>
                <w:sz w:val="21"/>
              </w:rPr>
              <w:t>1、汉中市大气污染专项治理监测监管能力提升项目合同包1采购内容：采购大气污染专项治理调查评估等服务①秋冬季PM2.5来源解析、②重污染天气减排清单更新、③全时段空气质量跟踪分析及污染天气联合应对、④重污染天气减排效果评估、⑤汉中市重点行业企业绩效等级水平调查评估服务；2、服务要求：符合行业相关标准以及采购人的要求。</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标的名称：采购大气污染源排放清单编制服务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color w:val="000000"/>
              </w:rPr>
              <w:t>以下为本项目实质性要求（供应商必须响应并满足的</w:t>
            </w:r>
            <w:r>
              <w:rPr>
                <w:rFonts w:ascii="仿宋_GB2312" w:hAnsi="仿宋_GB2312" w:cs="仿宋_GB2312" w:eastAsia="仿宋_GB2312"/>
                <w:sz w:val="21"/>
                <w:b/>
                <w:color w:val="000000"/>
              </w:rPr>
              <w:t>服务内容</w:t>
            </w:r>
            <w:r>
              <w:rPr>
                <w:rFonts w:ascii="仿宋_GB2312" w:hAnsi="仿宋_GB2312" w:cs="仿宋_GB2312" w:eastAsia="仿宋_GB2312"/>
                <w:sz w:val="21"/>
                <w:b/>
                <w:color w:val="000000"/>
              </w:rPr>
              <w:t>）</w:t>
            </w:r>
            <w:r>
              <w:rPr>
                <w:rFonts w:ascii="仿宋_GB2312" w:hAnsi="仿宋_GB2312" w:cs="仿宋_GB2312" w:eastAsia="仿宋_GB2312"/>
                <w:sz w:val="21"/>
              </w:rPr>
              <w:t>1、汉中市大气污染专项治理监测监管能力提升项目合同包2采购内容：采购大气污染源排放清单编制服务；2、服务要求：符合行业相关标准以及采购人的要求。</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满足本项目人员配置要求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满足本项目人员配置要求</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满足本项目设施设备要求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满足本项目设施设备要求</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自合同签订之日起18个月</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自合同签订之日起12个月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按照合同约定</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按照合同约定</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自本项目合同签订且收到普通增值税发票后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42.00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项目开展12个月后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38.00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自本项目合同签订且收到普通增值税发票后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项目验收合格后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按照合同约定</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按照合同约定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中标供应商在领取中标通知书时，须提交纸质投标响应文件正本壹份、副本贰份，内容和通过电子化交易平台提交的投标响应文件一致；纸质投标文件正副本分别胶装成册，采用双面打印。2、采用电子保函提交投标保证金的，须在首次提交响应文件截止之日前将电子保函发送至邮箱 544427696@qq.com，代理机构收到保函后将由财务处出具保函接收凭证，特别提示：投标保证金转账信息请写明项目名称+采购包号，如因未填写采购包号造成的不良后果由投标人自行承担。</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供应商应提供非联合体投标书面声明；</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非联合体投标书面声明.docx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供应商应提供非联合体投标书面声明；</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非联合体投标书面声明.docx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营业执照或相关证明文件</w:t>
            </w:r>
          </w:p>
        </w:tc>
        <w:tc>
          <w:tcPr>
            <w:tcW w:type="dxa" w:w="3322"/>
          </w:tcPr>
          <w:p>
            <w:pPr>
              <w:pStyle w:val="null3"/>
            </w:pPr>
            <w:r>
              <w:rPr>
                <w:rFonts w:ascii="仿宋_GB2312" w:hAnsi="仿宋_GB2312" w:cs="仿宋_GB2312" w:eastAsia="仿宋_GB2312"/>
              </w:rPr>
              <w:t>供应商须为独立承担民事责任能力的法人或其他组织或自然人。其中企业法人应提供有效的统一社会信用代码的营业执照，事业法人应提供事业单位法人证、组织机构代码证等证明文件，其他组织应提供相应的合法证明文件，自然人提供身份证明文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法定代表人或单位负责人授权书</w:t>
            </w:r>
          </w:p>
        </w:tc>
        <w:tc>
          <w:tcPr>
            <w:tcW w:type="dxa" w:w="3322"/>
          </w:tcPr>
          <w:p>
            <w:pPr>
              <w:pStyle w:val="null3"/>
            </w:pPr>
            <w:r>
              <w:rPr>
                <w:rFonts w:ascii="仿宋_GB2312" w:hAnsi="仿宋_GB2312" w:cs="仿宋_GB2312" w:eastAsia="仿宋_GB2312"/>
              </w:rPr>
              <w:t>供应商应授权合法的人员参加投标全过程，其中法定代表人直接参加投标的，须出具法定代表人身份证，并与营业执照上信息一致。法定代表人授权他人参加投标的，须提供法定代表人授权委托书。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供应商资格承诺函</w:t>
            </w:r>
          </w:p>
        </w:tc>
        <w:tc>
          <w:tcPr>
            <w:tcW w:type="dxa" w:w="3322"/>
          </w:tcPr>
          <w:p>
            <w:pPr>
              <w:pStyle w:val="null3"/>
            </w:pPr>
            <w:r>
              <w:rPr>
                <w:rFonts w:ascii="仿宋_GB2312" w:hAnsi="仿宋_GB2312" w:cs="仿宋_GB2312" w:eastAsia="仿宋_GB2312"/>
              </w:rPr>
              <w:t>提供《汉中市政府采购供应商资格承诺函》。（按投标文件格式填写）</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营业执照或相关证明文件</w:t>
            </w:r>
          </w:p>
        </w:tc>
        <w:tc>
          <w:tcPr>
            <w:tcW w:type="dxa" w:w="3322"/>
          </w:tcPr>
          <w:p>
            <w:pPr>
              <w:pStyle w:val="null3"/>
            </w:pPr>
            <w:r>
              <w:rPr>
                <w:rFonts w:ascii="仿宋_GB2312" w:hAnsi="仿宋_GB2312" w:cs="仿宋_GB2312" w:eastAsia="仿宋_GB2312"/>
              </w:rPr>
              <w:t>供应商须为独立承担民事责任能力的法人或其他组织或自然人。其中企业法人应提供有效的统一社会信用代码的营业执照，事业法人应提供事业单位法人证、组织机构代码证等证明文件，其他组织应提供相应的合法证明文件，自然人提供身份证明文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法定代表人或单位负责人授权书</w:t>
            </w:r>
          </w:p>
        </w:tc>
        <w:tc>
          <w:tcPr>
            <w:tcW w:type="dxa" w:w="3322"/>
          </w:tcPr>
          <w:p>
            <w:pPr>
              <w:pStyle w:val="null3"/>
            </w:pPr>
            <w:r>
              <w:rPr>
                <w:rFonts w:ascii="仿宋_GB2312" w:hAnsi="仿宋_GB2312" w:cs="仿宋_GB2312" w:eastAsia="仿宋_GB2312"/>
              </w:rPr>
              <w:t>供应商应授权合法的人员参加投标全过程，其中法定代表人直接参加投标的，须出具法定代表人身份证，并与营业执照上信息一致。法定代表人授权他人参加投标的，须提供法定代表人授权委托书。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供应商资格承诺函</w:t>
            </w:r>
          </w:p>
        </w:tc>
        <w:tc>
          <w:tcPr>
            <w:tcW w:type="dxa" w:w="3322"/>
          </w:tcPr>
          <w:p>
            <w:pPr>
              <w:pStyle w:val="null3"/>
            </w:pPr>
            <w:r>
              <w:rPr>
                <w:rFonts w:ascii="仿宋_GB2312" w:hAnsi="仿宋_GB2312" w:cs="仿宋_GB2312" w:eastAsia="仿宋_GB2312"/>
              </w:rPr>
              <w:t>提供《汉中市政府采购供应商资格承诺函》。（按投标文件格式填写）</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自合同签订之日起18个月</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 且报价不超过采购预算金额或最高限价</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应符合招标文件中的规定</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响应文件的签署盖章符合招标文件要求</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响应文件内容符合招标文件要求</w:t>
            </w:r>
          </w:p>
        </w:tc>
        <w:tc>
          <w:tcPr>
            <w:tcW w:type="dxa" w:w="1661"/>
          </w:tcPr>
          <w:p>
            <w:pPr>
              <w:pStyle w:val="null3"/>
            </w:pPr>
            <w:r>
              <w:rPr>
                <w:rFonts w:ascii="仿宋_GB2312" w:hAnsi="仿宋_GB2312" w:cs="仿宋_GB2312" w:eastAsia="仿宋_GB2312"/>
              </w:rPr>
              <w:t>服务内容及服务邀请应答表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投标人应按招标文件约定交纳投标保证金</w:t>
            </w:r>
          </w:p>
        </w:tc>
        <w:tc>
          <w:tcPr>
            <w:tcW w:type="dxa" w:w="1661"/>
          </w:tcPr>
          <w:p>
            <w:pPr>
              <w:pStyle w:val="null3"/>
            </w:pPr>
            <w:r>
              <w:rPr>
                <w:rFonts w:ascii="仿宋_GB2312" w:hAnsi="仿宋_GB2312" w:cs="仿宋_GB2312" w:eastAsia="仿宋_GB2312"/>
              </w:rPr>
              <w:t>投标保证金.docx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自合同签订之日起12个月</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 且报价不超过采购预算金额或最高限价</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应符合招标文件中的规定</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响应文件的签署盖章符合招标文件要求</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响应文件内容符合招标文件要求</w:t>
            </w:r>
          </w:p>
        </w:tc>
        <w:tc>
          <w:tcPr>
            <w:tcW w:type="dxa" w:w="1661"/>
          </w:tcPr>
          <w:p>
            <w:pPr>
              <w:pStyle w:val="null3"/>
            </w:pPr>
            <w:r>
              <w:rPr>
                <w:rFonts w:ascii="仿宋_GB2312" w:hAnsi="仿宋_GB2312" w:cs="仿宋_GB2312" w:eastAsia="仿宋_GB2312"/>
              </w:rPr>
              <w:t>服务内容及服务邀请应答表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投标人应按招标文件约定交纳投标保证金</w:t>
            </w:r>
          </w:p>
        </w:tc>
        <w:tc>
          <w:tcPr>
            <w:tcW w:type="dxa" w:w="1661"/>
          </w:tcPr>
          <w:p>
            <w:pPr>
              <w:pStyle w:val="null3"/>
            </w:pPr>
            <w:r>
              <w:rPr>
                <w:rFonts w:ascii="仿宋_GB2312" w:hAnsi="仿宋_GB2312" w:cs="仿宋_GB2312" w:eastAsia="仿宋_GB2312"/>
              </w:rPr>
              <w:t>投标保证金.docx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项目管理方案</w:t>
            </w:r>
          </w:p>
        </w:tc>
        <w:tc>
          <w:tcPr>
            <w:tcW w:type="dxa" w:w="2492"/>
          </w:tcPr>
          <w:p>
            <w:pPr>
              <w:pStyle w:val="null3"/>
            </w:pPr>
            <w:r>
              <w:rPr>
                <w:rFonts w:ascii="仿宋_GB2312" w:hAnsi="仿宋_GB2312" w:cs="仿宋_GB2312" w:eastAsia="仿宋_GB2312"/>
              </w:rPr>
              <w:t>一、评审内容 投标人对本项目提供完整的项目管理方案，方案内容包含但不限于：①数据管理保证措施；②项目成果管理方案；③开展服务过程中安全管理方案。 二、评审标准 （1）方案完整、针对性强、可实施性高，得3分。 （2）方案基本完整、具有一定的针对性、可实施性，得2分。 （3）方案完整性较为全面、针对性、可实施性一般，得1分。 （4）缺乏针对性、可实施性、完整性，得0.5分。 （5）未提供的不得分。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质量保证方案</w:t>
            </w:r>
          </w:p>
        </w:tc>
        <w:tc>
          <w:tcPr>
            <w:tcW w:type="dxa" w:w="2492"/>
          </w:tcPr>
          <w:p>
            <w:pPr>
              <w:pStyle w:val="null3"/>
            </w:pPr>
            <w:r>
              <w:rPr>
                <w:rFonts w:ascii="仿宋_GB2312" w:hAnsi="仿宋_GB2312" w:cs="仿宋_GB2312" w:eastAsia="仿宋_GB2312"/>
              </w:rPr>
              <w:t>一、评审内容 投标人对项目实际需求提供质量保证方案，方案内容包含但不限于：①质量管理制度；②质量保证措施；③调查数据校核流程、数据管办法等内容。 二、评审标准 （1）方案完整、针对性强、可实施性高，得3分。 （2）方案基本完整、具有一定的针对性、可实施性，得2分。 （3）方案完整性较为全面、针对性、可实施性一般，得1分。 （4）缺乏针对性、可实施性、完整性，得0.5分。 （5）未提供的不得分。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一、评审内容 投标人对本项目提供应急预案，方案内容包含但不限于：①开展服务过程中可能发生突发事件；②针对突发事件制定的应急预案；③及时报告并有效处理突发情况方案。 二、评审标准 （1）方案完整、针对性强、可实施性高，得3分。 （2）方案基本完整、具有一定的针对性、可实施性，得2分。 （3）方案完整性较为全面、针对性、可实施性一般，得1分。 （4）缺乏针对性、可实施性、完整性，得0.5分。 （5）未提供的不得分。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一、评审内容 投标人对本项目提供项目实施方案，方案内容包含但不限于：①人员配置方案与职责分工；②拟投入本项目的仪器及设备；③成果数据校对及保密措施； 二、评审标准 （1）方案完整、针对性强、可实施性高，得3分。 （2）方案基本完整、具有一定的针对性、可实施性，得2分。 （3）方案完整性较为全面、针对性、可实施性一般，得1分。 （4）缺乏针对性、可实施性、完整性，得0.5分。 （5）未提供的不得分。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一、评审内容 投标人对本项目提供完整的项目整体服务方案，方案内容包含但不限于：①整体服务方案；②服务内容及流程；③预期成果及效益分析。 二、评审标准 （1）方案完整、针对性强、可实施性高，得3分。 （2）方案基本完整、具有一定的针对性、可实施性，得2分。 （3）方案完整性较为全面、针对性、可实施性一般，得1分。 （4）缺乏针对性、可实施性、完整性，得0.5分。 （5）未提供的不得分。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对本项目需求理解及综合分析</w:t>
            </w:r>
          </w:p>
        </w:tc>
        <w:tc>
          <w:tcPr>
            <w:tcW w:type="dxa" w:w="2492"/>
          </w:tcPr>
          <w:p>
            <w:pPr>
              <w:pStyle w:val="null3"/>
            </w:pPr>
            <w:r>
              <w:rPr>
                <w:rFonts w:ascii="仿宋_GB2312" w:hAnsi="仿宋_GB2312" w:cs="仿宋_GB2312" w:eastAsia="仿宋_GB2312"/>
              </w:rPr>
              <w:t>一、评审内容 投标人对本项目需求理解及综合分析，方案内容包含但不限于：①对本项目服务需求理解；②工作现状规划、工作重点方向；③关键环节及重点难点分析及解决方案。 二、评审标准 （1）方案完整、针对性强、可实施性高，得3分。 （2）方案基本完整、具有一定的针对性、可实施性，得2分。 （3）方案完整性较为全面、针对性、可实施性一般，得1分。 （4）缺乏针对性、可实施性、完整性，得0.5分。 （5）未提供的不得分。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工作部署及进度安排</w:t>
            </w:r>
          </w:p>
        </w:tc>
        <w:tc>
          <w:tcPr>
            <w:tcW w:type="dxa" w:w="2492"/>
          </w:tcPr>
          <w:p>
            <w:pPr>
              <w:pStyle w:val="null3"/>
            </w:pPr>
            <w:r>
              <w:rPr>
                <w:rFonts w:ascii="仿宋_GB2312" w:hAnsi="仿宋_GB2312" w:cs="仿宋_GB2312" w:eastAsia="仿宋_GB2312"/>
              </w:rPr>
              <w:t>一、评审内容 投标人对本项目制定的工作部署及进度安排，方案内容包含但不限于：①项目工作计划；②项目进度安排；③项目进度保证措施 。 二、评审标准 （1）方案完整、针对性强、可实施性高，得3分。 （2）方案基本完整、具有一定的针对性、可实施性，得2分。 （3）方案完整性较为全面、针对性、可实施性一般，得1分。 （4）缺乏针对性、可实施性、完整性，得0.5分。 （5）未提供的不得分。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类似项目业绩</w:t>
            </w:r>
          </w:p>
        </w:tc>
        <w:tc>
          <w:tcPr>
            <w:tcW w:type="dxa" w:w="2492"/>
          </w:tcPr>
          <w:p>
            <w:pPr>
              <w:pStyle w:val="null3"/>
            </w:pPr>
            <w:r>
              <w:rPr>
                <w:rFonts w:ascii="仿宋_GB2312" w:hAnsi="仿宋_GB2312" w:cs="仿宋_GB2312" w:eastAsia="仿宋_GB2312"/>
              </w:rPr>
              <w:t>投标人提供自2022年8月1日以来（以合同签订日期为准）类似业绩合同，每份计2.5分，满分10分。（须提供合同关键页扫描件，关键页包括体现合同标的、合同金额、签字盖章页的页面，未提供不得分）。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其他证明材料.docx</w:t>
            </w:r>
          </w:p>
        </w:tc>
      </w:tr>
      <w:tr>
        <w:tc>
          <w:tcPr>
            <w:tcW w:type="dxa" w:w="831"/>
            <w:vMerge/>
          </w:tcPr>
          <w:p/>
        </w:tc>
        <w:tc>
          <w:tcPr>
            <w:tcW w:type="dxa" w:w="1661"/>
          </w:tcPr>
          <w:p>
            <w:pPr>
              <w:pStyle w:val="null3"/>
            </w:pPr>
            <w:r>
              <w:rPr>
                <w:rFonts w:ascii="仿宋_GB2312" w:hAnsi="仿宋_GB2312" w:cs="仿宋_GB2312" w:eastAsia="仿宋_GB2312"/>
              </w:rPr>
              <w:t>拟派项目负责人</w:t>
            </w:r>
          </w:p>
        </w:tc>
        <w:tc>
          <w:tcPr>
            <w:tcW w:type="dxa" w:w="2492"/>
          </w:tcPr>
          <w:p>
            <w:pPr>
              <w:pStyle w:val="null3"/>
            </w:pPr>
            <w:r>
              <w:rPr>
                <w:rFonts w:ascii="仿宋_GB2312" w:hAnsi="仿宋_GB2312" w:cs="仿宋_GB2312" w:eastAsia="仿宋_GB2312"/>
              </w:rPr>
              <w:t>拟派本项目负责人具有环境类相关专业中级及以上职称的的得2分； 注：须提供加盖公章的人员身份证、资格证书或职称证书、劳务合同等复印件，未提供不得分。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其他证明材料.docx</w:t>
            </w:r>
          </w:p>
        </w:tc>
      </w:tr>
      <w:tr>
        <w:tc>
          <w:tcPr>
            <w:tcW w:type="dxa" w:w="831"/>
            <w:vMerge/>
          </w:tcPr>
          <w:p/>
        </w:tc>
        <w:tc>
          <w:tcPr>
            <w:tcW w:type="dxa" w:w="1661"/>
          </w:tcPr>
          <w:p>
            <w:pPr>
              <w:pStyle w:val="null3"/>
            </w:pPr>
            <w:r>
              <w:rPr>
                <w:rFonts w:ascii="仿宋_GB2312" w:hAnsi="仿宋_GB2312" w:cs="仿宋_GB2312" w:eastAsia="仿宋_GB2312"/>
              </w:rPr>
              <w:t>拟派项目团队人员</w:t>
            </w:r>
          </w:p>
        </w:tc>
        <w:tc>
          <w:tcPr>
            <w:tcW w:type="dxa" w:w="2492"/>
          </w:tcPr>
          <w:p>
            <w:pPr>
              <w:pStyle w:val="null3"/>
            </w:pPr>
            <w:r>
              <w:rPr>
                <w:rFonts w:ascii="仿宋_GB2312" w:hAnsi="仿宋_GB2312" w:cs="仿宋_GB2312" w:eastAsia="仿宋_GB2312"/>
              </w:rPr>
              <w:t>拟投入本项目专业技术团队配置合理、人员充足，配备完成本项目所须的环境类相关专业人员，每配备1人得1分，最多得10分； 注：须提供加盖公章的人员身份证、资格证书或职称证书、劳务合同等复印件，未提供不得分。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其他证明材料.docx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 投标报价得分=(评标基准价／投标报价)×价格权值×100 计算分数时四舍五入取小数点后两位。</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根据《关于进一步加大政府采购支持中小企业力度的通知》财库〔2022〕19号的相关规定，对小型和微型企业的价格给予10%的扣除，用扣除后的价格参与评审。 （2）根据《财政部民政部中国残疾人联合会关于促进残疾人就业政府采购政策的通知》（财库〔2017〕141号）的规定，对符合条件的残疾人福利性单位设备的价格给予10%的扣除，用扣除后的价格参与评审。 小型、微型企业和监狱企业级符合财政部、民政部、中国残疾人联合会关于促进残疾人就业政府采购政策的通知，以上政策同时具备的仅对其进行一次10%的价格扣除，不重复扣除。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一、评审内容 投标人对本项目提供完整的项目整体服务方案，方案内容包含但不限于：①整体服务方案及流程；②大气污染源数据调研、核算、审核；③采集方案和大气污染源排放特点分析等内容。 二、评审标准 （1）方案完整、针对性强、可实施性高，得3分。 （2）方案基本完整、具有一定的针对性、可实施性，得2分。 （3）方案完整性较为全面、针对性、可实施性一般，得1分。 （4）缺乏针对性、可实施性、完整性，得0.5分。 （5）未提供的不得分。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对本项目需求理解及综合分析</w:t>
            </w:r>
          </w:p>
        </w:tc>
        <w:tc>
          <w:tcPr>
            <w:tcW w:type="dxa" w:w="2492"/>
          </w:tcPr>
          <w:p>
            <w:pPr>
              <w:pStyle w:val="null3"/>
            </w:pPr>
            <w:r>
              <w:rPr>
                <w:rFonts w:ascii="仿宋_GB2312" w:hAnsi="仿宋_GB2312" w:cs="仿宋_GB2312" w:eastAsia="仿宋_GB2312"/>
              </w:rPr>
              <w:t>一、评审内容： 投标人对本项目需求理解及综合分析，方案内容包含但不限于：①对本项目服务需求理解；②工作现状规划、工作重点方向；③关键环节及重点难点分析及解决方案。 二、评审标准 （1）方案完整、针对性强、可实施性高，得3分。 （2）方案基本完整、具有一定的针对性、可实施性，得2分。 （3）方案完整性较为全面、针对性、可实施性一般，得1分。 （4）缺乏针对性、可实施性、完整性，得0.5分。 （5）未提供的不得分。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项目管理方案</w:t>
            </w:r>
          </w:p>
        </w:tc>
        <w:tc>
          <w:tcPr>
            <w:tcW w:type="dxa" w:w="2492"/>
          </w:tcPr>
          <w:p>
            <w:pPr>
              <w:pStyle w:val="null3"/>
            </w:pPr>
            <w:r>
              <w:rPr>
                <w:rFonts w:ascii="仿宋_GB2312" w:hAnsi="仿宋_GB2312" w:cs="仿宋_GB2312" w:eastAsia="仿宋_GB2312"/>
              </w:rPr>
              <w:t>一、评审内容 投标人对本项目提供完整的项目管理方案，方案内容包含但不限于：①数据管理保证措施；②项目成果管理方案；③数据来源节点划分、阶段数据整理安排等。 二、评审标准 （1）方案完整、针对性强、可实施性高，得3分。 （2）方案基本完整、具有一定的针对性、可实施性，得2分。 （3）方案完整性较为全面、针对性、可实施性一般，得1分。 （4）缺乏针对性、可实施性、完整性，得0.5分。 （5）未提供的不得分。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工作部署及进度安排</w:t>
            </w:r>
          </w:p>
        </w:tc>
        <w:tc>
          <w:tcPr>
            <w:tcW w:type="dxa" w:w="2492"/>
          </w:tcPr>
          <w:p>
            <w:pPr>
              <w:pStyle w:val="null3"/>
            </w:pPr>
            <w:r>
              <w:rPr>
                <w:rFonts w:ascii="仿宋_GB2312" w:hAnsi="仿宋_GB2312" w:cs="仿宋_GB2312" w:eastAsia="仿宋_GB2312"/>
              </w:rPr>
              <w:t>一、评审内容 投标人对本项目制定的工作部署及进度安排，方案内容包含但不限于：①项目工作计划；②项目进度安排；③项目进度保证措施 。 二、评审标准 （1）方案完整、针对性强、可实施性高，得3分。 （2）方案基本完整、具有一定的针对性、可实施性，得2分。 （3）方案完整性较为全面、针对性、可实施性一般，得1分。 （4）缺乏针对性、可实施性、完整性，得0.5分。 （5）未提供的不得分。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质量保证方案</w:t>
            </w:r>
          </w:p>
        </w:tc>
        <w:tc>
          <w:tcPr>
            <w:tcW w:type="dxa" w:w="2492"/>
          </w:tcPr>
          <w:p>
            <w:pPr>
              <w:pStyle w:val="null3"/>
            </w:pPr>
            <w:r>
              <w:rPr>
                <w:rFonts w:ascii="仿宋_GB2312" w:hAnsi="仿宋_GB2312" w:cs="仿宋_GB2312" w:eastAsia="仿宋_GB2312"/>
              </w:rPr>
              <w:t>一、评审内容 投标人对项目实际需求提供质量保证方案，方案内容包含但不限于：①质量管理制度；②质量保证措施；③调查数据校核流程、数据管理办法等内容。 二、评审标准 （1）方案完整、针对性强、可实施性高，得3分。 （2）方案基本完整、具有一定的针对性、可实施性，得2分。 （3）方案完整性较为全面、针对性、可实施性一般，得1分。 （4）缺乏针对性、可实施性、完整性，得0.5分。 （5）未提供的不得分。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一、评审内容 投标人对本项目提供应急预案，方案内容包含但不限于：①开展服务过程中可能发生突发事件；②针对突发事件制定的应急预案；③及时报告并有效处理突发情况方案。 二、评审标准 （1）方案完整、针对性强、可实施性高，得3分。 （2）方案基本完整、具有一定的针对性、可实施性，得2分。 （3）方案完整性较为全面、针对性、可实施性一般，得1分。 （4）缺乏针对性、可实施性、完整性，得0.5分。 （5）未提供的不得分。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一、评审内容 投标人对本项目提供项目实施方案，方案内容包含但不限于：①人员配置方案与职责分工；②拟投入本项目的仪器及设备；③成果数据校对及保密措施； 二、评审标准 （1）方案完整、针对性强、可实施性高，得3分。 （2）方案基本完整、具有一定的针对性、可实施性，得2分。 （3）方案完整性较为全面、针对性、可实施性一般，得1分。 （4）缺乏针对性、可实施性、完整性，得0.5分。 （5）未提供的不得分。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类似项目业绩</w:t>
            </w:r>
          </w:p>
        </w:tc>
        <w:tc>
          <w:tcPr>
            <w:tcW w:type="dxa" w:w="2492"/>
          </w:tcPr>
          <w:p>
            <w:pPr>
              <w:pStyle w:val="null3"/>
            </w:pPr>
            <w:r>
              <w:rPr>
                <w:rFonts w:ascii="仿宋_GB2312" w:hAnsi="仿宋_GB2312" w:cs="仿宋_GB2312" w:eastAsia="仿宋_GB2312"/>
              </w:rPr>
              <w:t>投标人提供自2022年8月1日以来（以合同签订日期为准）类似业绩合同，每份计2.5分，满分10分。（须提供合同关键页扫描件，关键页包括体现合同标的、合同金额、签字盖章页的页面，未提供不得分）。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其他证明材料.docx</w:t>
            </w:r>
          </w:p>
        </w:tc>
      </w:tr>
      <w:tr>
        <w:tc>
          <w:tcPr>
            <w:tcW w:type="dxa" w:w="831"/>
            <w:vMerge/>
          </w:tcPr>
          <w:p/>
        </w:tc>
        <w:tc>
          <w:tcPr>
            <w:tcW w:type="dxa" w:w="1661"/>
          </w:tcPr>
          <w:p>
            <w:pPr>
              <w:pStyle w:val="null3"/>
            </w:pPr>
            <w:r>
              <w:rPr>
                <w:rFonts w:ascii="仿宋_GB2312" w:hAnsi="仿宋_GB2312" w:cs="仿宋_GB2312" w:eastAsia="仿宋_GB2312"/>
              </w:rPr>
              <w:t>拟派项目负责人</w:t>
            </w:r>
          </w:p>
        </w:tc>
        <w:tc>
          <w:tcPr>
            <w:tcW w:type="dxa" w:w="2492"/>
          </w:tcPr>
          <w:p>
            <w:pPr>
              <w:pStyle w:val="null3"/>
            </w:pPr>
            <w:r>
              <w:rPr>
                <w:rFonts w:ascii="仿宋_GB2312" w:hAnsi="仿宋_GB2312" w:cs="仿宋_GB2312" w:eastAsia="仿宋_GB2312"/>
              </w:rPr>
              <w:t>拟派本项目负责人具有环境类相关专业中级及以上职称的的得2分； 注：须提供加盖公章的人员身份证、资格证书或职称证书、劳务合同等复印件，未提供不得分。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其他证明材料.docx</w:t>
            </w:r>
          </w:p>
        </w:tc>
      </w:tr>
      <w:tr>
        <w:tc>
          <w:tcPr>
            <w:tcW w:type="dxa" w:w="831"/>
            <w:vMerge/>
          </w:tcPr>
          <w:p/>
        </w:tc>
        <w:tc>
          <w:tcPr>
            <w:tcW w:type="dxa" w:w="1661"/>
          </w:tcPr>
          <w:p>
            <w:pPr>
              <w:pStyle w:val="null3"/>
            </w:pPr>
            <w:r>
              <w:rPr>
                <w:rFonts w:ascii="仿宋_GB2312" w:hAnsi="仿宋_GB2312" w:cs="仿宋_GB2312" w:eastAsia="仿宋_GB2312"/>
              </w:rPr>
              <w:t>拟派项目团队人员</w:t>
            </w:r>
          </w:p>
        </w:tc>
        <w:tc>
          <w:tcPr>
            <w:tcW w:type="dxa" w:w="2492"/>
          </w:tcPr>
          <w:p>
            <w:pPr>
              <w:pStyle w:val="null3"/>
            </w:pPr>
            <w:r>
              <w:rPr>
                <w:rFonts w:ascii="仿宋_GB2312" w:hAnsi="仿宋_GB2312" w:cs="仿宋_GB2312" w:eastAsia="仿宋_GB2312"/>
              </w:rPr>
              <w:t>拟投入本项目专业技术团队配置合理、人员充足，配备完成本项目所须的环境类相关专业人员，每配备1人得1分，最多得10分； 注：须提供加盖公章的人员身份证、资格证书或职称证书、劳务合同等复印件，未提供不得分。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其他证明材料.docx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 投标报价得分=(评标基准价／投标报价)×价格权值×100 计算分数时四舍五入取小数点后两位。</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根据《关于进一步加大政府采购支持中小企业力度的通知》财库〔2022〕19号的相关规定，对小型和微型企业的价格给予10%的扣除，用扣除后的价格参与评审。 （2）根据《财政部民政部中国残疾人联合会关于促进残疾人就业政府采购政策的通知》（财库〔2017〕141号）的规定，对符合条件的残疾人福利性单位设备的价格给予10%的扣除，用扣除后的价格参与评审。 小型、微型企业和监狱企业级符合财政部、民政部、中国残疾人联合会关于促进残疾人就业政府采购政策的通知，以上政策同时具备的仅对其进行一次10%的价格扣除，不重复扣除。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详见附件：非联合体投标书面声明.docx</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详见附件：投标保证金.docx</w:t>
      </w:r>
    </w:p>
    <w:p>
      <w:pPr>
        <w:pStyle w:val="null3"/>
        <w:ind w:firstLine="960"/>
      </w:pPr>
      <w:r>
        <w:rPr>
          <w:rFonts w:ascii="仿宋_GB2312" w:hAnsi="仿宋_GB2312" w:cs="仿宋_GB2312" w:eastAsia="仿宋_GB2312"/>
        </w:rPr>
        <w:t>详见附件：其他证明材料.docx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详见附件：非联合体投标书面声明.docx</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详见附件：投标保证金.docx</w:t>
      </w:r>
    </w:p>
    <w:p>
      <w:pPr>
        <w:pStyle w:val="null3"/>
        <w:ind w:firstLine="960"/>
      </w:pPr>
      <w:r>
        <w:rPr>
          <w:rFonts w:ascii="仿宋_GB2312" w:hAnsi="仿宋_GB2312" w:cs="仿宋_GB2312" w:eastAsia="仿宋_GB2312"/>
        </w:rPr>
        <w:t>详见附件：其他证明材料.docx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详见附件：合同条款格式.docx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