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3A3BD3">
      <w:pPr>
        <w:spacing w:line="360" w:lineRule="atLeast"/>
        <w:jc w:val="center"/>
        <w:rPr>
          <w:rFonts w:hint="eastAsia" w:ascii="宋体" w:hAnsi="宋体" w:eastAsia="宋体" w:cs="宋体"/>
          <w:b/>
          <w:sz w:val="24"/>
          <w:szCs w:val="24"/>
        </w:rPr>
      </w:pPr>
      <w:r>
        <w:rPr>
          <w:rFonts w:hint="eastAsia" w:ascii="宋体" w:hAnsi="宋体" w:eastAsia="宋体" w:cs="宋体"/>
          <w:b/>
          <w:sz w:val="24"/>
          <w:szCs w:val="24"/>
        </w:rPr>
        <w:t>陕西省政府采购</w:t>
      </w:r>
      <w:bookmarkStart w:id="0" w:name="_GoBack"/>
      <w:r>
        <w:rPr>
          <w:rFonts w:hint="eastAsia" w:ascii="宋体" w:hAnsi="宋体" w:eastAsia="宋体" w:cs="宋体"/>
          <w:b/>
          <w:sz w:val="24"/>
          <w:szCs w:val="24"/>
        </w:rPr>
        <w:t>供应商拒绝政府采购领域商业贿赂承诺书</w:t>
      </w:r>
    </w:p>
    <w:bookmarkEnd w:id="0"/>
    <w:p w14:paraId="6A442B1D">
      <w:pPr>
        <w:spacing w:line="360" w:lineRule="atLeast"/>
        <w:jc w:val="center"/>
        <w:rPr>
          <w:rFonts w:hint="eastAsia" w:ascii="宋体" w:hAnsi="宋体" w:eastAsia="宋体" w:cs="宋体"/>
          <w:b/>
          <w:sz w:val="24"/>
          <w:szCs w:val="24"/>
        </w:rPr>
      </w:pPr>
    </w:p>
    <w:p w14:paraId="36AF61EE">
      <w:pPr>
        <w:widowControl/>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0ACE894A">
      <w:pPr>
        <w:widowControl/>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1D089698">
      <w:pPr>
        <w:widowControl/>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0A8F9FC7">
      <w:pPr>
        <w:widowControl/>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3、不向政府采购代理机构和采购人提供虚假资格文件或采用虚假应标方式参与政府采购市场竞争并谋取中标、成交。</w:t>
      </w:r>
    </w:p>
    <w:p w14:paraId="5E442CD9">
      <w:pPr>
        <w:widowControl/>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4、不采取“围标、陪标”等商业欺诈手段获得政府采购定单。</w:t>
      </w:r>
    </w:p>
    <w:p w14:paraId="412D3FCF">
      <w:pPr>
        <w:widowControl/>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486FA912">
      <w:pPr>
        <w:widowControl/>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082C0E97">
      <w:pPr>
        <w:widowControl/>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6F745A24">
      <w:pPr>
        <w:widowControl/>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4ABC3BE7">
      <w:pPr>
        <w:widowControl/>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124357AB">
      <w:pPr>
        <w:widowControl/>
        <w:spacing w:line="500" w:lineRule="exact"/>
        <w:ind w:firstLine="480" w:firstLineChars="200"/>
        <w:rPr>
          <w:rFonts w:hint="eastAsia" w:ascii="宋体" w:hAnsi="宋体" w:eastAsia="宋体" w:cs="宋体"/>
          <w:sz w:val="24"/>
          <w:szCs w:val="24"/>
        </w:rPr>
      </w:pPr>
    </w:p>
    <w:p w14:paraId="54F7B639">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承诺单位：（盖章）</w:t>
      </w:r>
    </w:p>
    <w:p w14:paraId="70AC4FF1">
      <w:pPr>
        <w:spacing w:line="500" w:lineRule="exact"/>
        <w:ind w:firstLine="420"/>
        <w:rPr>
          <w:rFonts w:hint="eastAsia" w:ascii="宋体" w:hAnsi="宋体" w:eastAsia="宋体" w:cs="宋体"/>
          <w:sz w:val="24"/>
          <w:szCs w:val="24"/>
        </w:rPr>
      </w:pPr>
    </w:p>
    <w:p w14:paraId="0E1E4866">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法定代表人或授权代表：（签字或盖章）</w:t>
      </w:r>
    </w:p>
    <w:p w14:paraId="18A16A42">
      <w:pPr>
        <w:spacing w:line="500" w:lineRule="exact"/>
        <w:ind w:firstLine="480" w:firstLineChars="200"/>
        <w:rPr>
          <w:rFonts w:hint="eastAsia" w:ascii="宋体" w:hAnsi="宋体" w:eastAsia="宋体" w:cs="宋体"/>
          <w:sz w:val="24"/>
          <w:szCs w:val="24"/>
        </w:rPr>
      </w:pPr>
    </w:p>
    <w:p w14:paraId="584DC7D4">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地  址：                        邮  编：</w:t>
      </w:r>
    </w:p>
    <w:p w14:paraId="403FBDEA">
      <w:pPr>
        <w:spacing w:line="500" w:lineRule="exact"/>
        <w:ind w:firstLine="480" w:firstLineChars="200"/>
        <w:rPr>
          <w:rFonts w:hint="eastAsia" w:ascii="宋体" w:hAnsi="宋体" w:eastAsia="宋体" w:cs="宋体"/>
          <w:b/>
          <w:sz w:val="24"/>
          <w:szCs w:val="24"/>
        </w:rPr>
      </w:pPr>
      <w:r>
        <w:rPr>
          <w:rFonts w:hint="eastAsia" w:ascii="宋体" w:hAnsi="宋体" w:eastAsia="宋体" w:cs="宋体"/>
          <w:sz w:val="24"/>
          <w:szCs w:val="24"/>
        </w:rPr>
        <w:t xml:space="preserve">电  话：                        年  月 日： </w:t>
      </w:r>
    </w:p>
    <w:p w14:paraId="05423EDB">
      <w:pPr>
        <w:snapToGrid w:val="0"/>
        <w:spacing w:line="360" w:lineRule="auto"/>
        <w:rPr>
          <w:rFonts w:hint="eastAsia" w:ascii="宋体" w:hAnsi="宋体" w:eastAsia="宋体" w:cs="宋体"/>
          <w:b/>
          <w:sz w:val="24"/>
          <w:szCs w:val="24"/>
        </w:rPr>
      </w:pPr>
    </w:p>
    <w:p w14:paraId="183F6F51">
      <w:pPr>
        <w:snapToGrid w:val="0"/>
        <w:spacing w:line="360" w:lineRule="auto"/>
        <w:jc w:val="center"/>
        <w:rPr>
          <w:rFonts w:hint="eastAsia" w:ascii="宋体" w:hAnsi="宋体" w:eastAsia="宋体" w:cs="宋体"/>
          <w:b/>
          <w:sz w:val="24"/>
          <w:szCs w:val="24"/>
        </w:rPr>
      </w:pPr>
    </w:p>
    <w:p w14:paraId="26332498">
      <w:pPr>
        <w:pStyle w:val="2"/>
        <w:rPr>
          <w:rFonts w:hint="eastAsia" w:ascii="宋体" w:hAnsi="宋体" w:eastAsia="宋体" w:cs="宋体"/>
          <w:sz w:val="24"/>
          <w:szCs w:val="24"/>
        </w:rPr>
      </w:pPr>
    </w:p>
    <w:p w14:paraId="64530803">
      <w:pPr>
        <w:spacing w:line="360" w:lineRule="atLeast"/>
        <w:jc w:val="center"/>
        <w:rPr>
          <w:rFonts w:hint="eastAsia" w:ascii="宋体" w:hAnsi="宋体" w:eastAsia="宋体" w:cs="宋体"/>
          <w:b/>
          <w:sz w:val="24"/>
          <w:szCs w:val="24"/>
        </w:rPr>
      </w:pPr>
    </w:p>
    <w:p w14:paraId="3D67A02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3YmUzZWM2OTEwMzFkNTAxMTU5Y2Q4YjE4ZDJkY2MifQ=="/>
  </w:docVars>
  <w:rsids>
    <w:rsidRoot w:val="00000000"/>
    <w:rsid w:val="171F0A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000000"/>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3"/>
    <w:unhideWhenUsed/>
    <w:qFormat/>
    <w:uiPriority w:val="0"/>
    <w:pPr>
      <w:spacing w:after="120"/>
    </w:pPr>
    <w:rPr>
      <w:rFonts w:ascii="Calibri" w:hAnsi="Calibri" w:cs="Times New Roman"/>
      <w:color w:val="auto"/>
    </w:rPr>
  </w:style>
  <w:style w:type="paragraph" w:styleId="3">
    <w:name w:val="Body Text 2"/>
    <w:basedOn w:val="1"/>
    <w:unhideWhenUsed/>
    <w:qFormat/>
    <w:uiPriority w:val="99"/>
    <w:rPr>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2024-10-30T06:42:37Z</dcterms:created>
  <dc:creator>Administrator</dc:creator>
  <cp:lastModifiedBy>余群</cp:lastModifiedBy>
  <dcterms:modified xsi:type="dcterms:W3CDTF">2024-10-30T06:42:58Z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5BBF66BA6FD04DD19B8C8AC9187D94D0_12</vt:lpwstr>
  </property>
</Properties>
</file>