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9B8F8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服务</w:t>
      </w:r>
      <w:bookmarkStart w:id="0" w:name="_GoBack"/>
      <w:bookmarkEnd w:id="0"/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方案</w:t>
      </w:r>
    </w:p>
    <w:p w14:paraId="3D5DE90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10CD003">
      <w:pPr>
        <w:spacing w:line="360" w:lineRule="auto"/>
        <w:ind w:firstLine="480" w:firstLineChars="2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</w:t>
      </w:r>
    </w:p>
    <w:p w14:paraId="14B24127">
      <w:pPr>
        <w:pStyle w:val="6"/>
        <w:spacing w:line="480" w:lineRule="exact"/>
        <w:jc w:val="center"/>
        <w:rPr>
          <w:rFonts w:hint="default" w:hAnsi="宋体" w:cs="宋体"/>
          <w:b/>
          <w:sz w:val="24"/>
          <w:szCs w:val="24"/>
          <w:lang w:val="en-US" w:eastAsia="zh-CN"/>
        </w:rPr>
      </w:pPr>
      <w:r>
        <w:rPr>
          <w:rFonts w:hint="eastAsia" w:hAnsi="宋体" w:cs="宋体"/>
          <w:b/>
          <w:sz w:val="24"/>
          <w:szCs w:val="24"/>
        </w:rPr>
        <w:t>（根据</w:t>
      </w:r>
      <w:r>
        <w:rPr>
          <w:rFonts w:hint="eastAsia" w:hAnsi="宋体" w:cs="宋体"/>
          <w:b/>
          <w:sz w:val="24"/>
          <w:szCs w:val="24"/>
          <w:lang w:val="en-US" w:eastAsia="zh-CN"/>
        </w:rPr>
        <w:t>磋商文件及评审办法</w:t>
      </w:r>
      <w:r>
        <w:rPr>
          <w:rFonts w:hint="eastAsia" w:hAnsi="宋体" w:cs="宋体"/>
          <w:b/>
          <w:sz w:val="24"/>
          <w:szCs w:val="24"/>
        </w:rPr>
        <w:t>内容</w:t>
      </w:r>
      <w:r>
        <w:rPr>
          <w:rFonts w:hint="eastAsia" w:hAnsi="宋体" w:cs="宋体"/>
          <w:b/>
          <w:sz w:val="24"/>
          <w:szCs w:val="24"/>
          <w:lang w:val="en-US" w:eastAsia="zh-CN"/>
        </w:rPr>
        <w:t>进行编制</w:t>
      </w:r>
      <w:r>
        <w:rPr>
          <w:rFonts w:hint="eastAsia" w:hAnsi="宋体" w:cs="宋体"/>
          <w:b/>
          <w:sz w:val="24"/>
          <w:szCs w:val="24"/>
        </w:rPr>
        <w:t>，格式自拟）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01233235"/>
    <w:rsid w:val="06D3098A"/>
    <w:rsid w:val="0C696033"/>
    <w:rsid w:val="23C40371"/>
    <w:rsid w:val="2D512F9A"/>
    <w:rsid w:val="4812704D"/>
    <w:rsid w:val="4A9E2E1A"/>
    <w:rsid w:val="54F169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2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大碗</cp:lastModifiedBy>
  <dcterms:modified xsi:type="dcterms:W3CDTF">2025-09-15T05:31:34Z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260DFD155343476AB0102B8187A3E766</vt:lpwstr>
  </property>
  <property fmtid="{D5CDD505-2E9C-101B-9397-08002B2CF9AE}" pid="4" name="KSOTemplateDocerSaveRecord">
    <vt:lpwstr>eyJoZGlkIjoiNDhlNTU2ZDM0ZWJmNmVkNGYwMmM5MTM3ZTkzMzA3NzAiLCJ1c2VySWQiOiI2MzQwMjU1NDcifQ==</vt:lpwstr>
  </property>
</Properties>
</file>