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DDFC7">
      <w:pPr>
        <w:pStyle w:val="3"/>
        <w:shd w:val="clear" w:color="auto" w:fill="auto"/>
        <w:rPr>
          <w:rFonts w:hint="eastAsia" w:ascii="宋体" w:hAnsi="宋体" w:cs="宋体"/>
          <w:b w:val="0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投标方案</w:t>
      </w:r>
    </w:p>
    <w:p w14:paraId="2552A592">
      <w:pPr>
        <w:ind w:firstLine="480" w:firstLineChars="200"/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格式自定，参照招标文件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第五章“评标办法</w:t>
      </w:r>
      <w:bookmarkStart w:id="0" w:name="_GoBack"/>
      <w:bookmarkEnd w:id="0"/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各条款的要求，结合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  <w:lang w:eastAsia="zh-CN"/>
        </w:rPr>
        <w:t>第三章“招标项目技术、服务、商务及其他要求”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highlight w:val="none"/>
        </w:rPr>
        <w:t>编制投标方案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，方案应编制目录明细。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52B9B"/>
    <w:rsid w:val="653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3</TotalTime>
  <ScaleCrop>false</ScaleCrop>
  <LinksUpToDate>false</LinksUpToDate>
  <CharactersWithSpaces>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2025-04-09T13:46:00Z</dcterms:created>
  <dc:creator>Administrator.PC-20211207GLNH</dc:creator>
  <cp:lastModifiedBy>Lh</cp:lastModifiedBy>
  <dcterms:modified xsi:type="dcterms:W3CDTF">2025-09-23T08:08:44Z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eyJoZGlkIjoiNTliYjJhNmMyYmZiYzg4MjZjOWYxMWE1Y2FkZTYwZjEiLCJ1c2VySWQiOiI0MDAxNzI4NTgifQ==</vt:lpwstr>
  </property>
  <property fmtid="{D5CDD505-2E9C-101B-9397-08002B2CF9AE}" pid="4" name="ICV">
    <vt:lpwstr>9DA8AA553929442B891ED69C138FA6F7_12</vt:lpwstr>
  </property>
</Properties>
</file>