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7282F">
      <w:pPr>
        <w:pStyle w:val="2"/>
        <w:ind w:firstLine="0" w:firstLineChars="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技术证明资料</w:t>
      </w:r>
    </w:p>
    <w:p w14:paraId="228CBC66">
      <w:pPr>
        <w:pStyle w:val="5"/>
        <w:jc w:val="center"/>
        <w:rPr>
          <w:rFonts w:ascii="Times New Roman" w:hAnsi="Times New Roman" w:eastAsia="仿宋"/>
        </w:rPr>
      </w:pPr>
      <w:r>
        <w:rPr>
          <w:rFonts w:hint="eastAsia" w:ascii="Times New Roman" w:hAnsi="Times New Roman" w:eastAsia="仿宋"/>
        </w:rPr>
        <w:t>（按照产品顺序，分别提供对应产品</w:t>
      </w:r>
      <w:r>
        <w:rPr>
          <w:rFonts w:hint="eastAsia" w:ascii="Times New Roman" w:hAnsi="Times New Roman" w:eastAsia="仿宋"/>
          <w:lang w:val="en-US" w:eastAsia="zh-CN"/>
        </w:rPr>
        <w:t>技术要求</w:t>
      </w:r>
      <w:r>
        <w:rPr>
          <w:rFonts w:hint="eastAsia" w:ascii="Times New Roman" w:hAnsi="Times New Roman" w:eastAsia="仿宋"/>
        </w:rPr>
        <w:t>的技术证明材料。包括但不限于检测报告、产品彩页、厂家产品说</w:t>
      </w:r>
      <w:bookmarkStart w:id="0" w:name="_GoBack"/>
      <w:bookmarkEnd w:id="0"/>
      <w:r>
        <w:rPr>
          <w:rFonts w:hint="eastAsia" w:ascii="Times New Roman" w:hAnsi="Times New Roman" w:eastAsia="仿宋"/>
        </w:rPr>
        <w:t>明书等公开发布的资料）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31"/>
    <w:rsid w:val="00121831"/>
    <w:rsid w:val="003E3D60"/>
    <w:rsid w:val="0061579A"/>
    <w:rsid w:val="00EE20B5"/>
    <w:rsid w:val="00F37CB2"/>
    <w:rsid w:val="7316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3"/>
    <w:link w:val="9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 w:eastAsia="宋体" w:cs="Times New Roman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5">
    <w:name w:val="Body Text"/>
    <w:basedOn w:val="1"/>
    <w:next w:val="4"/>
    <w:link w:val="11"/>
    <w:qFormat/>
    <w:uiPriority w:val="0"/>
    <w:pPr>
      <w:tabs>
        <w:tab w:val="left" w:pos="567"/>
      </w:tabs>
      <w:spacing w:before="120" w:line="22" w:lineRule="atLeast"/>
    </w:pPr>
    <w:rPr>
      <w:rFonts w:ascii="宋体" w:hAnsi="宋体" w:eastAsia="宋体" w:cs="Times New Roman"/>
      <w:sz w:val="24"/>
      <w:szCs w:val="24"/>
    </w:rPr>
  </w:style>
  <w:style w:type="character" w:customStyle="1" w:styleId="8">
    <w:name w:val="标题 3 字符"/>
    <w:basedOn w:val="7"/>
    <w:semiHidden/>
    <w:uiPriority w:val="9"/>
    <w:rPr>
      <w:b/>
      <w:bCs/>
      <w:sz w:val="32"/>
      <w:szCs w:val="32"/>
    </w:rPr>
  </w:style>
  <w:style w:type="character" w:customStyle="1" w:styleId="9">
    <w:name w:val="标题 3 字符1"/>
    <w:link w:val="2"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0">
    <w:name w:val="正文文本 字符"/>
    <w:basedOn w:val="7"/>
    <w:semiHidden/>
    <w:qFormat/>
    <w:uiPriority w:val="99"/>
  </w:style>
  <w:style w:type="character" w:customStyle="1" w:styleId="11">
    <w:name w:val="正文文本 字符1"/>
    <w:link w:val="5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1</Lines>
  <Paragraphs>1</Paragraphs>
  <TotalTime>2</TotalTime>
  <ScaleCrop>false</ScaleCrop>
  <LinksUpToDate>false</LinksUpToDate>
  <CharactersWithSpaces>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2024-06-07T07:33:00Z</dcterms:created>
  <dc:creator>曹文渊</dc:creator>
  <cp:lastModifiedBy>招标四部</cp:lastModifiedBy>
  <dcterms:modified xsi:type="dcterms:W3CDTF">2026-01-08T15:08:56Z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EAD715476EF24FE4845E7D31CBDA5666_12</vt:lpwstr>
  </property>
</Properties>
</file>