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6FA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1440" w:right="0" w:hanging="2168" w:hangingChars="600"/>
        <w:jc w:val="center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6"/>
          <w:szCs w:val="44"/>
          <w:lang w:val="en-US" w:eastAsia="zh-CN"/>
          <w14:textFill>
            <w14:solidFill>
              <w14:schemeClr w14:val="tx1"/>
            </w14:solidFill>
          </w14:textFill>
        </w:rPr>
        <w:t>强制性产品认证证书（3C认证）响应表</w:t>
      </w:r>
    </w:p>
    <w:p w14:paraId="1A95D6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项目名称：计量、质检、特种设备检验检测能力保持设备更新及服务采购项目                                   </w:t>
      </w:r>
    </w:p>
    <w:p w14:paraId="2AC572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1440" w:right="0" w:hanging="1320" w:hangingChars="600"/>
        <w:jc w:val="both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项目编号：TZZB-HZ-2026046C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              </w:t>
      </w:r>
    </w:p>
    <w:tbl>
      <w:tblPr>
        <w:tblStyle w:val="9"/>
        <w:tblW w:w="8743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15"/>
        <w:gridCol w:w="1983"/>
        <w:gridCol w:w="1300"/>
        <w:gridCol w:w="1283"/>
        <w:gridCol w:w="1617"/>
        <w:gridCol w:w="1645"/>
      </w:tblGrid>
      <w:tr w14:paraId="35FC704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83" w:hRule="exac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A5616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0A101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产品</w:t>
            </w:r>
          </w:p>
          <w:p w14:paraId="515E7F74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2DD4E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制造厂家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CA80A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F59230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8137E4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证书对应页码</w:t>
            </w:r>
          </w:p>
        </w:tc>
      </w:tr>
      <w:tr w14:paraId="4E4A56C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65" w:hRule="exac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EB4DD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DA5A83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笔记本电脑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B200D3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47139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030136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AF46140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1DA89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94" w:hRule="exac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F9F8B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063B0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智能手持终端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9EAECF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72828A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52625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CEB6FD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0E34F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7" w:hRule="exac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D59B5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23D9D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台式电脑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07E96F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5719CC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48D02C7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14BCF0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F043E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7" w:hRule="exac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FB693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5D1DE4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蓝牙热敏打印机</w:t>
            </w:r>
            <w:bookmarkStart w:id="0" w:name="_GoBack"/>
            <w:bookmarkEnd w:id="0"/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5274457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221404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413984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838D15D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48C70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cstheme="minorEastAsia"/>
          <w:color w:val="000000" w:themeColor="text1"/>
          <w:spacing w:val="0"/>
          <w:positio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positio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注：此内容是技术要求中标识“★”的实质性要求，投标人必须响应并满足要求，若未响应或者不响应、不满足按无效投标文件处理。</w:t>
      </w:r>
    </w:p>
    <w:p w14:paraId="7FD00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pacing w:val="0"/>
          <w:positio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3D5BA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pacing w:val="0"/>
          <w:positio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2F3CF898"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45A147B7">
      <w:pPr>
        <w:pStyle w:val="8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32E6B6E6"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7B64260A">
      <w:pPr>
        <w:pStyle w:val="8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6C758B61"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40AA77B4">
      <w:pPr>
        <w:pStyle w:val="8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3A2257B3"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2E99679D">
      <w:pPr>
        <w:pStyle w:val="8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43786A4D"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5EA22BB8">
      <w:pPr>
        <w:ind w:firstLine="3000" w:firstLineChars="1500"/>
        <w:rPr>
          <w:rFonts w:hint="default"/>
          <w:sz w:val="20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807F47"/>
    <w:rsid w:val="06B56F46"/>
    <w:rsid w:val="0AF50259"/>
    <w:rsid w:val="0DF805BE"/>
    <w:rsid w:val="113118BF"/>
    <w:rsid w:val="12A22189"/>
    <w:rsid w:val="15E6191E"/>
    <w:rsid w:val="1C073E17"/>
    <w:rsid w:val="1C427EC4"/>
    <w:rsid w:val="1D181795"/>
    <w:rsid w:val="1D840FC9"/>
    <w:rsid w:val="25BB6530"/>
    <w:rsid w:val="2DD67256"/>
    <w:rsid w:val="35F632D5"/>
    <w:rsid w:val="3DF1139C"/>
    <w:rsid w:val="520619D1"/>
    <w:rsid w:val="52D65847"/>
    <w:rsid w:val="540B4957"/>
    <w:rsid w:val="565D1FA6"/>
    <w:rsid w:val="586E02D0"/>
    <w:rsid w:val="5CB463AA"/>
    <w:rsid w:val="6AE0505D"/>
    <w:rsid w:val="6EB26469"/>
    <w:rsid w:val="71264D83"/>
    <w:rsid w:val="7266345D"/>
    <w:rsid w:val="764B691A"/>
    <w:rsid w:val="7C8D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99"/>
    <w:rPr>
      <w:rFonts w:ascii="宋体" w:hAnsi="宋体"/>
      <w:szCs w:val="21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8">
    <w:name w:val="Body Text First Indent 2"/>
    <w:basedOn w:val="4"/>
    <w:next w:val="1"/>
    <w:qFormat/>
    <w:uiPriority w:val="0"/>
    <w:pPr>
      <w:ind w:firstLine="420" w:firstLineChars="200"/>
    </w:pPr>
    <w:rPr>
      <w:sz w:val="21"/>
    </w:rPr>
  </w:style>
  <w:style w:type="paragraph" w:customStyle="1" w:styleId="11">
    <w:name w:val="其他"/>
    <w:basedOn w:val="1"/>
    <w:autoRedefine/>
    <w:qFormat/>
    <w:uiPriority w:val="0"/>
    <w:pPr>
      <w:shd w:val="clear" w:color="auto" w:fill="FFFFFF"/>
      <w:spacing w:line="446" w:lineRule="auto"/>
    </w:pPr>
    <w:rPr>
      <w:rFonts w:ascii="MingLiU" w:hAnsi="MingLiU" w:eastAsia="MingLiU" w:cs="MingLiU"/>
      <w:sz w:val="34"/>
      <w:szCs w:val="3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205</Characters>
  <Lines>0</Lines>
  <Paragraphs>0</Paragraphs>
  <TotalTime>0</TotalTime>
  <ScaleCrop>false</ScaleCrop>
  <LinksUpToDate>false</LinksUpToDate>
  <CharactersWithSpaces>319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2025-10-15T14:03:00Z</dcterms:created>
  <dc:creator>0002</dc:creator>
  <cp:lastModifiedBy>祁祁</cp:lastModifiedBy>
  <dcterms:modified xsi:type="dcterms:W3CDTF">2026-04-08T07:41:10Z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eyJoZGlkIjoiODk3ODczYTNlMTI1MTUxYjA1Zjk4YjY4YzI4N2IzMWYiLCJ1c2VySWQiOiI2Mzc5MTQ1NDgifQ==</vt:lpwstr>
  </property>
  <property fmtid="{D5CDD505-2E9C-101B-9397-08002B2CF9AE}" pid="4" name="ICV">
    <vt:lpwstr>EE97CA31E7CE4E6CB8A68A5E7898A473_12</vt:lpwstr>
  </property>
</Properties>
</file>