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4CDDB">
      <w:pPr>
        <w:jc w:val="center"/>
        <w:rPr>
          <w:rFonts w:hint="eastAsia"/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</w:rPr>
        <w:t>供应商应提交的相关资格证明材料</w:t>
      </w:r>
    </w:p>
    <w:bookmarkEnd w:id="0"/>
    <w:p w14:paraId="0FCD4843">
      <w:pPr>
        <w:rPr>
          <w:rFonts w:hint="eastAsia"/>
          <w:sz w:val="28"/>
          <w:szCs w:val="28"/>
        </w:rPr>
      </w:pPr>
    </w:p>
    <w:p w14:paraId="4BE0BE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供应商按磋商文件要求，应提供以下相关资格证明材料：</w:t>
      </w:r>
    </w:p>
    <w:p w14:paraId="10D54C6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一、营业执照等主体资格证明文件</w:t>
      </w:r>
    </w:p>
    <w:p w14:paraId="69DAE4D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二、法定代表人授权委托书</w:t>
      </w:r>
    </w:p>
    <w:p w14:paraId="45A0D82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  <w:lang w:val="en-US" w:eastAsia="zh-CN"/>
        </w:rPr>
        <w:t>资格承诺函</w:t>
      </w:r>
    </w:p>
    <w:p w14:paraId="1664333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四、资质证书（包含公</w:t>
      </w:r>
      <w:r>
        <w:rPr>
          <w:rFonts w:hint="eastAsia"/>
          <w:sz w:val="28"/>
          <w:szCs w:val="28"/>
          <w:lang w:val="en-US" w:eastAsia="zh-CN"/>
        </w:rPr>
        <w:t>安机关颁发的保安服务许可证、响应供应商须提供拟派人员无犯罪记录声明&lt;格式自拟&gt;）</w:t>
      </w:r>
    </w:p>
    <w:p w14:paraId="656FFBF6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</w:t>
      </w:r>
      <w:r>
        <w:rPr>
          <w:rFonts w:hint="default"/>
          <w:sz w:val="28"/>
          <w:szCs w:val="28"/>
          <w:lang w:val="en-US" w:eastAsia="zh-CN"/>
        </w:rPr>
        <w:t>《非联合体不分包投标声明》</w:t>
      </w:r>
    </w:p>
    <w:p w14:paraId="69D7FC49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</w:t>
      </w:r>
      <w:r>
        <w:rPr>
          <w:rFonts w:hint="default"/>
          <w:sz w:val="28"/>
          <w:szCs w:val="28"/>
          <w:lang w:val="en-US" w:eastAsia="zh-CN"/>
        </w:rPr>
        <w:t>《中小企业声明函》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BF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2026-04-01T09:27:32Z</dcterms:created>
  <dc:creator>Admin</dc:creator>
  <cp:lastModifiedBy>手撕贾小胖(ง •̀_•́)ง</cp:lastModifiedBy>
  <dcterms:modified xsi:type="dcterms:W3CDTF">2026-04-01T09:40:27Z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8DB165D15E254486BB1189D119EF835B_12</vt:lpwstr>
  </property>
</Properties>
</file>