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sz w:val="44"/>
        </w:rPr>
      </w:pPr>
      <w:r>
        <w:rPr>
          <w:rFonts w:hint="eastAsia" w:ascii="宋体" w:hAnsi="宋体" w:eastAsia="宋体" w:cs="宋体"/>
          <w:b/>
          <w:sz w:val="44"/>
          <w:szCs w:val="44"/>
        </w:rPr>
        <w:t>合同条款及格式（仅供参考）</w:t>
      </w:r>
    </w:p>
    <w:p w14:paraId="2595D0BB">
      <w:pPr>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kern w:val="0"/>
          <w:szCs w:val="21"/>
        </w:rPr>
      </w:pPr>
    </w:p>
    <w:p w14:paraId="24DB3EA9">
      <w:pPr>
        <w:pStyle w:val="2"/>
        <w:rPr>
          <w:rFonts w:hint="eastAsia"/>
        </w:rPr>
      </w:pPr>
    </w:p>
    <w:p w14:paraId="78E725C0">
      <w:pPr>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52"/>
          <w:szCs w:val="52"/>
        </w:rPr>
      </w:pPr>
      <w:r>
        <w:rPr>
          <w:rFonts w:hint="eastAsia" w:ascii="宋体" w:hAnsi="宋体" w:eastAsia="宋体" w:cs="宋体"/>
          <w:bCs/>
          <w:kern w:val="0"/>
          <w:sz w:val="52"/>
          <w:szCs w:val="52"/>
        </w:rPr>
        <w:t>陕西省建设工程施工合同</w:t>
      </w:r>
    </w:p>
    <w:p w14:paraId="7E1AEB49">
      <w:pPr>
        <w:keepLines w:val="0"/>
        <w:pageBreakBefore w:val="0"/>
        <w:widowControl/>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kern w:val="0"/>
          <w:sz w:val="36"/>
          <w:szCs w:val="36"/>
        </w:rPr>
      </w:pPr>
    </w:p>
    <w:p w14:paraId="7F36FE8F">
      <w:pPr>
        <w:keepLines w:val="0"/>
        <w:pageBreakBefore w:val="0"/>
        <w:widowControl/>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62712E54">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6EBFDB6D">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780A8BB0">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117BB2AA">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22C02EFC">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65997EDA">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3653CFF6">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293B3E3E">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1116142E">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1B7E5A09">
      <w:pPr>
        <w:keepLines w:val="0"/>
        <w:pageBreakBefore w:val="0"/>
        <w:widowControl/>
        <w:kinsoku/>
        <w:wordWrap/>
        <w:overflowPunct/>
        <w:topLinePunct w:val="0"/>
        <w:autoSpaceDE/>
        <w:autoSpaceDN/>
        <w:bidi w:val="0"/>
        <w:adjustRightInd/>
        <w:snapToGrid/>
        <w:spacing w:line="360" w:lineRule="auto"/>
        <w:ind w:left="0" w:leftChars="0" w:firstLine="200"/>
        <w:jc w:val="center"/>
        <w:textAlignment w:val="auto"/>
        <w:rPr>
          <w:rFonts w:hint="eastAsia" w:ascii="宋体" w:hAnsi="宋体" w:eastAsia="宋体" w:cs="宋体"/>
          <w:b/>
          <w:bCs/>
          <w:kern w:val="0"/>
          <w:sz w:val="32"/>
          <w:szCs w:val="32"/>
        </w:rPr>
      </w:pPr>
    </w:p>
    <w:p w14:paraId="43C2D704">
      <w:pPr>
        <w:keepLines w:val="0"/>
        <w:pageBreakBefore w:val="0"/>
        <w:widowControl/>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keepLines w:val="0"/>
        <w:pageBreakBefore w:val="0"/>
        <w:widowControl/>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keepLines w:val="0"/>
        <w:pageBreakBefore w:val="0"/>
        <w:kinsoku/>
        <w:wordWrap/>
        <w:overflowPunct/>
        <w:topLinePunct w:val="0"/>
        <w:autoSpaceDE/>
        <w:autoSpaceDN/>
        <w:bidi w:val="0"/>
        <w:adjustRightInd/>
        <w:snapToGrid/>
        <w:spacing w:line="360" w:lineRule="auto"/>
        <w:ind w:left="0" w:leftChars="0" w:firstLine="2880" w:firstLineChars="900"/>
        <w:textAlignment w:val="auto"/>
        <w:rPr>
          <w:rFonts w:hint="eastAsia" w:ascii="宋体" w:hAnsi="宋体" w:eastAsia="宋体" w:cs="宋体"/>
          <w:bCs/>
          <w:kern w:val="0"/>
          <w:sz w:val="32"/>
          <w:szCs w:val="32"/>
        </w:rPr>
      </w:pPr>
      <w:r>
        <w:rPr>
          <w:rFonts w:hint="eastAsia" w:ascii="宋体" w:hAnsi="宋体" w:eastAsia="宋体" w:cs="宋体"/>
          <w:bCs/>
          <w:kern w:val="0"/>
          <w:sz w:val="32"/>
          <w:szCs w:val="32"/>
        </w:rPr>
        <w:t xml:space="preserve"> </w:t>
      </w:r>
      <w:r>
        <w:rPr>
          <w:rFonts w:hint="eastAsia" w:ascii="宋体" w:hAnsi="宋体" w:cs="宋体"/>
          <w:bCs/>
          <w:kern w:val="0"/>
          <w:sz w:val="32"/>
          <w:szCs w:val="32"/>
          <w:lang w:val="en-US" w:eastAsia="zh-CN"/>
        </w:rPr>
        <w:t xml:space="preserve"> </w:t>
      </w:r>
      <w:r>
        <w:rPr>
          <w:rFonts w:hint="eastAsia" w:ascii="宋体" w:hAnsi="宋体" w:eastAsia="宋体" w:cs="宋体"/>
          <w:bCs/>
          <w:kern w:val="0"/>
          <w:sz w:val="32"/>
          <w:szCs w:val="32"/>
        </w:rPr>
        <w:t xml:space="preserve"> 年   月   日</w:t>
      </w:r>
    </w:p>
    <w:p w14:paraId="3ACC3BD1">
      <w:pPr>
        <w:keepNext w:val="0"/>
        <w:keepLines w:val="0"/>
        <w:pageBreakBefore w:val="0"/>
        <w:widowControl w:val="0"/>
        <w:kinsoku/>
        <w:wordWrap/>
        <w:overflowPunct/>
        <w:topLinePunct w:val="0"/>
        <w:autoSpaceDE/>
        <w:autoSpaceDN/>
        <w:bidi w:val="0"/>
        <w:adjustRightInd/>
        <w:snapToGrid w:val="0"/>
        <w:spacing w:line="360" w:lineRule="auto"/>
        <w:ind w:firstLine="480" w:firstLineChars="150"/>
        <w:textAlignment w:val="auto"/>
        <w:rPr>
          <w:rFonts w:hint="eastAsia"/>
        </w:rPr>
      </w:pPr>
      <w:r>
        <w:rPr>
          <w:rFonts w:hint="eastAsia" w:ascii="宋体" w:hAnsi="宋体" w:eastAsia="宋体" w:cs="宋体"/>
          <w:bCs/>
          <w:kern w:val="0"/>
          <w:sz w:val="32"/>
          <w:szCs w:val="32"/>
        </w:rPr>
        <w:br w:type="page"/>
      </w:r>
    </w:p>
    <w:p w14:paraId="1CA2E668">
      <w:pPr>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32"/>
          <w:szCs w:val="32"/>
        </w:rPr>
      </w:pPr>
      <w:bookmarkStart w:id="0" w:name="_GoBack"/>
      <w:bookmarkEnd w:id="0"/>
      <w:r>
        <w:rPr>
          <w:rFonts w:hint="eastAsia" w:ascii="宋体" w:hAnsi="宋体" w:eastAsia="宋体" w:cs="宋体"/>
          <w:b/>
          <w:bCs/>
          <w:kern w:val="0"/>
          <w:sz w:val="32"/>
          <w:szCs w:val="32"/>
        </w:rPr>
        <w:t>第一部分  协议书</w:t>
      </w:r>
    </w:p>
    <w:p w14:paraId="525096CE">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keepLines w:val="0"/>
        <w:pageBreakBefore w:val="0"/>
        <w:widowControl/>
        <w:kinsoku/>
        <w:wordWrap/>
        <w:overflowPunct/>
        <w:topLinePunct w:val="0"/>
        <w:autoSpaceDE/>
        <w:autoSpaceDN/>
        <w:bidi w:val="0"/>
        <w:adjustRightInd/>
        <w:snapToGrid/>
        <w:spacing w:line="360" w:lineRule="auto"/>
        <w:ind w:left="0" w:leftChars="0" w:firstLine="448" w:firstLineChars="200"/>
        <w:jc w:val="left"/>
        <w:textAlignment w:val="auto"/>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608786A2">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19D82AD1">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r>
        <w:rPr>
          <w:rFonts w:hint="eastAsia" w:ascii="宋体" w:hAnsi="宋体" w:cs="宋体"/>
          <w:b/>
          <w:bCs/>
          <w:kern w:val="0"/>
          <w:sz w:val="24"/>
          <w:szCs w:val="24"/>
          <w:u w:val="single"/>
          <w:lang w:val="en-US" w:eastAsia="zh-CN"/>
        </w:rPr>
        <w:t xml:space="preserve">    </w:t>
      </w:r>
      <w:r>
        <w:rPr>
          <w:rFonts w:hint="eastAsia" w:ascii="宋体" w:hAnsi="宋体" w:eastAsia="宋体" w:cs="宋体"/>
          <w:b/>
          <w:bCs/>
          <w:kern w:val="0"/>
          <w:sz w:val="24"/>
          <w:szCs w:val="24"/>
          <w:u w:val="single"/>
        </w:rPr>
        <w:t xml:space="preserve">  </w:t>
      </w:r>
    </w:p>
    <w:p w14:paraId="1523C431">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工程质量标准：</w:t>
      </w:r>
      <w:r>
        <w:rPr>
          <w:rFonts w:hint="eastAsia" w:ascii="宋体" w:hAnsi="宋体" w:eastAsia="宋体" w:cs="宋体"/>
          <w:kern w:val="0"/>
          <w:sz w:val="24"/>
          <w:szCs w:val="24"/>
          <w:u w:val="single"/>
        </w:rPr>
        <w:t>合格。</w:t>
      </w:r>
    </w:p>
    <w:p w14:paraId="25AD4EE4">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w:t>
      </w:r>
      <w:r>
        <w:rPr>
          <w:rFonts w:hint="eastAsia" w:ascii="宋体" w:hAnsi="宋体" w:eastAsia="宋体" w:cs="宋体"/>
          <w:kern w:val="0"/>
          <w:sz w:val="24"/>
          <w:szCs w:val="24"/>
          <w:u w:val="single"/>
        </w:rPr>
        <w:t xml:space="preserve">（人民币）                       </w:t>
      </w:r>
    </w:p>
    <w:p w14:paraId="01E48B11">
      <w:pPr>
        <w:keepLines w:val="0"/>
        <w:pageBreakBefore w:val="0"/>
        <w:widowControl/>
        <w:kinsoku/>
        <w:wordWrap/>
        <w:overflowPunct/>
        <w:topLinePunct w:val="0"/>
        <w:autoSpaceDE/>
        <w:autoSpaceDN/>
        <w:bidi w:val="0"/>
        <w:adjustRightInd/>
        <w:snapToGrid/>
        <w:spacing w:line="360" w:lineRule="auto"/>
        <w:ind w:left="0" w:leftChars="0" w:firstLine="1800" w:firstLineChars="7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p>
    <w:p w14:paraId="3E43A6A2">
      <w:pPr>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rPr>
      </w:pPr>
    </w:p>
    <w:p w14:paraId="30101292">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cs="宋体"/>
          <w:kern w:val="0"/>
          <w:sz w:val="24"/>
          <w:szCs w:val="24"/>
          <w:u w:val="single"/>
          <w:vertAlign w:val="baseline"/>
          <w:lang w:val="en-US" w:eastAsia="zh-CN"/>
        </w:rPr>
        <w:t xml:space="preserve">         </w:t>
      </w:r>
      <w:r>
        <w:rPr>
          <w:rFonts w:hint="eastAsia" w:ascii="宋体" w:hAnsi="宋体" w:eastAsia="宋体" w:cs="宋体"/>
          <w:kern w:val="0"/>
          <w:sz w:val="24"/>
          <w:szCs w:val="24"/>
          <w:u w:val="single"/>
          <w:vertAlign w:val="baseline"/>
        </w:rPr>
        <w:t xml:space="preserve">     </w:t>
      </w:r>
    </w:p>
    <w:p w14:paraId="0ED3B672">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p>
    <w:p w14:paraId="0310928D">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0468B0AB">
      <w:pPr>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7BA147A4">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rPr>
      </w:pPr>
    </w:p>
    <w:p w14:paraId="72DC6B21">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E3D87"/>
    <w:rsid w:val="2DE14699"/>
    <w:rsid w:val="47433A52"/>
    <w:rsid w:val="61FE3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2517</Words>
  <Characters>2572</Characters>
  <Lines>0</Lines>
  <Paragraphs>0</Paragraphs>
  <TotalTime>0</TotalTime>
  <ScaleCrop>false</ScaleCrop>
  <LinksUpToDate>false</LinksUpToDate>
  <CharactersWithSpaces>3015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2025-09-16T03:10:00Z</dcterms:created>
  <dc:creator>WPS_1503541189</dc:creator>
  <cp:lastModifiedBy>WPS_1503541189</cp:lastModifiedBy>
  <dcterms:modified xsi:type="dcterms:W3CDTF">2025-10-10T06:40:38Z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35DD8A6FB2CB47BC9C606EC827FF7054_11</vt:lpwstr>
  </property>
  <property fmtid="{D5CDD505-2E9C-101B-9397-08002B2CF9AE}" pid="4" name="KSOTemplateDocerSaveRecord">
    <vt:lpwstr>eyJoZGlkIjoiZTQ2YzI1MjYyNGVjMmE3ZDZiZGMzNTliNTI3YWQ3MTYiLCJ1c2VySWQiOiIyOTc0MDIwNjgifQ==</vt:lpwstr>
  </property>
</Properties>
</file>