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0DFCBF">
      <w:pPr>
        <w:jc w:val="center"/>
        <w:rPr>
          <w:rFonts w:hint="eastAsia"/>
          <w:sz w:val="36"/>
          <w:szCs w:val="36"/>
          <w:lang w:val="en-US" w:eastAsia="zh-CN"/>
        </w:rPr>
      </w:pPr>
      <w:r>
        <w:rPr>
          <w:rFonts w:hint="eastAsia"/>
          <w:sz w:val="36"/>
          <w:szCs w:val="36"/>
          <w:lang w:val="en-US" w:eastAsia="zh-CN"/>
        </w:rPr>
        <w:t>技术部分</w:t>
      </w:r>
    </w:p>
    <w:p w14:paraId="52A3CB8F">
      <w:pPr>
        <w:jc w:val="both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根据项目情况及磋商文件评审需求，格式自拟。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DC420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2025-10-13T10:08:42Z</dcterms:created>
  <dc:creator>intel</dc:creator>
  <cp:lastModifiedBy>intel</cp:lastModifiedBy>
  <dcterms:modified xsi:type="dcterms:W3CDTF">2025-10-13T10:09:23Z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eyJoZGlkIjoiMjM5NjUyNjJiOGI3NGYxODc5YzUzMzZiZWFhYTFmYzkiLCJ1c2VySWQiOiIzNjA5NTQ4NjgifQ==</vt:lpwstr>
  </property>
  <property fmtid="{D5CDD505-2E9C-101B-9397-08002B2CF9AE}" pid="4" name="ICV">
    <vt:lpwstr>89ECFD02592E4F0CAE9D2CD50C730B32_12</vt:lpwstr>
  </property>
</Properties>
</file>