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CB17BE"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pacing w:val="0"/>
          <w:w w:val="1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pacing w:val="0"/>
          <w:w w:val="100"/>
          <w:sz w:val="28"/>
          <w:szCs w:val="28"/>
          <w:lang w:val="en-US" w:eastAsia="zh-CN"/>
        </w:rPr>
        <w:t>施工方案</w:t>
      </w:r>
    </w:p>
    <w:p w14:paraId="4BF60E8B">
      <w:pPr>
        <w:spacing w:line="360" w:lineRule="auto"/>
        <w:jc w:val="center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供应商需根据自身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情况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编制针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highlight w:val="none"/>
        </w:rPr>
        <w:t>对本项目提供详细的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施工部署方案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CB097B"/>
    <w:rsid w:val="054E0F0A"/>
    <w:rsid w:val="158D24CF"/>
    <w:rsid w:val="24CB097B"/>
    <w:rsid w:val="47C34EF7"/>
    <w:rsid w:val="5B303F63"/>
    <w:rsid w:val="6BE34CA6"/>
    <w:rsid w:val="744F600E"/>
    <w:rsid w:val="76CC0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</Words>
  <Characters>32</Characters>
  <Lines>0</Lines>
  <Paragraphs>0</Paragraphs>
  <TotalTime>0</TotalTime>
  <ScaleCrop>false</ScaleCrop>
  <LinksUpToDate>false</LinksUpToDate>
  <CharactersWithSpaces>32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2025-07-28T07:05:00Z</dcterms:created>
  <dc:creator>荏苒</dc:creator>
  <cp:lastModifiedBy>天涯</cp:lastModifiedBy>
  <dcterms:modified xsi:type="dcterms:W3CDTF">2025-11-03T09:29:13Z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CEA7A2AAC2FE4D7CA45EC171E684E8F5_11</vt:lpwstr>
  </property>
  <property fmtid="{D5CDD505-2E9C-101B-9397-08002B2CF9AE}" pid="4" name="KSOTemplateDocerSaveRecord">
    <vt:lpwstr>eyJoZGlkIjoiYWFkNmI1NmMyYTA4MmUxNWQ3ZGM5MWM0YzcyZTE4YjQiLCJ1c2VySWQiOiI1MTQ5MTgwNDEifQ==</vt:lpwstr>
  </property>
</Properties>
</file>