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widowControl w:val="0"/>
        <w:jc w:val="center"/>
        <w:rPr>
          <w:rFonts w:hint="eastAsia" w:ascii="Calibri" w:hAnsi="Calibri" w:eastAsia="宋体" w:cs="Times New Roman"/>
          <w:kern w:val="2"/>
          <w:sz w:val="36"/>
          <w:szCs w:val="44"/>
          <w:lang w:val="en-US" w:eastAsia="zh-CN" w:bidi="ar-SA"/>
        </w:rPr>
      </w:pPr>
    </w:p>
    <w:p w14:paraId="18F189A4">
      <w:pPr>
        <w:widowControl w:val="0"/>
        <w:jc w:val="center"/>
        <w:rPr>
          <w:rFonts w:hint="eastAsia" w:ascii="Calibri" w:hAnsi="Calibri" w:eastAsia="宋体" w:cs="Times New Roman"/>
          <w:kern w:val="2"/>
          <w:sz w:val="36"/>
          <w:szCs w:val="44"/>
          <w:lang w:val="en-US" w:eastAsia="zh-CN" w:bidi="ar-SA"/>
        </w:rPr>
      </w:pPr>
    </w:p>
    <w:p w14:paraId="6DF85B3F">
      <w:pPr>
        <w:widowControl w:val="0"/>
        <w:jc w:val="center"/>
        <w:rPr>
          <w:rFonts w:hint="eastAsia" w:ascii="Calibri" w:hAnsi="Calibri" w:eastAsia="宋体" w:cs="Times New Roman"/>
          <w:kern w:val="2"/>
          <w:sz w:val="36"/>
          <w:szCs w:val="44"/>
          <w:lang w:val="en-US" w:eastAsia="zh-CN" w:bidi="ar-SA"/>
        </w:rPr>
      </w:pPr>
    </w:p>
    <w:p w14:paraId="66004963">
      <w:pPr>
        <w:widowControl w:val="0"/>
        <w:jc w:val="center"/>
        <w:rPr>
          <w:rFonts w:hint="eastAsia" w:ascii="Calibri" w:hAnsi="Calibri" w:eastAsia="宋体" w:cs="Times New Roman"/>
          <w:kern w:val="2"/>
          <w:sz w:val="36"/>
          <w:szCs w:val="44"/>
          <w:lang w:val="en-US" w:eastAsia="zh-CN" w:bidi="ar-SA"/>
        </w:rPr>
      </w:pPr>
      <w:r>
        <w:rPr>
          <w:rFonts w:hint="eastAsia" w:ascii="Calibri" w:hAnsi="Calibri" w:eastAsia="宋体" w:cs="Times New Roman"/>
          <w:kern w:val="2"/>
          <w:sz w:val="36"/>
          <w:szCs w:val="44"/>
          <w:lang w:val="en-US" w:eastAsia="zh-CN" w:bidi="ar-SA"/>
        </w:rPr>
        <w:t>供应商应提交的相关资格证明材料</w:t>
      </w:r>
    </w:p>
    <w:p w14:paraId="64242B80">
      <w:pPr>
        <w:widowControl w:val="0"/>
        <w:jc w:val="center"/>
        <w:rPr>
          <w:rFonts w:hint="eastAsia" w:ascii="Calibri" w:hAnsi="Calibri" w:eastAsia="宋体" w:cs="Times New Roman"/>
          <w:kern w:val="2"/>
          <w:sz w:val="36"/>
          <w:szCs w:val="44"/>
          <w:lang w:val="en-US" w:eastAsia="zh-CN" w:bidi="ar-SA"/>
        </w:rPr>
      </w:pPr>
    </w:p>
    <w:p w14:paraId="34D0BC1E">
      <w:pPr>
        <w:widowControl w:val="0"/>
        <w:jc w:val="center"/>
        <w:rPr>
          <w:rFonts w:hint="eastAsia" w:ascii="Calibri" w:hAnsi="Calibri" w:eastAsia="宋体" w:cs="Times New Roman"/>
          <w:kern w:val="2"/>
          <w:sz w:val="36"/>
          <w:szCs w:val="44"/>
          <w:lang w:val="en-US" w:eastAsia="zh-CN" w:bidi="ar-SA"/>
        </w:rPr>
      </w:pPr>
    </w:p>
    <w:p w14:paraId="1D6A53BC">
      <w:pPr>
        <w:widowControl w:val="0"/>
        <w:jc w:val="center"/>
        <w:rPr>
          <w:rFonts w:hint="eastAsia" w:ascii="Calibri" w:hAnsi="Calibri" w:eastAsia="宋体" w:cs="Times New Roman"/>
          <w:kern w:val="2"/>
          <w:sz w:val="36"/>
          <w:szCs w:val="44"/>
          <w:lang w:val="en-US" w:eastAsia="zh-CN" w:bidi="ar-SA"/>
        </w:rPr>
      </w:pPr>
    </w:p>
    <w:p w14:paraId="4D629BC4">
      <w:pPr>
        <w:widowControl w:val="0"/>
        <w:jc w:val="center"/>
        <w:rPr>
          <w:rFonts w:hint="eastAsia" w:ascii="Calibri" w:hAnsi="Calibri" w:eastAsia="宋体" w:cs="Times New Roman"/>
          <w:kern w:val="2"/>
          <w:sz w:val="36"/>
          <w:szCs w:val="44"/>
          <w:lang w:val="en-US" w:eastAsia="zh-CN" w:bidi="ar-SA"/>
        </w:rPr>
      </w:pPr>
    </w:p>
    <w:p w14:paraId="0D6C4FDE">
      <w:pPr>
        <w:widowControl w:val="0"/>
        <w:jc w:val="center"/>
        <w:rPr>
          <w:rFonts w:hint="eastAsia" w:ascii="Calibri" w:hAnsi="Calibri" w:eastAsia="宋体" w:cs="Times New Roman"/>
          <w:kern w:val="2"/>
          <w:sz w:val="36"/>
          <w:szCs w:val="44"/>
          <w:lang w:val="en-US" w:eastAsia="zh-CN" w:bidi="ar-SA"/>
        </w:rPr>
      </w:pPr>
    </w:p>
    <w:p w14:paraId="1B1B37F7">
      <w:pPr>
        <w:widowControl w:val="0"/>
        <w:jc w:val="center"/>
        <w:rPr>
          <w:rFonts w:hint="eastAsia" w:ascii="Calibri" w:hAnsi="Calibri" w:eastAsia="宋体" w:cs="Times New Roman"/>
          <w:kern w:val="2"/>
          <w:sz w:val="36"/>
          <w:szCs w:val="44"/>
          <w:lang w:val="en-US" w:eastAsia="zh-CN" w:bidi="ar-SA"/>
        </w:rPr>
      </w:pPr>
    </w:p>
    <w:p w14:paraId="7E20D9C7">
      <w:pPr>
        <w:widowControl w:val="0"/>
        <w:jc w:val="center"/>
        <w:rPr>
          <w:rFonts w:hint="eastAsia" w:ascii="Calibri" w:hAnsi="Calibri" w:eastAsia="宋体" w:cs="Times New Roman"/>
          <w:kern w:val="2"/>
          <w:sz w:val="36"/>
          <w:szCs w:val="44"/>
          <w:lang w:val="en-US" w:eastAsia="zh-CN" w:bidi="ar-SA"/>
        </w:rPr>
      </w:pPr>
    </w:p>
    <w:p w14:paraId="68EB7995">
      <w:pPr>
        <w:widowControl w:val="0"/>
        <w:jc w:val="center"/>
        <w:rPr>
          <w:rFonts w:hint="eastAsia" w:ascii="Calibri" w:hAnsi="Calibri" w:eastAsia="宋体" w:cs="Times New Roman"/>
          <w:kern w:val="2"/>
          <w:sz w:val="36"/>
          <w:szCs w:val="44"/>
          <w:lang w:val="en-US" w:eastAsia="zh-CN" w:bidi="ar-SA"/>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Calibri" w:hAnsi="Calibri" w:eastAsia="宋体" w:cs="Times New Roman"/>
          <w:kern w:val="2"/>
          <w:sz w:val="36"/>
          <w:szCs w:val="44"/>
          <w:lang w:val="en-US" w:eastAsia="zh-CN" w:bidi="ar-SA"/>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Calibri" w:hAnsi="Calibri" w:eastAsia="宋体" w:cs="Times New Roman"/>
          <w:kern w:val="2"/>
          <w:sz w:val="28"/>
          <w:szCs w:val="36"/>
          <w:u w:val="single"/>
          <w:lang w:val="en-US" w:eastAsia="zh-CN" w:bidi="ar-SA"/>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Calibri" w:hAnsi="Calibri" w:eastAsia="宋体" w:cs="Times New Roman"/>
          <w:kern w:val="2"/>
          <w:sz w:val="28"/>
          <w:szCs w:val="36"/>
          <w:u w:val="single"/>
          <w:lang w:val="en-US" w:eastAsia="zh-CN" w:bidi="ar-SA"/>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Calibri" w:hAnsi="Calibri" w:eastAsia="宋体" w:cs="Times New Roman"/>
          <w:kern w:val="2"/>
          <w:sz w:val="28"/>
          <w:szCs w:val="36"/>
          <w:u w:val="single"/>
          <w:lang w:val="en-US" w:eastAsia="zh-CN" w:bidi="ar-SA"/>
        </w:rPr>
      </w:pPr>
      <w:r>
        <w:rPr>
          <w:rFonts w:hint="eastAsia" w:ascii="Calibri" w:hAnsi="Calibri" w:eastAsia="宋体" w:cs="Times New Roman"/>
          <w:kern w:val="2"/>
          <w:sz w:val="28"/>
          <w:szCs w:val="36"/>
          <w:u w:val="none"/>
          <w:lang w:val="en-US" w:eastAsia="zh-CN" w:bidi="ar-SA"/>
        </w:rPr>
        <w:t>项目编号：</w:t>
      </w:r>
      <w:r>
        <w:rPr>
          <w:rFonts w:hint="eastAsia" w:ascii="Calibri" w:hAnsi="Calibri" w:eastAsia="宋体" w:cs="Times New Roman"/>
          <w:kern w:val="2"/>
          <w:sz w:val="28"/>
          <w:szCs w:val="36"/>
          <w:u w:val="single"/>
          <w:lang w:val="en-US" w:eastAsia="zh-CN" w:bidi="ar-SA"/>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Calibri" w:hAnsi="Calibri" w:eastAsia="宋体" w:cs="Times New Roman"/>
          <w:kern w:val="2"/>
          <w:sz w:val="28"/>
          <w:szCs w:val="36"/>
          <w:u w:val="single"/>
          <w:lang w:val="en-US" w:eastAsia="zh-CN" w:bidi="ar-SA"/>
        </w:rPr>
      </w:pPr>
      <w:r>
        <w:rPr>
          <w:rFonts w:hint="eastAsia" w:ascii="Calibri" w:hAnsi="Calibri" w:eastAsia="宋体" w:cs="Times New Roman"/>
          <w:kern w:val="2"/>
          <w:sz w:val="28"/>
          <w:szCs w:val="36"/>
          <w:u w:val="none"/>
          <w:lang w:val="en-US" w:eastAsia="zh-CN" w:bidi="ar-SA"/>
        </w:rPr>
        <w:t>项目名称：</w:t>
      </w:r>
      <w:r>
        <w:rPr>
          <w:rFonts w:hint="eastAsia" w:ascii="Calibri" w:hAnsi="Calibri" w:eastAsia="宋体" w:cs="Times New Roman"/>
          <w:kern w:val="2"/>
          <w:sz w:val="28"/>
          <w:szCs w:val="36"/>
          <w:u w:val="single"/>
          <w:lang w:val="en-US" w:eastAsia="zh-CN" w:bidi="ar-SA"/>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Calibri" w:hAnsi="Calibri" w:eastAsia="宋体" w:cs="Times New Roman"/>
          <w:kern w:val="2"/>
          <w:sz w:val="28"/>
          <w:szCs w:val="36"/>
          <w:u w:val="single"/>
          <w:lang w:val="en-US" w:eastAsia="zh-CN" w:bidi="ar-SA"/>
        </w:rPr>
      </w:pPr>
      <w:r>
        <w:rPr>
          <w:rFonts w:hint="eastAsia" w:ascii="Calibri" w:hAnsi="Calibri" w:eastAsia="宋体" w:cs="Times New Roman"/>
          <w:kern w:val="2"/>
          <w:sz w:val="28"/>
          <w:szCs w:val="36"/>
          <w:u w:val="none"/>
          <w:lang w:val="en-US" w:eastAsia="zh-CN" w:bidi="ar-SA"/>
        </w:rPr>
        <w:t xml:space="preserve">  供应商名称：</w:t>
      </w:r>
      <w:r>
        <w:rPr>
          <w:rFonts w:hint="eastAsia" w:ascii="Calibri" w:hAnsi="Calibri" w:eastAsia="宋体" w:cs="Times New Roman"/>
          <w:kern w:val="2"/>
          <w:sz w:val="28"/>
          <w:szCs w:val="36"/>
          <w:u w:val="single"/>
          <w:lang w:val="en-US" w:eastAsia="zh-CN" w:bidi="ar-SA"/>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Calibri" w:hAnsi="Calibri" w:eastAsia="宋体" w:cs="Times New Roman"/>
          <w:kern w:val="2"/>
          <w:sz w:val="28"/>
          <w:szCs w:val="36"/>
          <w:u w:val="single"/>
          <w:lang w:val="en-US" w:eastAsia="zh-CN" w:bidi="ar-SA"/>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Calibri" w:hAnsi="Calibri" w:eastAsia="宋体" w:cs="Times New Roman"/>
          <w:kern w:val="2"/>
          <w:sz w:val="28"/>
          <w:szCs w:val="36"/>
          <w:u w:val="single"/>
          <w:lang w:val="en-US" w:eastAsia="zh-CN" w:bidi="ar-SA"/>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Calibri" w:hAnsi="Calibri" w:eastAsia="宋体" w:cs="Times New Roman"/>
          <w:kern w:val="2"/>
          <w:sz w:val="28"/>
          <w:szCs w:val="36"/>
          <w:u w:val="single"/>
          <w:lang w:val="en-US" w:eastAsia="zh-CN" w:bidi="ar-SA"/>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kern w:val="2"/>
          <w:sz w:val="32"/>
          <w:szCs w:val="32"/>
          <w:shd w:val="clear" w:fill="FFFFFF"/>
          <w:lang w:val="en-US" w:eastAsia="zh-CN" w:bidi="ar-SA"/>
        </w:rPr>
        <w:sectPr>
          <w:pgSz w:w="11906" w:h="16838"/>
          <w:pgMar w:top="1440" w:right="1800" w:bottom="1440" w:left="1800" w:header="851" w:footer="992" w:gutter="0"/>
          <w:cols w:space="720" w:num="1"/>
          <w:docGrid w:type="lines" w:linePitch="312" w:charSpace="0"/>
        </w:sectPr>
      </w:pPr>
    </w:p>
    <w:p w14:paraId="6090D1ED">
      <w:pPr>
        <w:pStyle w:val="25"/>
        <w:widowControl/>
      </w:pPr>
      <w:r>
        <w:t>1、供应商基本情况表</w:t>
      </w:r>
    </w:p>
    <w:tbl>
      <w:tblPr>
        <w:tblStyle w:val="16"/>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91"/>
        <w:gridCol w:w="1048"/>
        <w:gridCol w:w="1089"/>
        <w:gridCol w:w="456"/>
        <w:gridCol w:w="453"/>
        <w:gridCol w:w="163"/>
        <w:gridCol w:w="1341"/>
        <w:gridCol w:w="824"/>
        <w:gridCol w:w="1355"/>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供应商名称</w:t>
            </w:r>
          </w:p>
        </w:tc>
        <w:tc>
          <w:tcPr>
            <w:tcW w:w="3946" w:type="pct"/>
            <w:gridSpan w:val="8"/>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4"/>
                <w:szCs w:val="24"/>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8"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注册地址</w:t>
            </w:r>
          </w:p>
        </w:tc>
        <w:tc>
          <w:tcPr>
            <w:tcW w:w="1875" w:type="pct"/>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4"/>
                <w:szCs w:val="24"/>
              </w:rPr>
            </w:pPr>
          </w:p>
        </w:tc>
        <w:tc>
          <w:tcPr>
            <w:tcW w:w="789" w:type="pct"/>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邮政编码</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1053" w:type="pct"/>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联系方式</w:t>
            </w:r>
          </w:p>
        </w:tc>
        <w:tc>
          <w:tcPr>
            <w:tcW w:w="617" w:type="pct"/>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联系人</w:t>
            </w:r>
          </w:p>
        </w:tc>
        <w:tc>
          <w:tcPr>
            <w:tcW w:w="1257" w:type="pct"/>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789" w:type="pct"/>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 话</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4"/>
                <w:szCs w:val="24"/>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1053" w:type="pct"/>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4"/>
                <w:szCs w:val="24"/>
              </w:rPr>
            </w:pPr>
          </w:p>
        </w:tc>
        <w:tc>
          <w:tcPr>
            <w:tcW w:w="617" w:type="pct"/>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传  真</w:t>
            </w:r>
          </w:p>
        </w:tc>
        <w:tc>
          <w:tcPr>
            <w:tcW w:w="1257" w:type="pct"/>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4"/>
                <w:szCs w:val="24"/>
              </w:rPr>
            </w:pPr>
          </w:p>
        </w:tc>
        <w:tc>
          <w:tcPr>
            <w:tcW w:w="789" w:type="pct"/>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网 址</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4"/>
                <w:szCs w:val="24"/>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法定代表人</w:t>
            </w:r>
          </w:p>
        </w:tc>
        <w:tc>
          <w:tcPr>
            <w:tcW w:w="617" w:type="pct"/>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姓名</w:t>
            </w:r>
          </w:p>
        </w:tc>
        <w:tc>
          <w:tcPr>
            <w:tcW w:w="640" w:type="pct"/>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519" w:type="pct"/>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技术职称</w:t>
            </w:r>
          </w:p>
        </w:tc>
        <w:tc>
          <w:tcPr>
            <w:tcW w:w="886" w:type="pct"/>
            <w:gridSpan w:val="2"/>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4"/>
                <w:szCs w:val="24"/>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电话</w:t>
            </w:r>
          </w:p>
        </w:tc>
        <w:tc>
          <w:tcPr>
            <w:tcW w:w="796" w:type="pct"/>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36"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技术负责人</w:t>
            </w:r>
          </w:p>
        </w:tc>
        <w:tc>
          <w:tcPr>
            <w:tcW w:w="617" w:type="pct"/>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姓名</w:t>
            </w:r>
          </w:p>
        </w:tc>
        <w:tc>
          <w:tcPr>
            <w:tcW w:w="640" w:type="pct"/>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519" w:type="pct"/>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技术职称</w:t>
            </w:r>
          </w:p>
        </w:tc>
        <w:tc>
          <w:tcPr>
            <w:tcW w:w="886" w:type="pct"/>
            <w:gridSpan w:val="2"/>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电话</w:t>
            </w:r>
          </w:p>
        </w:tc>
        <w:tc>
          <w:tcPr>
            <w:tcW w:w="796" w:type="pct"/>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成立时间</w:t>
            </w:r>
          </w:p>
        </w:tc>
        <w:tc>
          <w:tcPr>
            <w:tcW w:w="1258" w:type="pct"/>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687" w:type="pct"/>
            <w:gridSpan w:val="6"/>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200" w:firstLineChars="50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47"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企业资质等级</w:t>
            </w:r>
          </w:p>
        </w:tc>
        <w:tc>
          <w:tcPr>
            <w:tcW w:w="1258" w:type="pct"/>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1" w:type="pct"/>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其中</w:t>
            </w:r>
          </w:p>
        </w:tc>
        <w:tc>
          <w:tcPr>
            <w:tcW w:w="1154" w:type="pct"/>
            <w:gridSpan w:val="3"/>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项目经理</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营业执照号</w:t>
            </w:r>
          </w:p>
        </w:tc>
        <w:tc>
          <w:tcPr>
            <w:tcW w:w="1258" w:type="pct"/>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1" w:type="pct"/>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54" w:type="pct"/>
            <w:gridSpan w:val="3"/>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高级职称人员</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4"/>
                <w:szCs w:val="24"/>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注册资金</w:t>
            </w:r>
          </w:p>
        </w:tc>
        <w:tc>
          <w:tcPr>
            <w:tcW w:w="1258" w:type="pct"/>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1" w:type="pct"/>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54" w:type="pct"/>
            <w:gridSpan w:val="3"/>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中级职称人员</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4"/>
                <w:szCs w:val="24"/>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开户银行</w:t>
            </w:r>
          </w:p>
        </w:tc>
        <w:tc>
          <w:tcPr>
            <w:tcW w:w="1258" w:type="pct"/>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1" w:type="pct"/>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54" w:type="pct"/>
            <w:gridSpan w:val="3"/>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初级职称人员</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4"/>
                <w:szCs w:val="24"/>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账号</w:t>
            </w:r>
          </w:p>
        </w:tc>
        <w:tc>
          <w:tcPr>
            <w:tcW w:w="1258" w:type="pct"/>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4"/>
                <w:szCs w:val="24"/>
              </w:rPr>
            </w:pPr>
          </w:p>
        </w:tc>
        <w:tc>
          <w:tcPr>
            <w:tcW w:w="251" w:type="pct"/>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4"/>
                <w:szCs w:val="24"/>
              </w:rPr>
            </w:pPr>
          </w:p>
        </w:tc>
        <w:tc>
          <w:tcPr>
            <w:tcW w:w="1154" w:type="pct"/>
            <w:gridSpan w:val="3"/>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技  工</w:t>
            </w:r>
          </w:p>
        </w:tc>
        <w:tc>
          <w:tcPr>
            <w:tcW w:w="1281" w:type="pct"/>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4"/>
                <w:szCs w:val="24"/>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53" w:hRule="atLeast"/>
          <w:jc w:val="center"/>
        </w:trPr>
        <w:tc>
          <w:tcPr>
            <w:tcW w:w="1053" w:type="pct"/>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40" w:firstLineChars="100"/>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经营范围</w:t>
            </w:r>
          </w:p>
        </w:tc>
        <w:tc>
          <w:tcPr>
            <w:tcW w:w="3946" w:type="pct"/>
            <w:gridSpan w:val="8"/>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4"/>
                <w:szCs w:val="24"/>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3" w:hRule="atLeast"/>
          <w:jc w:val="center"/>
        </w:trPr>
        <w:tc>
          <w:tcPr>
            <w:tcW w:w="1053" w:type="pct"/>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备注</w:t>
            </w:r>
          </w:p>
        </w:tc>
        <w:tc>
          <w:tcPr>
            <w:tcW w:w="3946" w:type="pct"/>
            <w:gridSpan w:val="8"/>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4"/>
                <w:szCs w:val="24"/>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440" w:right="1800" w:bottom="1440" w:left="1800" w:header="851" w:footer="992" w:gutter="0"/>
          <w:cols w:space="720" w:num="1"/>
          <w:docGrid w:type="lines" w:linePitch="312" w:charSpace="0"/>
        </w:sectPr>
      </w:pPr>
    </w:p>
    <w:p w14:paraId="6933E9F3">
      <w:pPr>
        <w:pStyle w:val="11"/>
        <w:numPr>
          <w:ilvl w:val="0"/>
          <w:numId w:val="1"/>
        </w:numPr>
        <w:ind w:left="0" w:leftChars="0" w:firstLine="480" w:firstLineChars="0"/>
        <w:rPr>
          <w:rFonts w:hint="eastAsia" w:ascii="宋体" w:hAnsi="宋体" w:eastAsia="宋体" w:cs="宋体"/>
          <w:b w:val="0"/>
          <w:color w:val="auto"/>
          <w:highlight w:val="none"/>
          <w:bdr w:val="none" w:sz="0" w:space="0"/>
        </w:rPr>
        <w:sectPr>
          <w:pgSz w:w="11906" w:h="16838"/>
          <w:pgMar w:top="1440" w:right="1800" w:bottom="1440" w:left="1800" w:header="851" w:footer="992" w:gutter="0"/>
          <w:cols w:space="720" w:num="1"/>
          <w:docGrid w:type="lines" w:linePitch="312" w:charSpace="0"/>
        </w:sectPr>
      </w:pPr>
      <w:r>
        <w:rPr>
          <w:color w:val="auto"/>
          <w:highlight w:val="none"/>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14:paraId="51489A08">
      <w:pPr>
        <w:pStyle w:val="11"/>
        <w:numPr>
          <w:ilvl w:val="0"/>
          <w:numId w:val="1"/>
        </w:numPr>
        <w:ind w:left="0" w:leftChars="0" w:firstLine="480" w:firstLineChars="0"/>
        <w:rPr>
          <w:rFonts w:hint="eastAsia" w:ascii="宋体" w:hAnsi="宋体" w:eastAsia="宋体" w:cs="宋体"/>
          <w:b w:val="0"/>
          <w:color w:val="auto"/>
          <w:highlight w:val="none"/>
          <w:bdr w:val="none" w:sz="0" w:space="0"/>
        </w:rPr>
      </w:pPr>
      <w:r>
        <w:rPr>
          <w:color w:val="auto"/>
          <w:highlight w:val="none"/>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35CD2EC9">
      <w:pPr>
        <w:rPr>
          <w:highlight w:val="none"/>
        </w:rPr>
      </w:pPr>
      <w:r>
        <w:rPr>
          <w:highlight w:val="none"/>
        </w:rPr>
        <w:br w:type="page"/>
      </w:r>
    </w:p>
    <w:p w14:paraId="0BE0C314">
      <w:pPr>
        <w:pStyle w:val="24"/>
        <w:rPr>
          <w:highlight w:val="none"/>
        </w:rPr>
      </w:pPr>
      <w:r>
        <w:rPr>
          <w:highlight w:val="none"/>
        </w:rPr>
        <w:t>法定代表人（单位负责人）身份证明</w:t>
      </w:r>
    </w:p>
    <w:p w14:paraId="5306698E">
      <w:pPr>
        <w:pStyle w:val="11"/>
        <w:rPr>
          <w:color w:val="auto"/>
          <w:highlight w:val="none"/>
        </w:rPr>
      </w:pPr>
      <w:r>
        <w:rPr>
          <w:color w:val="auto"/>
          <w:highlight w:val="none"/>
        </w:rPr>
        <w:t>供应商名称：</w:t>
      </w:r>
      <w:r>
        <w:rPr>
          <w:color w:val="auto"/>
          <w:highlight w:val="none"/>
          <w:u w:val="single"/>
        </w:rPr>
        <w:t xml:space="preserve">        </w:t>
      </w:r>
      <w:r>
        <w:rPr>
          <w:color w:val="auto"/>
          <w:highlight w:val="none"/>
        </w:rPr>
        <w:t xml:space="preserve">                   </w:t>
      </w:r>
    </w:p>
    <w:p w14:paraId="73B6F546">
      <w:pPr>
        <w:pStyle w:val="11"/>
        <w:rPr>
          <w:color w:val="auto"/>
          <w:highlight w:val="none"/>
        </w:rPr>
      </w:pPr>
      <w:r>
        <w:rPr>
          <w:color w:val="auto"/>
          <w:highlight w:val="none"/>
        </w:rPr>
        <w:t>统一社会信用代码：</w:t>
      </w:r>
      <w:r>
        <w:rPr>
          <w:color w:val="auto"/>
          <w:highlight w:val="none"/>
          <w:u w:val="single"/>
        </w:rPr>
        <w:t xml:space="preserve">        </w:t>
      </w:r>
      <w:r>
        <w:rPr>
          <w:color w:val="auto"/>
          <w:highlight w:val="none"/>
        </w:rPr>
        <w:t xml:space="preserve">                </w:t>
      </w:r>
    </w:p>
    <w:p w14:paraId="6C9F778D">
      <w:pPr>
        <w:pStyle w:val="11"/>
        <w:rPr>
          <w:color w:val="auto"/>
          <w:highlight w:val="none"/>
        </w:rPr>
      </w:pPr>
      <w:r>
        <w:rPr>
          <w:color w:val="auto"/>
          <w:highlight w:val="none"/>
        </w:rPr>
        <w:t>姓名：</w:t>
      </w:r>
      <w:r>
        <w:rPr>
          <w:color w:val="auto"/>
          <w:highlight w:val="none"/>
          <w:u w:val="single"/>
        </w:rPr>
        <w:t xml:space="preserve">      </w:t>
      </w:r>
      <w:r>
        <w:rPr>
          <w:color w:val="auto"/>
          <w:highlight w:val="none"/>
        </w:rPr>
        <w:t xml:space="preserve"> 性别：</w:t>
      </w:r>
      <w:r>
        <w:rPr>
          <w:color w:val="auto"/>
          <w:highlight w:val="none"/>
          <w:u w:val="single"/>
        </w:rPr>
        <w:t xml:space="preserve">      </w:t>
      </w:r>
      <w:r>
        <w:rPr>
          <w:color w:val="auto"/>
          <w:highlight w:val="none"/>
        </w:rPr>
        <w:t>年龄：</w:t>
      </w:r>
      <w:r>
        <w:rPr>
          <w:color w:val="auto"/>
          <w:highlight w:val="none"/>
          <w:u w:val="single"/>
        </w:rPr>
        <w:t xml:space="preserve">     </w:t>
      </w:r>
      <w:r>
        <w:rPr>
          <w:color w:val="auto"/>
          <w:highlight w:val="none"/>
        </w:rPr>
        <w:t xml:space="preserve">   职务： </w:t>
      </w:r>
      <w:r>
        <w:rPr>
          <w:color w:val="auto"/>
          <w:highlight w:val="none"/>
          <w:u w:val="single"/>
        </w:rPr>
        <w:t xml:space="preserve">      </w:t>
      </w:r>
      <w:r>
        <w:rPr>
          <w:color w:val="auto"/>
          <w:highlight w:val="none"/>
        </w:rPr>
        <w:t xml:space="preserve">             </w:t>
      </w:r>
    </w:p>
    <w:p w14:paraId="2338CE58">
      <w:pPr>
        <w:pStyle w:val="11"/>
        <w:rPr>
          <w:color w:val="auto"/>
          <w:highlight w:val="none"/>
        </w:rPr>
      </w:pPr>
      <w:r>
        <w:rPr>
          <w:color w:val="auto"/>
          <w:highlight w:val="none"/>
        </w:rPr>
        <w:t>系</w:t>
      </w:r>
      <w:r>
        <w:rPr>
          <w:color w:val="auto"/>
          <w:highlight w:val="none"/>
          <w:u w:val="single"/>
        </w:rPr>
        <w:t xml:space="preserve">        （供应商名称）</w:t>
      </w:r>
      <w:r>
        <w:rPr>
          <w:color w:val="auto"/>
          <w:highlight w:val="none"/>
        </w:rPr>
        <w:t>的法定代表人（单位负责人）。</w:t>
      </w:r>
    </w:p>
    <w:p w14:paraId="2F8DEF6D">
      <w:pPr>
        <w:pStyle w:val="11"/>
        <w:rPr>
          <w:color w:val="auto"/>
          <w:highlight w:val="none"/>
        </w:rPr>
      </w:pPr>
      <w:r>
        <w:rPr>
          <w:color w:val="auto"/>
          <w:highlight w:val="none"/>
        </w:rPr>
        <w:t>特此证明。</w:t>
      </w:r>
    </w:p>
    <w:p w14:paraId="1BD76812">
      <w:pPr>
        <w:pStyle w:val="11"/>
        <w:rPr>
          <w:highlight w:val="none"/>
        </w:rPr>
      </w:pPr>
      <w:r>
        <w:rPr>
          <w:highlight w:val="none"/>
        </w:rPr>
        <w:t>附：法定代表人（单位负责人）身份证复印件</w:t>
      </w:r>
    </w:p>
    <w:tbl>
      <w:tblPr>
        <w:tblStyle w:val="1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spacing w:after="120" w:afterAutospacing="0" w:line="360" w:lineRule="auto"/>
        <w:jc w:val="right"/>
        <w:outlineLvl w:val="9"/>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供应商：</w:t>
      </w:r>
      <w:r>
        <w:rPr>
          <w:rFonts w:hint="eastAsia" w:ascii="Times New Roman" w:hAnsi="Times New Roman" w:eastAsia="宋体" w:cs="Times New Roman"/>
          <w:color w:val="auto"/>
          <w:sz w:val="24"/>
          <w:szCs w:val="24"/>
          <w:highlight w:val="none"/>
          <w:u w:val="single"/>
        </w:rPr>
        <w:t xml:space="preserve">                （填写全称并加盖公章）</w:t>
      </w:r>
    </w:p>
    <w:p w14:paraId="29211378">
      <w:pPr>
        <w:shd w:val="clear" w:color="auto" w:fill="auto"/>
        <w:bidi w:val="0"/>
        <w:spacing w:after="120" w:afterAutospacing="0" w:line="360" w:lineRule="auto"/>
        <w:ind w:firstLine="2880" w:firstLineChars="1200"/>
        <w:outlineLvl w:val="9"/>
        <w:rPr>
          <w:rFonts w:hint="eastAsia" w:ascii="Times New Roman" w:hAnsi="Times New Roman" w:eastAsia="宋体" w:cs="Times New Roman"/>
          <w:color w:val="auto"/>
          <w:sz w:val="24"/>
          <w:szCs w:val="24"/>
          <w:highlight w:val="none"/>
          <w:u w:val="single"/>
        </w:rPr>
      </w:pPr>
      <w:r>
        <w:rPr>
          <w:rFonts w:hint="eastAsia" w:ascii="Times New Roman" w:hAnsi="Times New Roman" w:eastAsia="宋体" w:cs="Times New Roman"/>
          <w:color w:val="auto"/>
          <w:sz w:val="24"/>
          <w:szCs w:val="24"/>
          <w:highlight w:val="none"/>
        </w:rPr>
        <w:t>日</w:t>
      </w:r>
      <w:r>
        <w:rPr>
          <w:rFonts w:hint="eastAsia" w:ascii="Times New Roman" w:hAnsi="Times New Roman" w:eastAsia="宋体" w:cs="Times New Roman"/>
          <w:color w:val="auto"/>
          <w:sz w:val="24"/>
          <w:szCs w:val="24"/>
          <w:highlight w:val="none"/>
          <w:lang w:val="en-US" w:eastAsia="zh-CN"/>
        </w:rPr>
        <w:t xml:space="preserve">   </w:t>
      </w:r>
      <w:r>
        <w:rPr>
          <w:rFonts w:hint="eastAsia" w:ascii="Times New Roman" w:hAnsi="Times New Roman" w:eastAsia="宋体" w:cs="Times New Roman"/>
          <w:color w:val="auto"/>
          <w:sz w:val="24"/>
          <w:szCs w:val="24"/>
          <w:highlight w:val="none"/>
        </w:rPr>
        <w:t xml:space="preserve">期： </w:t>
      </w:r>
      <w:r>
        <w:rPr>
          <w:rFonts w:hint="eastAsia" w:ascii="Times New Roman" w:hAnsi="Times New Roman" w:eastAsia="宋体" w:cs="Times New Roman"/>
          <w:color w:val="auto"/>
          <w:sz w:val="24"/>
          <w:szCs w:val="24"/>
          <w:highlight w:val="none"/>
          <w:u w:val="single"/>
        </w:rPr>
        <w:t xml:space="preserve">  </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single"/>
        </w:rPr>
        <w:t xml:space="preserve">年 </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single"/>
        </w:rPr>
        <w:t xml:space="preserve"> 月  </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single"/>
        </w:rPr>
        <w:t>日</w:t>
      </w:r>
    </w:p>
    <w:p w14:paraId="710FD7B7">
      <w:pPr>
        <w:shd w:val="clear" w:color="auto" w:fill="auto"/>
        <w:bidi w:val="0"/>
        <w:outlineLvl w:val="9"/>
        <w:rPr>
          <w:rFonts w:hint="eastAsia" w:ascii="宋体" w:hAnsi="宋体" w:eastAsia="宋体" w:cs="宋体"/>
          <w:color w:val="auto"/>
          <w:sz w:val="24"/>
          <w:szCs w:val="24"/>
          <w:highlight w:val="none"/>
        </w:rPr>
      </w:pPr>
    </w:p>
    <w:p w14:paraId="08A54F92">
      <w:pPr>
        <w:pStyle w:val="11"/>
        <w:rPr>
          <w:color w:val="auto"/>
          <w:highlight w:val="none"/>
        </w:rPr>
      </w:pPr>
      <w:r>
        <w:rPr>
          <w:color w:val="auto"/>
          <w:highlight w:val="none"/>
        </w:rPr>
        <w:t>说明：仅限法定代表人（单位负责人）参加磋商时提供。</w:t>
      </w:r>
    </w:p>
    <w:p w14:paraId="0FA78CC1">
      <w:pPr>
        <w:rPr>
          <w:highlight w:val="none"/>
        </w:rPr>
      </w:pPr>
      <w:r>
        <w:rPr>
          <w:highlight w:val="none"/>
        </w:rPr>
        <w:br w:type="page"/>
      </w:r>
    </w:p>
    <w:p w14:paraId="6E580B83">
      <w:pPr>
        <w:pStyle w:val="15"/>
        <w:rPr>
          <w:highlight w:val="none"/>
        </w:rPr>
      </w:pPr>
      <w:r>
        <w:rPr>
          <w:highlight w:val="none"/>
        </w:rPr>
        <w:t>法定代表人授权委托书</w:t>
      </w:r>
    </w:p>
    <w:p w14:paraId="362C8C94">
      <w:pPr>
        <w:pStyle w:val="11"/>
        <w:widowControl/>
        <w:rPr>
          <w:color w:val="auto"/>
          <w:highlight w:val="none"/>
        </w:rPr>
      </w:pPr>
      <w:r>
        <w:rPr>
          <w:color w:val="auto"/>
          <w:highlight w:val="none"/>
        </w:rPr>
        <w:t xml:space="preserve">本人 </w:t>
      </w:r>
      <w:r>
        <w:rPr>
          <w:color w:val="auto"/>
          <w:highlight w:val="none"/>
          <w:u w:val="single"/>
        </w:rPr>
        <w:t xml:space="preserve">         （姓名）</w:t>
      </w:r>
      <w:r>
        <w:rPr>
          <w:color w:val="auto"/>
          <w:highlight w:val="none"/>
        </w:rPr>
        <w:t xml:space="preserve">系 </w:t>
      </w:r>
      <w:r>
        <w:rPr>
          <w:color w:val="auto"/>
          <w:highlight w:val="none"/>
          <w:u w:val="single"/>
        </w:rPr>
        <w:t xml:space="preserve">             （供应商名称）</w:t>
      </w:r>
      <w:r>
        <w:rPr>
          <w:color w:val="auto"/>
          <w:highlight w:val="none"/>
        </w:rPr>
        <w:t xml:space="preserve">的法定代表人（单位负责人）， 现委托 </w:t>
      </w:r>
      <w:r>
        <w:rPr>
          <w:color w:val="auto"/>
          <w:highlight w:val="none"/>
          <w:u w:val="single"/>
        </w:rPr>
        <w:t xml:space="preserve">          （姓名）</w:t>
      </w:r>
      <w:r>
        <w:rPr>
          <w:color w:val="auto"/>
          <w:highlight w:val="none"/>
        </w:rPr>
        <w:t>为我方代理人。代理人根据授权，以我方的名义签署、澄清确认、递交、撤回、修改</w:t>
      </w:r>
      <w:r>
        <w:rPr>
          <w:color w:val="auto"/>
          <w:highlight w:val="none"/>
          <w:u w:val="single"/>
        </w:rPr>
        <w:t xml:space="preserve">                   </w:t>
      </w:r>
      <w:r>
        <w:rPr>
          <w:color w:val="auto"/>
          <w:highlight w:val="none"/>
        </w:rPr>
        <w:t>响应文件、签订合同和全权处理一切与之有关的事宜，其法律后果由我方承担。</w:t>
      </w:r>
    </w:p>
    <w:p w14:paraId="64470B4C">
      <w:pPr>
        <w:pStyle w:val="11"/>
        <w:rPr>
          <w:color w:val="auto"/>
          <w:highlight w:val="none"/>
        </w:rPr>
      </w:pPr>
      <w:r>
        <w:rPr>
          <w:color w:val="auto"/>
          <w:highlight w:val="none"/>
        </w:rPr>
        <w:t>委托期限：从响应文件提交截止之日起</w:t>
      </w:r>
      <w:r>
        <w:rPr>
          <w:color w:val="auto"/>
          <w:highlight w:val="none"/>
          <w:u w:val="single"/>
        </w:rPr>
        <w:t xml:space="preserve">     </w:t>
      </w:r>
      <w:r>
        <w:rPr>
          <w:color w:val="auto"/>
          <w:highlight w:val="none"/>
        </w:rPr>
        <w:t>天。</w:t>
      </w:r>
    </w:p>
    <w:p w14:paraId="3BECB510">
      <w:pPr>
        <w:pStyle w:val="11"/>
        <w:rPr>
          <w:color w:val="auto"/>
          <w:highlight w:val="none"/>
        </w:rPr>
      </w:pPr>
      <w:r>
        <w:rPr>
          <w:color w:val="auto"/>
          <w:highlight w:val="none"/>
        </w:rPr>
        <w:t>代理人无转委托权。</w:t>
      </w:r>
    </w:p>
    <w:p w14:paraId="54291B7E">
      <w:pPr>
        <w:pStyle w:val="11"/>
        <w:rPr>
          <w:highlight w:val="none"/>
        </w:rPr>
      </w:pPr>
      <w:r>
        <w:rPr>
          <w:highlight w:val="none"/>
        </w:rPr>
        <w:t>附：法定代表人（单位负责人）身份证复印件、委托代理人身份证复印件</w:t>
      </w:r>
    </w:p>
    <w:tbl>
      <w:tblPr>
        <w:tblStyle w:val="16"/>
        <w:tblW w:w="7479" w:type="dxa"/>
        <w:tblInd w:w="540" w:type="dxa"/>
        <w:tblLayout w:type="fixed"/>
        <w:tblCellMar>
          <w:top w:w="0" w:type="dxa"/>
          <w:left w:w="108" w:type="dxa"/>
          <w:bottom w:w="0" w:type="dxa"/>
          <w:right w:w="108" w:type="dxa"/>
        </w:tblCellMar>
      </w:tblPr>
      <w:tblGrid>
        <w:gridCol w:w="3739"/>
        <w:gridCol w:w="3740"/>
      </w:tblGrid>
      <w:tr w14:paraId="6798665A">
        <w:tblPrEx>
          <w:tblCellMar>
            <w:top w:w="0" w:type="dxa"/>
            <w:left w:w="108" w:type="dxa"/>
            <w:bottom w:w="0" w:type="dxa"/>
            <w:right w:w="108" w:type="dxa"/>
          </w:tblCellMar>
        </w:tblPrEx>
        <w:trPr>
          <w:trHeight w:val="2936" w:hRule="atLeast"/>
        </w:trPr>
        <w:tc>
          <w:tcPr>
            <w:tcW w:w="3739"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740"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after="120" w:afterAutospacing="0" w:line="360" w:lineRule="auto"/>
        <w:ind w:left="480" w:leftChars="0" w:firstLine="0" w:firstLineChars="0"/>
        <w:outlineLvl w:val="9"/>
        <w:rPr>
          <w:rFonts w:hint="eastAsia" w:ascii="Times New Roman" w:hAnsi="Times New Roman" w:eastAsia="宋体" w:cs="Times New Roman"/>
          <w:color w:val="auto"/>
          <w:sz w:val="24"/>
          <w:szCs w:val="24"/>
          <w:highlight w:val="none"/>
          <w:u w:val="single"/>
        </w:rPr>
      </w:pPr>
      <w:r>
        <w:rPr>
          <w:rFonts w:hint="eastAsia" w:ascii="Times New Roman" w:hAnsi="Times New Roman" w:eastAsia="宋体" w:cs="Times New Roman"/>
          <w:color w:val="auto"/>
          <w:sz w:val="24"/>
          <w:szCs w:val="24"/>
          <w:highlight w:val="none"/>
        </w:rPr>
        <w:t>供应商：</w:t>
      </w:r>
      <w:r>
        <w:rPr>
          <w:rFonts w:hint="eastAsia" w:ascii="Times New Roman" w:hAnsi="Times New Roman" w:eastAsia="宋体" w:cs="Times New Roman"/>
          <w:color w:val="auto"/>
          <w:sz w:val="24"/>
          <w:szCs w:val="24"/>
          <w:highlight w:val="none"/>
          <w:u w:val="single"/>
        </w:rPr>
        <w:t xml:space="preserve">               （填写全称并加盖公章）</w:t>
      </w:r>
    </w:p>
    <w:p w14:paraId="4632ABB6">
      <w:pPr>
        <w:shd w:val="clear" w:color="auto" w:fill="auto"/>
        <w:bidi w:val="0"/>
        <w:spacing w:after="120" w:afterAutospacing="0" w:line="360" w:lineRule="auto"/>
        <w:ind w:left="480" w:leftChars="0" w:firstLine="0" w:firstLineChars="0"/>
        <w:outlineLvl w:val="9"/>
        <w:rPr>
          <w:rFonts w:hint="eastAsia" w:ascii="Times New Roman" w:hAnsi="Times New Roman" w:eastAsia="宋体" w:cs="Times New Roman"/>
          <w:color w:val="auto"/>
          <w:sz w:val="24"/>
          <w:szCs w:val="24"/>
          <w:highlight w:val="none"/>
          <w:u w:val="single"/>
        </w:rPr>
      </w:pPr>
      <w:r>
        <w:rPr>
          <w:rFonts w:hint="eastAsia" w:ascii="Times New Roman" w:hAnsi="Times New Roman" w:eastAsia="宋体" w:cs="Times New Roman"/>
          <w:color w:val="auto"/>
          <w:sz w:val="24"/>
          <w:szCs w:val="24"/>
          <w:highlight w:val="none"/>
        </w:rPr>
        <w:t>法定代表人（单位负责人）:</w:t>
      </w:r>
      <w:r>
        <w:rPr>
          <w:rFonts w:hint="eastAsia" w:ascii="Times New Roman" w:hAnsi="Times New Roman" w:eastAsia="宋体" w:cs="Times New Roman"/>
          <w:color w:val="auto"/>
          <w:sz w:val="24"/>
          <w:szCs w:val="24"/>
          <w:highlight w:val="none"/>
          <w:u w:val="single"/>
        </w:rPr>
        <w:t xml:space="preserve">       （签字或盖章）</w:t>
      </w:r>
    </w:p>
    <w:p w14:paraId="01F3D11B">
      <w:pPr>
        <w:shd w:val="clear" w:color="auto" w:fill="auto"/>
        <w:bidi w:val="0"/>
        <w:spacing w:after="120" w:afterAutospacing="0" w:line="360" w:lineRule="auto"/>
        <w:ind w:left="480" w:leftChars="0" w:firstLine="0" w:firstLineChars="0"/>
        <w:outlineLvl w:val="9"/>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身 份 证 号：</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rPr>
        <w:t xml:space="preserve">                </w:t>
      </w:r>
      <w:bookmarkStart w:id="1" w:name="_GoBack"/>
      <w:bookmarkEnd w:id="1"/>
      <w:r>
        <w:rPr>
          <w:rFonts w:hint="eastAsia" w:ascii="Times New Roman" w:hAnsi="Times New Roman" w:eastAsia="宋体" w:cs="Times New Roman"/>
          <w:color w:val="auto"/>
          <w:sz w:val="24"/>
          <w:szCs w:val="24"/>
          <w:highlight w:val="none"/>
        </w:rPr>
        <w:t xml:space="preserve">               </w:t>
      </w:r>
    </w:p>
    <w:p w14:paraId="553ED669">
      <w:pPr>
        <w:shd w:val="clear" w:color="auto" w:fill="auto"/>
        <w:bidi w:val="0"/>
        <w:spacing w:after="120" w:afterAutospacing="0" w:line="360" w:lineRule="auto"/>
        <w:ind w:left="480" w:leftChars="0" w:firstLine="0" w:firstLineChars="0"/>
        <w:outlineLvl w:val="9"/>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委托代理人：</w:t>
      </w:r>
      <w:r>
        <w:rPr>
          <w:rFonts w:hint="eastAsia" w:ascii="Times New Roman" w:hAnsi="Times New Roman" w:eastAsia="宋体" w:cs="Times New Roman"/>
          <w:color w:val="auto"/>
          <w:sz w:val="24"/>
          <w:szCs w:val="24"/>
          <w:highlight w:val="none"/>
          <w:u w:val="single"/>
        </w:rPr>
        <w:t xml:space="preserve">                   （签字或盖章）</w:t>
      </w:r>
    </w:p>
    <w:p w14:paraId="735B1E9F">
      <w:pPr>
        <w:shd w:val="clear" w:color="auto" w:fill="auto"/>
        <w:bidi w:val="0"/>
        <w:spacing w:after="120" w:afterAutospacing="0" w:line="360" w:lineRule="auto"/>
        <w:ind w:left="480" w:leftChars="0" w:firstLine="0" w:firstLineChars="0"/>
        <w:outlineLvl w:val="9"/>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身 份 证 号：</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rPr>
        <w:t xml:space="preserve">                               </w:t>
      </w:r>
    </w:p>
    <w:p w14:paraId="32B72030">
      <w:pPr>
        <w:shd w:val="clear" w:color="auto" w:fill="auto"/>
        <w:bidi w:val="0"/>
        <w:spacing w:after="120" w:afterAutospacing="0" w:line="360" w:lineRule="auto"/>
        <w:outlineLvl w:val="9"/>
        <w:rPr>
          <w:rFonts w:hint="eastAsia" w:ascii="Times New Roman" w:hAnsi="Times New Roman" w:eastAsia="宋体" w:cs="Times New Roman"/>
          <w:color w:val="auto"/>
          <w:sz w:val="24"/>
          <w:szCs w:val="24"/>
          <w:highlight w:val="none"/>
          <w:u w:val="single"/>
        </w:rPr>
      </w:pPr>
      <w:r>
        <w:rPr>
          <w:rFonts w:hint="eastAsia" w:ascii="Times New Roman" w:hAnsi="Times New Roman" w:eastAsia="宋体" w:cs="Times New Roman"/>
          <w:color w:val="auto"/>
          <w:sz w:val="24"/>
          <w:szCs w:val="24"/>
          <w:highlight w:val="none"/>
        </w:rPr>
        <w:t xml:space="preserve"> </w:t>
      </w:r>
      <w:r>
        <w:rPr>
          <w:rFonts w:hint="eastAsia" w:ascii="Times New Roman" w:hAnsi="Times New Roman" w:eastAsia="宋体" w:cs="Times New Roman"/>
          <w:color w:val="auto"/>
          <w:sz w:val="24"/>
          <w:szCs w:val="24"/>
          <w:highlight w:val="none"/>
          <w:lang w:val="en-US" w:eastAsia="zh-CN"/>
        </w:rPr>
        <w:t xml:space="preserve">           </w:t>
      </w:r>
      <w:r>
        <w:rPr>
          <w:rFonts w:hint="eastAsia" w:ascii="Times New Roman" w:hAnsi="Times New Roman" w:eastAsia="宋体" w:cs="Times New Roman"/>
          <w:color w:val="auto"/>
          <w:sz w:val="24"/>
          <w:szCs w:val="24"/>
          <w:highlight w:val="none"/>
        </w:rPr>
        <w:t>授权委托日期：</w:t>
      </w:r>
      <w:r>
        <w:rPr>
          <w:rFonts w:hint="eastAsia" w:ascii="Times New Roman" w:hAnsi="Times New Roman" w:eastAsia="宋体" w:cs="Times New Roman"/>
          <w:color w:val="auto"/>
          <w:sz w:val="24"/>
          <w:szCs w:val="24"/>
          <w:highlight w:val="none"/>
          <w:u w:val="single"/>
          <w:lang w:val="en-US" w:eastAsia="zh-CN"/>
        </w:rPr>
        <w:t xml:space="preserve">    </w:t>
      </w:r>
      <w:r>
        <w:rPr>
          <w:rFonts w:hint="eastAsia" w:ascii="Times New Roman" w:hAnsi="Times New Roman" w:eastAsia="宋体" w:cs="Times New Roman"/>
          <w:color w:val="auto"/>
          <w:sz w:val="24"/>
          <w:szCs w:val="24"/>
          <w:highlight w:val="none"/>
          <w:u w:val="single"/>
        </w:rPr>
        <w:t xml:space="preserve">     年   月   日</w:t>
      </w:r>
    </w:p>
    <w:p w14:paraId="3FE29B26">
      <w:pPr>
        <w:shd w:val="clear" w:color="auto" w:fill="auto"/>
        <w:bidi w:val="0"/>
        <w:spacing w:after="120" w:afterAutospacing="0" w:line="360" w:lineRule="auto"/>
        <w:outlineLvl w:val="9"/>
        <w:rPr>
          <w:rFonts w:hint="eastAsia" w:ascii="Times New Roman" w:hAnsi="Times New Roman" w:eastAsia="宋体" w:cs="Times New Roman"/>
          <w:color w:val="auto"/>
          <w:sz w:val="24"/>
          <w:szCs w:val="24"/>
          <w:highlight w:val="none"/>
          <w:u w:val="single"/>
          <w:lang w:val="zh-CN"/>
        </w:rPr>
      </w:pPr>
    </w:p>
    <w:p w14:paraId="6D80C648">
      <w:pPr>
        <w:pStyle w:val="11"/>
        <w:rPr>
          <w:color w:val="auto"/>
          <w:highlight w:val="none"/>
        </w:rPr>
      </w:pPr>
      <w:r>
        <w:rPr>
          <w:color w:val="auto"/>
          <w:highlight w:val="none"/>
        </w:rPr>
        <w:t>说明：仅限委托代理人参加磋商时提供。</w:t>
      </w:r>
    </w:p>
    <w:p w14:paraId="249ACE09">
      <w:pPr>
        <w:bidi w:val="0"/>
        <w:jc w:val="center"/>
        <w:outlineLvl w:val="9"/>
        <w:rPr>
          <w:rFonts w:hint="eastAsia" w:ascii="宋体" w:hAnsi="宋体" w:eastAsia="宋体" w:cs="宋体"/>
          <w:b/>
          <w:bCs/>
          <w:color w:val="auto"/>
          <w:sz w:val="32"/>
          <w:szCs w:val="32"/>
          <w:lang w:val="en-US" w:eastAsia="zh-CN"/>
        </w:rPr>
        <w:sectPr>
          <w:pgSz w:w="11906" w:h="16838"/>
          <w:pgMar w:top="1440" w:right="1800" w:bottom="1440" w:left="1800" w:header="851" w:footer="992" w:gutter="0"/>
          <w:cols w:space="720" w:num="1"/>
          <w:docGrid w:type="lines" w:linePitch="312" w:charSpace="0"/>
        </w:sectPr>
      </w:pPr>
    </w:p>
    <w:p w14:paraId="71D0349B">
      <w:pPr>
        <w:pStyle w:val="11"/>
        <w:numPr>
          <w:ilvl w:val="0"/>
          <w:numId w:val="2"/>
        </w:numPr>
        <w:ind w:left="0" w:leftChars="0" w:firstLine="480" w:firstLineChars="0"/>
        <w:rPr>
          <w:b w:val="0"/>
          <w:color w:val="auto"/>
          <w:u w:val="none"/>
          <w:bdr w:val="none" w:sz="0" w:space="0"/>
        </w:rPr>
        <w:sectPr>
          <w:pgSz w:w="11906" w:h="16838"/>
          <w:pgMar w:top="1440" w:right="1800" w:bottom="1440" w:left="1800" w:header="851" w:footer="992" w:gutter="0"/>
          <w:cols w:space="720" w:num="1"/>
          <w:docGrid w:type="lines" w:linePitch="312" w:charSpace="0"/>
        </w:sectPr>
      </w:pPr>
      <w:r>
        <w:rPr>
          <w:b w:val="0"/>
          <w:color w:val="auto"/>
          <w:bdr w:val="none" w:sz="0" w:space="0"/>
        </w:rPr>
        <w:t>③</w:t>
      </w:r>
      <w:r>
        <w:rPr>
          <w:u w:val="none"/>
        </w:rPr>
        <w:t>供应商须具备建设行政主管部门核发的公路工程施工总承包三级及以上资质，并具有安全生产许可证且在有效期内；</w:t>
      </w:r>
    </w:p>
    <w:p w14:paraId="4613DFD3">
      <w:pPr>
        <w:pStyle w:val="11"/>
        <w:numPr>
          <w:ilvl w:val="0"/>
          <w:numId w:val="2"/>
        </w:numPr>
        <w:ind w:left="0" w:leftChars="0" w:firstLine="480" w:firstLineChars="0"/>
        <w:rPr>
          <w:b w:val="0"/>
          <w:u w:val="none"/>
          <w:bdr w:val="none" w:sz="0" w:space="0"/>
        </w:rPr>
      </w:pPr>
      <w:r>
        <w:rPr>
          <w:b w:val="0"/>
          <w:bdr w:val="none" w:sz="0" w:space="0"/>
        </w:rPr>
        <w:t>④</w:t>
      </w:r>
      <w:r>
        <w:rPr>
          <w:u w:val="none"/>
        </w:rPr>
        <w:t>拟派项目经理须具备公路工程专业注册建造师二级（含二级）以上执业资格，具有安全生产考核合格B证，在本单位注册且无在建工程；</w:t>
      </w:r>
    </w:p>
    <w:p w14:paraId="35D8112F">
      <w:pPr>
        <w:spacing w:before="100" w:line="228" w:lineRule="auto"/>
        <w:ind w:firstLine="3454"/>
        <w:rPr>
          <w:rFonts w:hint="eastAsia" w:ascii="宋体" w:hAnsi="宋体" w:eastAsia="宋体" w:cs="宋体"/>
          <w:b/>
          <w:bCs/>
          <w:color w:val="auto"/>
          <w:spacing w:val="7"/>
          <w:sz w:val="22"/>
          <w:szCs w:val="22"/>
        </w:rPr>
        <w:sectPr>
          <w:headerReference r:id="rId3" w:type="default"/>
          <w:footerReference r:id="rId4" w:type="default"/>
          <w:pgSz w:w="11906" w:h="16839"/>
          <w:pgMar w:top="1440" w:right="1800" w:bottom="1440" w:left="1800" w:header="873" w:footer="516" w:gutter="0"/>
          <w:pgNumType w:fmt="decimal"/>
          <w:cols w:space="720" w:num="1"/>
        </w:sectPr>
      </w:pPr>
    </w:p>
    <w:p w14:paraId="5C5205A5">
      <w:pPr>
        <w:pStyle w:val="20"/>
      </w:pPr>
      <w:r>
        <w:t>附件：拟担任本项目经理情况表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464"/>
        <w:gridCol w:w="838"/>
        <w:gridCol w:w="932"/>
        <w:gridCol w:w="1044"/>
        <w:gridCol w:w="1650"/>
        <w:gridCol w:w="2381"/>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881" w:type="pct"/>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504" w:type="pct"/>
            <w:noWrap w:val="0"/>
            <w:vAlign w:val="top"/>
          </w:tcPr>
          <w:p w14:paraId="2C640FC1">
            <w:pPr>
              <w:rPr>
                <w:rFonts w:hint="eastAsia" w:ascii="宋体" w:hAnsi="宋体" w:eastAsia="宋体" w:cs="宋体"/>
                <w:color w:val="auto"/>
                <w:sz w:val="21"/>
              </w:rPr>
            </w:pPr>
          </w:p>
        </w:tc>
        <w:tc>
          <w:tcPr>
            <w:tcW w:w="560" w:type="pct"/>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628" w:type="pct"/>
            <w:noWrap w:val="0"/>
            <w:vAlign w:val="top"/>
          </w:tcPr>
          <w:p w14:paraId="070F03BB">
            <w:pPr>
              <w:rPr>
                <w:rFonts w:hint="eastAsia" w:ascii="宋体" w:hAnsi="宋体" w:eastAsia="宋体" w:cs="宋体"/>
                <w:color w:val="auto"/>
                <w:sz w:val="21"/>
              </w:rPr>
            </w:pPr>
          </w:p>
        </w:tc>
        <w:tc>
          <w:tcPr>
            <w:tcW w:w="993" w:type="pct"/>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1432" w:type="pct"/>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81" w:type="pct"/>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504" w:type="pct"/>
            <w:noWrap w:val="0"/>
            <w:vAlign w:val="top"/>
          </w:tcPr>
          <w:p w14:paraId="581E9D5B">
            <w:pPr>
              <w:rPr>
                <w:rFonts w:hint="eastAsia" w:ascii="宋体" w:hAnsi="宋体" w:eastAsia="宋体" w:cs="宋体"/>
                <w:color w:val="auto"/>
                <w:sz w:val="21"/>
              </w:rPr>
            </w:pPr>
          </w:p>
        </w:tc>
        <w:tc>
          <w:tcPr>
            <w:tcW w:w="560" w:type="pct"/>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628" w:type="pct"/>
            <w:noWrap w:val="0"/>
            <w:vAlign w:val="top"/>
          </w:tcPr>
          <w:p w14:paraId="66A4D4B5">
            <w:pPr>
              <w:rPr>
                <w:rFonts w:hint="eastAsia" w:ascii="宋体" w:hAnsi="宋体" w:eastAsia="宋体" w:cs="宋体"/>
                <w:color w:val="auto"/>
                <w:sz w:val="21"/>
              </w:rPr>
            </w:pPr>
          </w:p>
        </w:tc>
        <w:tc>
          <w:tcPr>
            <w:tcW w:w="993" w:type="pct"/>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1432" w:type="pct"/>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946" w:type="pct"/>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628" w:type="pct"/>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993" w:type="pct"/>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1432" w:type="pct"/>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946" w:type="pct"/>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3053" w:type="pct"/>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5000" w:type="pct"/>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81" w:type="pct"/>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1692" w:type="pct"/>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993" w:type="pct"/>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1432" w:type="pct"/>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81" w:type="pct"/>
            <w:noWrap w:val="0"/>
            <w:vAlign w:val="top"/>
          </w:tcPr>
          <w:p w14:paraId="4BE26754">
            <w:pPr>
              <w:rPr>
                <w:rFonts w:hint="eastAsia" w:ascii="宋体" w:hAnsi="宋体" w:eastAsia="宋体" w:cs="宋体"/>
                <w:color w:val="auto"/>
                <w:sz w:val="21"/>
              </w:rPr>
            </w:pPr>
          </w:p>
        </w:tc>
        <w:tc>
          <w:tcPr>
            <w:tcW w:w="1692" w:type="pct"/>
            <w:gridSpan w:val="3"/>
            <w:noWrap w:val="0"/>
            <w:vAlign w:val="top"/>
          </w:tcPr>
          <w:p w14:paraId="718F5D47">
            <w:pPr>
              <w:rPr>
                <w:rFonts w:hint="eastAsia" w:ascii="宋体" w:hAnsi="宋体" w:eastAsia="宋体" w:cs="宋体"/>
                <w:color w:val="auto"/>
                <w:sz w:val="21"/>
              </w:rPr>
            </w:pPr>
          </w:p>
        </w:tc>
        <w:tc>
          <w:tcPr>
            <w:tcW w:w="993" w:type="pct"/>
            <w:noWrap w:val="0"/>
            <w:vAlign w:val="top"/>
          </w:tcPr>
          <w:p w14:paraId="30E8BAC2">
            <w:pPr>
              <w:rPr>
                <w:rFonts w:hint="eastAsia" w:ascii="宋体" w:hAnsi="宋体" w:eastAsia="宋体" w:cs="宋体"/>
                <w:color w:val="auto"/>
                <w:sz w:val="21"/>
              </w:rPr>
            </w:pPr>
          </w:p>
        </w:tc>
        <w:tc>
          <w:tcPr>
            <w:tcW w:w="1432" w:type="pct"/>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81" w:type="pct"/>
            <w:noWrap w:val="0"/>
            <w:vAlign w:val="top"/>
          </w:tcPr>
          <w:p w14:paraId="130F436E">
            <w:pPr>
              <w:rPr>
                <w:rFonts w:hint="eastAsia" w:ascii="宋体" w:hAnsi="宋体" w:eastAsia="宋体" w:cs="宋体"/>
                <w:color w:val="auto"/>
                <w:sz w:val="21"/>
              </w:rPr>
            </w:pPr>
          </w:p>
        </w:tc>
        <w:tc>
          <w:tcPr>
            <w:tcW w:w="1692" w:type="pct"/>
            <w:gridSpan w:val="3"/>
            <w:noWrap w:val="0"/>
            <w:vAlign w:val="top"/>
          </w:tcPr>
          <w:p w14:paraId="02C73B64">
            <w:pPr>
              <w:rPr>
                <w:rFonts w:hint="eastAsia" w:ascii="宋体" w:hAnsi="宋体" w:eastAsia="宋体" w:cs="宋体"/>
                <w:color w:val="auto"/>
                <w:sz w:val="21"/>
              </w:rPr>
            </w:pPr>
          </w:p>
        </w:tc>
        <w:tc>
          <w:tcPr>
            <w:tcW w:w="993" w:type="pct"/>
            <w:noWrap w:val="0"/>
            <w:vAlign w:val="top"/>
          </w:tcPr>
          <w:p w14:paraId="127B8B3F">
            <w:pPr>
              <w:rPr>
                <w:rFonts w:hint="eastAsia" w:ascii="宋体" w:hAnsi="宋体" w:eastAsia="宋体" w:cs="宋体"/>
                <w:color w:val="auto"/>
                <w:sz w:val="21"/>
              </w:rPr>
            </w:pPr>
          </w:p>
        </w:tc>
        <w:tc>
          <w:tcPr>
            <w:tcW w:w="1432" w:type="pct"/>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81" w:type="pct"/>
            <w:noWrap w:val="0"/>
            <w:vAlign w:val="top"/>
          </w:tcPr>
          <w:p w14:paraId="20B11FEE">
            <w:pPr>
              <w:rPr>
                <w:rFonts w:hint="eastAsia" w:ascii="宋体" w:hAnsi="宋体" w:eastAsia="宋体" w:cs="宋体"/>
                <w:color w:val="auto"/>
                <w:sz w:val="21"/>
              </w:rPr>
            </w:pPr>
          </w:p>
        </w:tc>
        <w:tc>
          <w:tcPr>
            <w:tcW w:w="1692" w:type="pct"/>
            <w:gridSpan w:val="3"/>
            <w:noWrap w:val="0"/>
            <w:vAlign w:val="top"/>
          </w:tcPr>
          <w:p w14:paraId="352064EB">
            <w:pPr>
              <w:rPr>
                <w:rFonts w:hint="eastAsia" w:ascii="宋体" w:hAnsi="宋体" w:eastAsia="宋体" w:cs="宋体"/>
                <w:color w:val="auto"/>
                <w:sz w:val="21"/>
              </w:rPr>
            </w:pPr>
          </w:p>
        </w:tc>
        <w:tc>
          <w:tcPr>
            <w:tcW w:w="993" w:type="pct"/>
            <w:noWrap w:val="0"/>
            <w:vAlign w:val="top"/>
          </w:tcPr>
          <w:p w14:paraId="667C110B">
            <w:pPr>
              <w:rPr>
                <w:rFonts w:hint="eastAsia" w:ascii="宋体" w:hAnsi="宋体" w:eastAsia="宋体" w:cs="宋体"/>
                <w:color w:val="auto"/>
                <w:sz w:val="21"/>
              </w:rPr>
            </w:pPr>
          </w:p>
        </w:tc>
        <w:tc>
          <w:tcPr>
            <w:tcW w:w="1432" w:type="pct"/>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81" w:type="pct"/>
            <w:noWrap w:val="0"/>
            <w:vAlign w:val="top"/>
          </w:tcPr>
          <w:p w14:paraId="283F78C5">
            <w:pPr>
              <w:rPr>
                <w:rFonts w:hint="eastAsia" w:ascii="宋体" w:hAnsi="宋体" w:eastAsia="宋体" w:cs="宋体"/>
                <w:color w:val="auto"/>
                <w:sz w:val="21"/>
              </w:rPr>
            </w:pPr>
          </w:p>
        </w:tc>
        <w:tc>
          <w:tcPr>
            <w:tcW w:w="1692" w:type="pct"/>
            <w:gridSpan w:val="3"/>
            <w:noWrap w:val="0"/>
            <w:vAlign w:val="top"/>
          </w:tcPr>
          <w:p w14:paraId="76EDD757">
            <w:pPr>
              <w:rPr>
                <w:rFonts w:hint="eastAsia" w:ascii="宋体" w:hAnsi="宋体" w:eastAsia="宋体" w:cs="宋体"/>
                <w:color w:val="auto"/>
                <w:sz w:val="21"/>
              </w:rPr>
            </w:pPr>
          </w:p>
        </w:tc>
        <w:tc>
          <w:tcPr>
            <w:tcW w:w="993" w:type="pct"/>
            <w:noWrap w:val="0"/>
            <w:vAlign w:val="top"/>
          </w:tcPr>
          <w:p w14:paraId="104ED0C4">
            <w:pPr>
              <w:rPr>
                <w:rFonts w:hint="eastAsia" w:ascii="宋体" w:hAnsi="宋体" w:eastAsia="宋体" w:cs="宋体"/>
                <w:color w:val="auto"/>
                <w:sz w:val="21"/>
              </w:rPr>
            </w:pPr>
          </w:p>
        </w:tc>
        <w:tc>
          <w:tcPr>
            <w:tcW w:w="1432" w:type="pct"/>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81" w:type="pct"/>
            <w:noWrap w:val="0"/>
            <w:vAlign w:val="top"/>
          </w:tcPr>
          <w:p w14:paraId="3CA84526">
            <w:pPr>
              <w:rPr>
                <w:rFonts w:hint="eastAsia" w:ascii="宋体" w:hAnsi="宋体" w:eastAsia="宋体" w:cs="宋体"/>
                <w:color w:val="auto"/>
                <w:sz w:val="21"/>
              </w:rPr>
            </w:pPr>
          </w:p>
        </w:tc>
        <w:tc>
          <w:tcPr>
            <w:tcW w:w="1692" w:type="pct"/>
            <w:gridSpan w:val="3"/>
            <w:noWrap w:val="0"/>
            <w:vAlign w:val="top"/>
          </w:tcPr>
          <w:p w14:paraId="29B76057">
            <w:pPr>
              <w:rPr>
                <w:rFonts w:hint="eastAsia" w:ascii="宋体" w:hAnsi="宋体" w:eastAsia="宋体" w:cs="宋体"/>
                <w:color w:val="auto"/>
                <w:sz w:val="21"/>
              </w:rPr>
            </w:pPr>
          </w:p>
        </w:tc>
        <w:tc>
          <w:tcPr>
            <w:tcW w:w="993" w:type="pct"/>
            <w:noWrap w:val="0"/>
            <w:vAlign w:val="top"/>
          </w:tcPr>
          <w:p w14:paraId="27D73F94">
            <w:pPr>
              <w:rPr>
                <w:rFonts w:hint="eastAsia" w:ascii="宋体" w:hAnsi="宋体" w:eastAsia="宋体" w:cs="宋体"/>
                <w:color w:val="auto"/>
                <w:sz w:val="21"/>
              </w:rPr>
            </w:pPr>
          </w:p>
        </w:tc>
        <w:tc>
          <w:tcPr>
            <w:tcW w:w="1432" w:type="pct"/>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8" w:hRule="atLeast"/>
        </w:trPr>
        <w:tc>
          <w:tcPr>
            <w:tcW w:w="881" w:type="pct"/>
            <w:noWrap w:val="0"/>
            <w:vAlign w:val="top"/>
          </w:tcPr>
          <w:p w14:paraId="3CE8DECE">
            <w:pPr>
              <w:rPr>
                <w:rFonts w:hint="eastAsia" w:ascii="宋体" w:hAnsi="宋体" w:eastAsia="宋体" w:cs="宋体"/>
                <w:color w:val="auto"/>
                <w:sz w:val="21"/>
              </w:rPr>
            </w:pPr>
          </w:p>
        </w:tc>
        <w:tc>
          <w:tcPr>
            <w:tcW w:w="1692" w:type="pct"/>
            <w:gridSpan w:val="3"/>
            <w:noWrap w:val="0"/>
            <w:vAlign w:val="top"/>
          </w:tcPr>
          <w:p w14:paraId="4A7F9305">
            <w:pPr>
              <w:rPr>
                <w:rFonts w:hint="eastAsia" w:ascii="宋体" w:hAnsi="宋体" w:eastAsia="宋体" w:cs="宋体"/>
                <w:color w:val="auto"/>
                <w:sz w:val="21"/>
              </w:rPr>
            </w:pPr>
          </w:p>
        </w:tc>
        <w:tc>
          <w:tcPr>
            <w:tcW w:w="993" w:type="pct"/>
            <w:noWrap w:val="0"/>
            <w:vAlign w:val="top"/>
          </w:tcPr>
          <w:p w14:paraId="2FAB5278">
            <w:pPr>
              <w:rPr>
                <w:rFonts w:hint="eastAsia" w:ascii="宋体" w:hAnsi="宋体" w:eastAsia="宋体" w:cs="宋体"/>
                <w:color w:val="auto"/>
                <w:sz w:val="21"/>
              </w:rPr>
            </w:pPr>
          </w:p>
        </w:tc>
        <w:tc>
          <w:tcPr>
            <w:tcW w:w="1432" w:type="pct"/>
            <w:noWrap w:val="0"/>
            <w:vAlign w:val="top"/>
          </w:tcPr>
          <w:p w14:paraId="3C918174">
            <w:pPr>
              <w:rPr>
                <w:rFonts w:hint="eastAsia" w:ascii="宋体" w:hAnsi="宋体" w:eastAsia="宋体" w:cs="宋体"/>
                <w:color w:val="auto"/>
                <w:sz w:val="21"/>
              </w:rPr>
            </w:pPr>
          </w:p>
        </w:tc>
      </w:tr>
    </w:tbl>
    <w:p w14:paraId="2B7C8E72">
      <w:pPr>
        <w:spacing w:line="291" w:lineRule="auto"/>
        <w:rPr>
          <w:rFonts w:hint="eastAsia" w:ascii="宋体" w:hAnsi="宋体" w:eastAsia="宋体" w:cs="宋体"/>
          <w:color w:val="auto"/>
          <w:sz w:val="21"/>
        </w:rPr>
      </w:pPr>
    </w:p>
    <w:p w14:paraId="1E0FDBFD">
      <w:pPr>
        <w:pStyle w:val="11"/>
        <w:rPr>
          <w:color w:val="auto"/>
        </w:rPr>
      </w:pPr>
      <w:r>
        <w:rPr>
          <w:color w:val="auto"/>
        </w:rPr>
        <w:t>注：此表后须附项目经理建造师证书、安全生产考核合格 B 证、职称证、身份证复印件加盖公章。</w:t>
      </w:r>
    </w:p>
    <w:p w14:paraId="37354DC9">
      <w:pPr>
        <w:rPr>
          <w:rFonts w:hint="eastAsia" w:ascii="宋体" w:hAnsi="宋体" w:eastAsia="宋体" w:cs="宋体"/>
          <w:color w:val="auto"/>
        </w:rPr>
        <w:sectPr>
          <w:pgSz w:w="11906" w:h="16839"/>
          <w:pgMar w:top="1440" w:right="1800" w:bottom="1440" w:left="1800" w:header="873" w:footer="516" w:gutter="0"/>
          <w:pgNumType w:fmt="decimal"/>
          <w:cols w:space="720" w:num="1"/>
        </w:sectPr>
      </w:pPr>
    </w:p>
    <w:p w14:paraId="16D3EA74">
      <w:pPr>
        <w:pStyle w:val="11"/>
      </w:pPr>
      <w:r>
        <w:t>项目经理无在建工程的承诺</w:t>
      </w:r>
    </w:p>
    <w:p w14:paraId="289FFF8D">
      <w:pPr>
        <w:pStyle w:val="11"/>
        <w:rPr>
          <w:color w:val="auto"/>
        </w:rPr>
      </w:pPr>
      <w:r>
        <w:rPr>
          <w:color w:val="auto"/>
        </w:rPr>
        <w:t>致：</w:t>
      </w:r>
      <w:r>
        <w:rPr>
          <w:color w:val="auto"/>
          <w:u w:val="single" w:color="auto"/>
        </w:rPr>
        <w:t xml:space="preserve">                        </w:t>
      </w:r>
    </w:p>
    <w:p w14:paraId="5A2A6106">
      <w:pPr>
        <w:pStyle w:val="11"/>
        <w:rPr>
          <w:color w:val="auto"/>
        </w:rPr>
      </w:pPr>
      <w:r>
        <w:rPr>
          <w:color w:val="auto"/>
        </w:rPr>
        <w:t>我方在此声明，我方拟派往</w:t>
      </w:r>
      <w:r>
        <w:rPr>
          <w:color w:val="auto"/>
          <w:u w:val="single" w:color="auto"/>
        </w:rPr>
        <w:t xml:space="preserve">         </w:t>
      </w:r>
      <w:r>
        <w:rPr>
          <w:color w:val="auto"/>
        </w:rPr>
        <w:t>（项目名称）（以下简称“本工程”）的项目经理</w:t>
      </w:r>
      <w:r>
        <w:rPr>
          <w:color w:val="auto"/>
          <w:u w:val="single" w:color="auto"/>
        </w:rPr>
        <w:t xml:space="preserve">  （项目经理姓名）</w:t>
      </w:r>
      <w:r>
        <w:rPr>
          <w:color w:val="auto"/>
        </w:rPr>
        <w:t xml:space="preserve"> ，现阶段为没有担任任何在建设工程项目的项目经理。</w:t>
      </w:r>
    </w:p>
    <w:p w14:paraId="4CFA6321">
      <w:pPr>
        <w:pStyle w:val="11"/>
        <w:rPr>
          <w:color w:val="auto"/>
        </w:rPr>
      </w:pPr>
      <w:r>
        <w:rPr>
          <w:color w:val="auto"/>
        </w:rPr>
        <w:t>我方保证上述信息的真实和准确，并愿意承担因我方就此弄虚作假所引起的一切法律后 果。</w:t>
      </w: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pStyle w:val="11"/>
        <w:rPr>
          <w:color w:val="auto"/>
        </w:rPr>
      </w:pPr>
      <w:r>
        <w:rPr>
          <w:color w:val="auto"/>
        </w:rPr>
        <w:t>特此承诺</w:t>
      </w: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after="120" w:afterAutospacing="0" w:line="360" w:lineRule="auto"/>
        <w:ind w:firstLine="4334" w:firstLineChars="1806"/>
        <w:rPr>
          <w:rFonts w:hint="eastAsia"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供应商（公章</w:t>
      </w:r>
      <w:r>
        <w:rPr>
          <w:rFonts w:hint="eastAsia" w:ascii="Times New Roman" w:hAnsi="Times New Roman" w:eastAsia="宋体" w:cs="Times New Roman"/>
          <w:color w:val="auto"/>
          <w:spacing w:val="-56"/>
          <w:sz w:val="24"/>
          <w:szCs w:val="24"/>
        </w:rPr>
        <w:t>）</w:t>
      </w:r>
      <w:r>
        <w:rPr>
          <w:rFonts w:hint="eastAsia" w:ascii="Times New Roman" w:hAnsi="Times New Roman" w:eastAsia="宋体" w:cs="Times New Roman"/>
          <w:color w:val="auto"/>
          <w:spacing w:val="-55"/>
          <w:sz w:val="24"/>
          <w:szCs w:val="24"/>
        </w:rPr>
        <w:t>：</w:t>
      </w:r>
      <w:r>
        <w:rPr>
          <w:rFonts w:hint="eastAsia" w:ascii="Times New Roman" w:hAnsi="Times New Roman" w:eastAsia="宋体" w:cs="Times New Roman"/>
          <w:color w:val="auto"/>
          <w:sz w:val="24"/>
          <w:szCs w:val="24"/>
          <w:u w:val="single" w:color="auto"/>
        </w:rPr>
        <w:t xml:space="preserve">                        </w:t>
      </w:r>
    </w:p>
    <w:p w14:paraId="5FB19B7C">
      <w:pPr>
        <w:spacing w:before="75" w:after="120" w:afterAutospacing="0" w:line="360" w:lineRule="auto"/>
        <w:jc w:val="right"/>
        <w:rPr>
          <w:rFonts w:hint="eastAsia" w:ascii="Times New Roman" w:hAnsi="Times New Roman" w:eastAsia="宋体" w:cs="Times New Roman"/>
          <w:color w:val="auto"/>
          <w:sz w:val="24"/>
          <w:szCs w:val="24"/>
        </w:rPr>
      </w:pPr>
      <w:r>
        <w:rPr>
          <w:rFonts w:hint="eastAsia" w:ascii="Times New Roman" w:hAnsi="Times New Roman" w:eastAsia="宋体" w:cs="Times New Roman"/>
          <w:color w:val="auto"/>
          <w:sz w:val="24"/>
          <w:szCs w:val="24"/>
        </w:rPr>
        <w:t>法定代表人或其委托代理人</w:t>
      </w:r>
      <w:r>
        <w:rPr>
          <w:rFonts w:hint="eastAsia" w:ascii="Times New Roman" w:hAnsi="Times New Roman" w:eastAsia="宋体" w:cs="Times New Roman"/>
          <w:color w:val="auto"/>
          <w:spacing w:val="-2"/>
          <w:sz w:val="24"/>
          <w:szCs w:val="24"/>
        </w:rPr>
        <w:t>：</w:t>
      </w:r>
      <w:r>
        <w:rPr>
          <w:rFonts w:hint="eastAsia" w:ascii="Times New Roman" w:hAnsi="Times New Roman" w:eastAsia="宋体" w:cs="Times New Roman"/>
          <w:color w:val="auto"/>
          <w:spacing w:val="-16"/>
          <w:sz w:val="24"/>
          <w:szCs w:val="24"/>
          <w:u w:val="single" w:color="auto"/>
        </w:rPr>
        <w:t xml:space="preserve">           </w:t>
      </w:r>
      <w:r>
        <w:rPr>
          <w:rFonts w:hint="eastAsia" w:ascii="Times New Roman" w:hAnsi="Times New Roman" w:eastAsia="宋体" w:cs="Times New Roman"/>
          <w:color w:val="auto"/>
          <w:sz w:val="24"/>
          <w:szCs w:val="24"/>
        </w:rPr>
        <w:t>（签字</w:t>
      </w:r>
      <w:r>
        <w:rPr>
          <w:rFonts w:hint="eastAsia" w:ascii="Times New Roman" w:hAnsi="Times New Roman" w:eastAsia="宋体" w:cs="Times New Roman"/>
          <w:color w:val="auto"/>
          <w:sz w:val="24"/>
          <w:szCs w:val="24"/>
          <w:lang w:val="en-US" w:eastAsia="zh-CN"/>
        </w:rPr>
        <w:t>或盖章</w:t>
      </w:r>
      <w:r>
        <w:rPr>
          <w:rFonts w:hint="eastAsia" w:ascii="Times New Roman" w:hAnsi="Times New Roman" w:eastAsia="宋体" w:cs="Times New Roman"/>
          <w:color w:val="auto"/>
          <w:spacing w:val="-2"/>
          <w:sz w:val="24"/>
          <w:szCs w:val="24"/>
        </w:rPr>
        <w:t>）</w:t>
      </w: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after="120" w:afterAutospacing="0" w:line="360" w:lineRule="auto"/>
        <w:ind w:firstLine="4452"/>
        <w:rPr>
          <w:rFonts w:hint="eastAsia" w:ascii="Times New Roman" w:hAnsi="Times New Roman" w:eastAsia="宋体" w:cs="Times New Roman"/>
          <w:sz w:val="24"/>
          <w:szCs w:val="24"/>
          <w:u w:val="none"/>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r>
        <w:rPr>
          <w:rFonts w:hint="eastAsia" w:ascii="Times New Roman" w:hAnsi="Times New Roman" w:eastAsia="宋体" w:cs="Times New Roman"/>
          <w:color w:val="auto"/>
          <w:sz w:val="24"/>
          <w:szCs w:val="24"/>
          <w:u w:val="single" w:color="auto"/>
        </w:rPr>
        <w:tab/>
      </w:r>
      <w:r>
        <w:rPr>
          <w:rFonts w:hint="eastAsia" w:ascii="Times New Roman" w:hAnsi="Times New Roman" w:eastAsia="宋体" w:cs="Times New Roman"/>
          <w:color w:val="auto"/>
          <w:spacing w:val="5"/>
          <w:sz w:val="24"/>
          <w:szCs w:val="24"/>
        </w:rPr>
        <w:t>年</w:t>
      </w:r>
      <w:r>
        <w:rPr>
          <w:rFonts w:hint="eastAsia" w:ascii="Times New Roman" w:hAnsi="Times New Roman" w:eastAsia="宋体" w:cs="Times New Roman"/>
          <w:color w:val="auto"/>
          <w:spacing w:val="9"/>
          <w:sz w:val="24"/>
          <w:szCs w:val="24"/>
          <w:u w:val="single" w:color="auto"/>
        </w:rPr>
        <w:t xml:space="preserve">       </w:t>
      </w:r>
      <w:r>
        <w:rPr>
          <w:rFonts w:hint="eastAsia" w:ascii="Times New Roman" w:hAnsi="Times New Roman" w:eastAsia="宋体" w:cs="Times New Roman"/>
          <w:color w:val="auto"/>
          <w:spacing w:val="5"/>
          <w:sz w:val="24"/>
          <w:szCs w:val="24"/>
        </w:rPr>
        <w:t>月</w:t>
      </w:r>
      <w:r>
        <w:rPr>
          <w:rFonts w:hint="eastAsia" w:ascii="Times New Roman" w:hAnsi="Times New Roman" w:eastAsia="宋体" w:cs="Times New Roman"/>
          <w:color w:val="auto"/>
          <w:spacing w:val="9"/>
          <w:sz w:val="24"/>
          <w:szCs w:val="24"/>
          <w:u w:val="single" w:color="auto"/>
        </w:rPr>
        <w:t xml:space="preserve">  </w:t>
      </w:r>
      <w:r>
        <w:rPr>
          <w:rFonts w:hint="eastAsia" w:ascii="Times New Roman" w:hAnsi="Times New Roman" w:eastAsia="宋体" w:cs="Times New Roman"/>
          <w:color w:val="auto"/>
          <w:spacing w:val="8"/>
          <w:sz w:val="24"/>
          <w:szCs w:val="24"/>
          <w:u w:val="single" w:color="auto"/>
        </w:rPr>
        <w:t xml:space="preserve">     </w:t>
      </w:r>
      <w:r>
        <w:rPr>
          <w:rFonts w:hint="eastAsia" w:ascii="Times New Roman" w:hAnsi="Times New Roman" w:eastAsia="宋体" w:cs="Times New Roman"/>
          <w:color w:val="auto"/>
          <w:spacing w:val="5"/>
          <w:sz w:val="24"/>
          <w:szCs w:val="24"/>
        </w:rPr>
        <w:t>日</w:t>
      </w:r>
    </w:p>
    <w:p w14:paraId="710D7059">
      <w:pPr>
        <w:pStyle w:val="11"/>
        <w:numPr>
          <w:ilvl w:val="0"/>
          <w:numId w:val="2"/>
        </w:numPr>
        <w:ind w:left="0" w:leftChars="0" w:firstLine="480" w:firstLineChars="0"/>
        <w:rPr>
          <w:b w:val="0"/>
          <w:u w:val="none"/>
          <w:bdr w:val="none" w:sz="0" w:space="0"/>
        </w:rPr>
        <w:sectPr>
          <w:pgSz w:w="11906" w:h="16838"/>
          <w:pgMar w:top="1440" w:right="1800" w:bottom="1440" w:left="1800" w:header="851" w:footer="992" w:gutter="0"/>
          <w:cols w:space="720" w:num="1"/>
          <w:docGrid w:type="lines" w:linePitch="312" w:charSpace="0"/>
        </w:sectPr>
      </w:pPr>
      <w:r>
        <w:rPr>
          <w:b w:val="0"/>
          <w:bdr w:val="none" w:sz="0" w:space="0"/>
        </w:rPr>
        <w:t>⑤</w:t>
      </w:r>
      <w:r>
        <w:rPr>
          <w:u w:val="none"/>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pStyle w:val="11"/>
      </w:pPr>
      <w:r>
        <w:t>《汉中市政府采购供应商资格承诺函》</w:t>
      </w:r>
    </w:p>
    <w:p w14:paraId="4AC9CDC1">
      <w:pPr>
        <w:pStyle w:val="11"/>
        <w:rPr>
          <w:color w:val="auto"/>
        </w:rPr>
      </w:pPr>
      <w:r>
        <w:rPr>
          <w:color w:val="auto"/>
        </w:rPr>
        <w:t>致：</w:t>
      </w:r>
      <w:r>
        <w:rPr>
          <w:color w:val="auto"/>
          <w:u w:val="single"/>
        </w:rPr>
        <w:t xml:space="preserve">          （采购人名称）、   （采购代理机构名称）</w:t>
      </w:r>
    </w:p>
    <w:p w14:paraId="3000C40C">
      <w:pPr>
        <w:pStyle w:val="11"/>
        <w:rPr>
          <w:color w:val="auto"/>
        </w:rPr>
      </w:pPr>
      <w:r>
        <w:rPr>
          <w:color w:val="auto"/>
          <w:u w:val="single"/>
        </w:rPr>
        <w:t xml:space="preserve">         （供应商名称)</w:t>
      </w:r>
      <w:r>
        <w:rPr>
          <w:color w:val="auto"/>
        </w:rPr>
        <w:t>郑重承诺:</w:t>
      </w:r>
    </w:p>
    <w:p w14:paraId="25708AFD">
      <w:pPr>
        <w:pStyle w:val="11"/>
        <w:numPr>
          <w:ilvl w:val="0"/>
          <w:numId w:val="3"/>
        </w:numPr>
        <w:ind w:left="0" w:leftChars="0" w:firstLine="480" w:firstLineChars="0"/>
        <w:rPr>
          <w:b w:val="0"/>
          <w:color w:val="auto"/>
          <w:bdr w:val="none" w:sz="0" w:space="0"/>
        </w:rPr>
      </w:pPr>
      <w:r>
        <w:rPr>
          <w:color w:val="auto"/>
        </w:rPr>
        <w:t>我方具有良好的商业信誉和健全的财务会计制度，具有履行合同所必需的设备和专业技术能力，具有依法缴纳税收和社会保障金的良好记录，参加本项目采购活动前三年内无重大违法活动记录。</w:t>
      </w:r>
    </w:p>
    <w:p w14:paraId="7736E08D">
      <w:pPr>
        <w:pStyle w:val="11"/>
        <w:numPr>
          <w:ilvl w:val="0"/>
          <w:numId w:val="3"/>
        </w:numPr>
        <w:ind w:left="0" w:leftChars="0" w:firstLine="480" w:firstLineChars="0"/>
        <w:rPr>
          <w:b w:val="0"/>
          <w:color w:val="auto"/>
          <w:bdr w:val="none" w:sz="0" w:space="0"/>
        </w:rPr>
      </w:pPr>
      <w:r>
        <w:rPr>
          <w:color w:val="auto"/>
        </w:rPr>
        <w:t>我方未列入在信用中国网站“失信被执行人”、“重大税收违法案件当事人名单”中</w:t>
      </w:r>
      <w:r>
        <w:rPr>
          <w:color w:val="auto"/>
          <w:u w:val="single"/>
        </w:rPr>
        <w:t>(www.</w:t>
      </w:r>
      <w:r>
        <w:rPr>
          <w:b w:val="0"/>
          <w:color w:val="auto"/>
          <w:u w:val="single"/>
        </w:rPr>
        <w:t>creditchina</w:t>
      </w:r>
      <w:r>
        <w:rPr>
          <w:color w:val="auto"/>
          <w:u w:val="single"/>
        </w:rPr>
        <w:t>.gov.cn)</w:t>
      </w:r>
      <w:r>
        <w:rPr>
          <w:color w:val="auto"/>
        </w:rPr>
        <w:t>，也未列入中国政府采购网“政府采购严重违法失信行为记录名单”中</w:t>
      </w:r>
      <w:r>
        <w:rPr>
          <w:color w:val="auto"/>
          <w:u w:val="single"/>
        </w:rPr>
        <w:t>(www.ccgp.gov.cn)</w:t>
      </w:r>
      <w:r>
        <w:rPr>
          <w:color w:val="auto"/>
          <w:u w:val="none"/>
        </w:rPr>
        <w:t>。</w:t>
      </w:r>
    </w:p>
    <w:p w14:paraId="41D49D57">
      <w:pPr>
        <w:pStyle w:val="11"/>
        <w:numPr>
          <w:ilvl w:val="0"/>
          <w:numId w:val="3"/>
        </w:numPr>
        <w:ind w:left="0" w:leftChars="0" w:firstLine="480" w:firstLineChars="0"/>
        <w:rPr>
          <w:b w:val="0"/>
          <w:color w:val="auto"/>
          <w:bdr w:val="none" w:sz="0" w:space="0"/>
        </w:rPr>
      </w:pPr>
      <w:r>
        <w:rPr>
          <w:color w:val="auto"/>
        </w:rPr>
        <w:t>我方在采购项目评审环节结束后，随时接受采购人，采购代理机构的检查验证，配合提供相关证明材料，证明符合《中华人民共和国政府采购法》规定的投标人基本资格条件。</w:t>
      </w:r>
    </w:p>
    <w:p w14:paraId="7DE23CF5">
      <w:pPr>
        <w:pStyle w:val="11"/>
        <w:rPr>
          <w:color w:val="auto"/>
        </w:rPr>
      </w:pPr>
      <w:r>
        <w:rPr>
          <w:color w:val="auto"/>
        </w:rPr>
        <w:t>我方对以上承诺负全部法律责任。</w:t>
      </w:r>
    </w:p>
    <w:p w14:paraId="3F2148CE">
      <w:pPr>
        <w:pStyle w:val="11"/>
        <w:rPr>
          <w:color w:val="auto"/>
        </w:rPr>
      </w:pPr>
      <w:r>
        <w:rPr>
          <w:color w:val="auto"/>
        </w:rPr>
        <w:t>特此承诺。</w:t>
      </w: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after="120" w:afterAutospacing="0" w:line="360" w:lineRule="auto"/>
        <w:ind w:firstLine="3840" w:firstLineChars="1600"/>
        <w:outlineLvl w:val="9"/>
        <w:rPr>
          <w:rFonts w:hint="eastAsia" w:ascii="Times New Roman" w:hAnsi="Times New Roman" w:eastAsia="宋体" w:cs="Times New Roman"/>
          <w:color w:val="auto"/>
          <w:sz w:val="24"/>
          <w:szCs w:val="24"/>
          <w:u w:val="single"/>
          <w:lang w:val="en-US" w:eastAsia="zh-CN"/>
        </w:rPr>
      </w:pPr>
      <w:r>
        <w:rPr>
          <w:rFonts w:hint="eastAsia" w:ascii="Times New Roman" w:hAnsi="Times New Roman" w:eastAsia="宋体" w:cs="Times New Roman"/>
          <w:color w:val="auto"/>
          <w:sz w:val="24"/>
          <w:szCs w:val="24"/>
          <w:lang w:val="en-US" w:eastAsia="zh-CN"/>
        </w:rPr>
        <w:t>供应商名称：</w:t>
      </w:r>
      <w:r>
        <w:rPr>
          <w:rFonts w:hint="eastAsia" w:ascii="Times New Roman" w:hAnsi="Times New Roman" w:eastAsia="宋体" w:cs="Times New Roman"/>
          <w:color w:val="auto"/>
          <w:sz w:val="24"/>
          <w:szCs w:val="24"/>
          <w:u w:val="single"/>
          <w:lang w:val="en-US" w:eastAsia="zh-CN"/>
        </w:rPr>
        <w:t>填写全称并加盖公章</w:t>
      </w:r>
    </w:p>
    <w:p w14:paraId="505A4372">
      <w:pPr>
        <w:bidi w:val="0"/>
        <w:spacing w:after="120" w:afterAutospacing="0" w:line="360" w:lineRule="auto"/>
        <w:ind w:firstLine="3840" w:firstLineChars="1600"/>
        <w:outlineLvl w:val="9"/>
        <w:rPr>
          <w:rFonts w:hint="eastAsia" w:ascii="Times New Roman" w:hAnsi="Times New Roman" w:eastAsia="宋体" w:cs="Times New Roman"/>
          <w:sz w:val="24"/>
          <w:szCs w:val="24"/>
          <w:u w:val="none"/>
          <w:lang w:val="en-US" w:eastAsia="zh-CN"/>
        </w:rPr>
      </w:pPr>
      <w:r>
        <w:rPr>
          <w:rFonts w:hint="eastAsia" w:ascii="Times New Roman" w:hAnsi="Times New Roman" w:eastAsia="宋体" w:cs="Times New Roman"/>
          <w:color w:val="auto"/>
          <w:sz w:val="24"/>
          <w:szCs w:val="24"/>
          <w:u w:val="none"/>
          <w:lang w:val="en-US" w:eastAsia="zh-CN"/>
        </w:rPr>
        <w:t>日期：    年   月   日</w:t>
      </w: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pStyle w:val="11"/>
        <w:rPr>
          <w:b/>
          <w:color w:val="auto"/>
          <w:highlight w:val="none"/>
        </w:rPr>
      </w:pPr>
      <w:r>
        <w:rPr>
          <w:b/>
          <w:color w:val="auto"/>
          <w:highlight w:val="none"/>
        </w:rPr>
        <w:t>注：若供应商未提供《汉中市政府采购供应商资格承诺函》，应当按照《中华人民共和国政府采购法》及其实施条例等相关法律法规规定提供相应的证明材料。相应证明材料如下：</w:t>
      </w:r>
    </w:p>
    <w:p w14:paraId="023B5B99">
      <w:pPr>
        <w:pStyle w:val="11"/>
        <w:numPr>
          <w:ilvl w:val="0"/>
          <w:numId w:val="4"/>
        </w:numPr>
        <w:ind w:left="0" w:leftChars="0" w:firstLine="480" w:firstLineChars="0"/>
        <w:rPr>
          <w:rFonts w:hint="eastAsia" w:ascii="宋体" w:hAnsi="宋体" w:eastAsia="宋体" w:cs="宋体"/>
          <w:b w:val="0"/>
          <w:color w:val="auto"/>
          <w:highlight w:val="none"/>
          <w:bdr w:val="none" w:sz="0" w:space="0"/>
        </w:rPr>
      </w:pPr>
      <w:r>
        <w:rPr>
          <w:color w:val="auto"/>
          <w:highlight w:val="none"/>
        </w:rPr>
        <w:t>提供具有履行合同所必需的设备和专业技术能力的书面承诺。</w:t>
      </w:r>
      <w:r>
        <w:rPr>
          <w:b/>
          <w:color w:val="auto"/>
          <w:highlight w:val="none"/>
        </w:rPr>
        <w:t>（</w:t>
      </w:r>
      <w:r>
        <w:rPr>
          <w:b/>
          <w:color w:val="auto"/>
          <w:highlight w:val="none"/>
          <w:u w:val="none"/>
        </w:rPr>
        <w:t>响应文件正本中</w:t>
      </w:r>
      <w:r>
        <w:rPr>
          <w:b/>
          <w:color w:val="auto"/>
          <w:highlight w:val="none"/>
        </w:rPr>
        <w:t>内附原件，格式内容自拟并加盖公章）</w:t>
      </w:r>
    </w:p>
    <w:p w14:paraId="35BF7F3F">
      <w:pPr>
        <w:pStyle w:val="11"/>
        <w:numPr>
          <w:ilvl w:val="0"/>
          <w:numId w:val="4"/>
        </w:numPr>
        <w:ind w:left="0" w:leftChars="0" w:firstLine="480" w:firstLineChars="0"/>
        <w:rPr>
          <w:rFonts w:hint="eastAsia" w:ascii="宋体" w:hAnsi="宋体" w:eastAsia="宋体" w:cs="宋体"/>
          <w:b w:val="0"/>
          <w:color w:val="auto"/>
          <w:highlight w:val="none"/>
          <w:bdr w:val="none" w:sz="0" w:space="0"/>
        </w:rPr>
      </w:pPr>
      <w:r>
        <w:rPr>
          <w:color w:val="auto"/>
          <w:highlight w:val="none"/>
        </w:rPr>
        <w:t>提供参加政府采购活动前三年内在经营活动中没有重大违法记录的书面声明。</w:t>
      </w:r>
      <w:r>
        <w:rPr>
          <w:b/>
          <w:color w:val="auto"/>
          <w:highlight w:val="none"/>
        </w:rPr>
        <w:t>（</w:t>
      </w:r>
      <w:r>
        <w:rPr>
          <w:b/>
          <w:color w:val="auto"/>
          <w:highlight w:val="none"/>
          <w:u w:val="none"/>
        </w:rPr>
        <w:t>响应文件正本中</w:t>
      </w:r>
      <w:r>
        <w:rPr>
          <w:b/>
          <w:color w:val="auto"/>
          <w:highlight w:val="none"/>
        </w:rPr>
        <w:t>内附原件，格式内容自拟并加盖公章）</w:t>
      </w:r>
    </w:p>
    <w:p w14:paraId="2AC7C04F">
      <w:pPr>
        <w:pStyle w:val="11"/>
        <w:numPr>
          <w:ilvl w:val="0"/>
          <w:numId w:val="4"/>
        </w:numPr>
        <w:ind w:left="0" w:leftChars="0" w:firstLine="480" w:firstLineChars="0"/>
        <w:rPr>
          <w:rFonts w:hint="eastAsia" w:ascii="宋体" w:hAnsi="宋体" w:eastAsia="宋体" w:cs="宋体"/>
          <w:b w:val="0"/>
          <w:color w:val="auto"/>
          <w:highlight w:val="none"/>
          <w:bdr w:val="none" w:sz="0" w:space="0"/>
        </w:rPr>
      </w:pPr>
      <w:r>
        <w:rPr>
          <w:color w:val="auto"/>
          <w:highlight w:val="none"/>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b/>
          <w:color w:val="auto"/>
          <w:highlight w:val="none"/>
        </w:rPr>
        <w:t>（</w:t>
      </w:r>
      <w:r>
        <w:rPr>
          <w:b/>
          <w:color w:val="auto"/>
          <w:highlight w:val="none"/>
          <w:u w:val="none"/>
        </w:rPr>
        <w:t>★此项由供应商在磋商截止时间前3日内查询并作为资格审查资料的一部分，如相关失信记录已失效，供应商需提供相关证明资料，若没有则无需提供。</w:t>
      </w:r>
      <w:r>
        <w:rPr>
          <w:b/>
          <w:color w:val="auto"/>
          <w:highlight w:val="none"/>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440" w:right="1800" w:bottom="1440" w:left="1800" w:header="851" w:footer="992" w:gutter="0"/>
          <w:cols w:space="720" w:num="1"/>
          <w:docGrid w:type="lines" w:linePitch="312" w:charSpace="0"/>
        </w:sectPr>
      </w:pPr>
    </w:p>
    <w:p w14:paraId="171A0E22">
      <w:pPr>
        <w:pStyle w:val="11"/>
        <w:numPr>
          <w:ilvl w:val="0"/>
          <w:numId w:val="4"/>
        </w:numPr>
        <w:ind w:left="0" w:leftChars="0" w:firstLine="480" w:firstLineChars="0"/>
        <w:rPr>
          <w:b w:val="0"/>
          <w:color w:val="auto"/>
          <w:highlight w:val="none"/>
          <w:bdr w:val="none" w:sz="0" w:space="0"/>
        </w:rPr>
        <w:sectPr>
          <w:pgSz w:w="11906" w:h="16838"/>
          <w:pgMar w:top="1440" w:right="1800" w:bottom="1440" w:left="1800" w:header="851" w:footer="992" w:gutter="0"/>
          <w:cols w:space="720" w:num="1"/>
          <w:docGrid w:type="lines" w:linePitch="312" w:charSpace="0"/>
        </w:sectPr>
      </w:pPr>
      <w:bookmarkStart w:id="0" w:name="_Toc3074"/>
      <w:r>
        <w:rPr>
          <w:b w:val="0"/>
          <w:color w:val="auto"/>
          <w:bdr w:val="none" w:sz="0" w:space="0"/>
        </w:rPr>
        <w:t>⑥</w:t>
      </w:r>
      <w:r>
        <w:rPr>
          <w:u w:val="none"/>
        </w:rPr>
        <w:t>本项目不接受联合体磋商（提供非联合体声明）</w:t>
      </w:r>
      <w:r>
        <w:rPr>
          <w:color w:val="auto"/>
          <w:highlight w:val="none"/>
        </w:rPr>
        <w:t xml:space="preserve"> </w:t>
      </w:r>
    </w:p>
    <w:bookmarkEnd w:id="0"/>
    <w:p w14:paraId="17BCB73B"/>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12"/>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12"/>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13"/>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AC7C2B"/>
    <w:multiLevelType w:val="singleLevel"/>
    <w:tmpl w:val="D1AC7C2B"/>
    <w:lvl w:ilvl="0" w:tentative="0">
      <w:start w:val="1"/>
      <w:numFmt w:val="decimal"/>
      <w:suff w:val="space"/>
      <w:lvlText w:val="%1."/>
      <w:lvlJc w:val="left"/>
      <w:pPr>
        <w:ind w:left="0" w:firstLine="480"/>
      </w:pPr>
      <w:rPr>
        <w:rFonts w:hint="default"/>
      </w:rPr>
    </w:lvl>
  </w:abstractNum>
  <w:abstractNum w:abstractNumId="1">
    <w:nsid w:val="1623B422"/>
    <w:multiLevelType w:val="singleLevel"/>
    <w:tmpl w:val="1623B422"/>
    <w:lvl w:ilvl="0" w:tentative="0">
      <w:start w:val="1"/>
      <w:numFmt w:val="decimalEnclosedCircleChinese"/>
      <w:suff w:val="space"/>
      <w:lvlText w:val="%1"/>
      <w:lvlJc w:val="left"/>
      <w:pPr>
        <w:ind w:left="0" w:firstLine="480"/>
      </w:pPr>
      <w:rPr>
        <w:rFonts w:hint="eastAsia"/>
      </w:rPr>
    </w:lvl>
  </w:abstractNum>
  <w:abstractNum w:abstractNumId="2">
    <w:nsid w:val="2CBBB521"/>
    <w:multiLevelType w:val="singleLevel"/>
    <w:tmpl w:val="2CBBB521"/>
    <w:lvl w:ilvl="0" w:tentative="0">
      <w:start w:val="1"/>
      <w:numFmt w:val="decimalEnclosedCircleChinese"/>
      <w:suff w:val="space"/>
      <w:lvlText w:val="%1"/>
      <w:lvlJc w:val="left"/>
      <w:pPr>
        <w:ind w:left="0" w:firstLine="480"/>
      </w:pPr>
      <w:rPr>
        <w:rFonts w:hint="eastAsia"/>
      </w:rPr>
    </w:lvl>
  </w:abstractNum>
  <w:abstractNum w:abstractNumId="3">
    <w:nsid w:val="505EE824"/>
    <w:multiLevelType w:val="singleLevel"/>
    <w:tmpl w:val="505EE824"/>
    <w:lvl w:ilvl="0" w:tentative="0">
      <w:start w:val="1"/>
      <w:numFmt w:val="decimalEnclosedCircleChinese"/>
      <w:suff w:val="space"/>
      <w:lvlText w:val="%1"/>
      <w:lvlJc w:val="left"/>
      <w:pPr>
        <w:ind w:left="0" w:firstLine="480"/>
      </w:pPr>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C2A5889"/>
    <w:rsid w:val="295B1778"/>
    <w:rsid w:val="29F179E6"/>
    <w:rsid w:val="2BC04E66"/>
    <w:rsid w:val="2CAF6062"/>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2A116FA"/>
    <w:rsid w:val="52A35472"/>
    <w:rsid w:val="52A64F62"/>
    <w:rsid w:val="558E065B"/>
    <w:rsid w:val="57E502DB"/>
    <w:rsid w:val="5EC23124"/>
    <w:rsid w:val="5EF534F9"/>
    <w:rsid w:val="607B63C3"/>
    <w:rsid w:val="60C40215"/>
    <w:rsid w:val="63C74D38"/>
    <w:rsid w:val="67934C01"/>
    <w:rsid w:val="68BE495C"/>
    <w:rsid w:val="69FC1BE0"/>
    <w:rsid w:val="6AA33E09"/>
    <w:rsid w:val="6BAA566B"/>
    <w:rsid w:val="6C5A0E3F"/>
    <w:rsid w:val="6DBE0F5A"/>
    <w:rsid w:val="6E424713"/>
    <w:rsid w:val="6E5C7789"/>
    <w:rsid w:val="73353A6C"/>
    <w:rsid w:val="75882579"/>
    <w:rsid w:val="78484242"/>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qFormat/>
    <w:uiPriority w:val="0"/>
    <w:pPr>
      <w:widowControl w:val="0"/>
      <w:adjustRightInd w:val="0"/>
      <w:spacing w:before="320" w:line="300" w:lineRule="auto"/>
      <w:jc w:val="both"/>
      <w:outlineLvl w:val="0"/>
    </w:pPr>
    <w:rPr>
      <w:rFonts w:ascii="Times New Roman" w:hAnsi="Times New Roman" w:eastAsia="黑体" w:cs="Times New Roman"/>
      <w:color w:val="000000"/>
      <w:kern w:val="44"/>
      <w:sz w:val="32"/>
      <w:szCs w:val="44"/>
      <w:lang w:bidi="ar-SA"/>
    </w:rPr>
  </w:style>
  <w:style w:type="paragraph" w:styleId="3">
    <w:name w:val="heading 2"/>
    <w:next w:val="1"/>
    <w:semiHidden/>
    <w:unhideWhenUsed/>
    <w:qFormat/>
    <w:uiPriority w:val="0"/>
    <w:pPr>
      <w:widowControl w:val="0"/>
      <w:adjustRightInd w:val="0"/>
      <w:spacing w:before="280" w:line="300" w:lineRule="auto"/>
      <w:jc w:val="both"/>
      <w:outlineLvl w:val="1"/>
    </w:pPr>
    <w:rPr>
      <w:rFonts w:ascii="Times New Roman" w:hAnsi="Times New Roman" w:eastAsia="黑体" w:cs="Times New Roman"/>
      <w:kern w:val="2"/>
      <w:sz w:val="30"/>
      <w:szCs w:val="32"/>
      <w:lang w:bidi="ar-SA"/>
    </w:rPr>
  </w:style>
  <w:style w:type="paragraph" w:styleId="4">
    <w:name w:val="heading 3"/>
    <w:next w:val="1"/>
    <w:qFormat/>
    <w:uiPriority w:val="1"/>
    <w:pPr>
      <w:keepNext/>
      <w:keepLines/>
      <w:widowControl w:val="0"/>
      <w:adjustRightInd w:val="0"/>
      <w:spacing w:before="240" w:line="300" w:lineRule="auto"/>
      <w:jc w:val="both"/>
      <w:outlineLvl w:val="2"/>
    </w:pPr>
    <w:rPr>
      <w:rFonts w:ascii="Times New Roman" w:hAnsi="Times New Roman" w:eastAsia="黑体" w:cs="Times New Roman"/>
      <w:kern w:val="2"/>
      <w:sz w:val="30"/>
      <w:szCs w:val="24"/>
      <w:lang w:bidi="ar-SA"/>
    </w:rPr>
  </w:style>
  <w:style w:type="paragraph" w:styleId="5">
    <w:name w:val="heading 4"/>
    <w:next w:val="1"/>
    <w:semiHidden/>
    <w:unhideWhenUsed/>
    <w:qFormat/>
    <w:uiPriority w:val="0"/>
    <w:pPr>
      <w:keepNext/>
      <w:keepLines/>
      <w:widowControl w:val="0"/>
      <w:adjustRightInd w:val="0"/>
      <w:spacing w:before="200" w:line="300" w:lineRule="auto"/>
      <w:jc w:val="both"/>
      <w:outlineLvl w:val="3"/>
    </w:pPr>
    <w:rPr>
      <w:rFonts w:ascii="Times New Roman" w:hAnsi="Times New Roman" w:eastAsia="黑体" w:cs="Times New Roman"/>
      <w:bCs/>
      <w:kern w:val="2"/>
      <w:sz w:val="28"/>
      <w:szCs w:val="28"/>
      <w:lang w:bidi="ar-SA"/>
    </w:rPr>
  </w:style>
  <w:style w:type="paragraph" w:styleId="6">
    <w:name w:val="heading 5"/>
    <w:next w:val="1"/>
    <w:semiHidden/>
    <w:unhideWhenUsed/>
    <w:qFormat/>
    <w:uiPriority w:val="0"/>
    <w:pPr>
      <w:keepNext/>
      <w:keepLines/>
      <w:widowControl w:val="0"/>
      <w:adjustRightInd w:val="0"/>
      <w:spacing w:before="160" w:line="300" w:lineRule="auto"/>
      <w:jc w:val="both"/>
      <w:outlineLvl w:val="4"/>
    </w:pPr>
    <w:rPr>
      <w:rFonts w:ascii="Times New Roman" w:hAnsi="Times New Roman" w:eastAsia="黑体" w:cs="Times New Roman"/>
      <w:bCs/>
      <w:kern w:val="2"/>
      <w:sz w:val="28"/>
      <w:szCs w:val="28"/>
      <w:lang w:bidi="ar-SA"/>
    </w:rPr>
  </w:style>
  <w:style w:type="paragraph" w:styleId="7">
    <w:name w:val="heading 6"/>
    <w:next w:val="1"/>
    <w:semiHidden/>
    <w:unhideWhenUsed/>
    <w:qFormat/>
    <w:uiPriority w:val="0"/>
    <w:pPr>
      <w:keepNext/>
      <w:keepLines/>
      <w:widowControl w:val="0"/>
      <w:adjustRightInd w:val="0"/>
      <w:spacing w:before="120" w:line="300" w:lineRule="auto"/>
      <w:jc w:val="both"/>
      <w:outlineLvl w:val="5"/>
    </w:pPr>
    <w:rPr>
      <w:rFonts w:ascii="Times New Roman" w:hAnsi="Times New Roman" w:eastAsia="黑体" w:cs="Times New Roman"/>
      <w:bCs/>
      <w:kern w:val="2"/>
      <w:sz w:val="28"/>
      <w:szCs w:val="24"/>
      <w:lang w:bidi="ar-SA"/>
    </w:rPr>
  </w:style>
  <w:style w:type="paragraph" w:styleId="8">
    <w:name w:val="heading 7"/>
    <w:next w:val="1"/>
    <w:semiHidden/>
    <w:unhideWhenUsed/>
    <w:qFormat/>
    <w:uiPriority w:val="0"/>
    <w:pPr>
      <w:keepNext/>
      <w:keepLines/>
      <w:widowControl w:val="0"/>
      <w:adjustRightInd w:val="0"/>
      <w:spacing w:before="120" w:line="300" w:lineRule="auto"/>
      <w:jc w:val="both"/>
      <w:outlineLvl w:val="6"/>
    </w:pPr>
    <w:rPr>
      <w:rFonts w:ascii="Times New Roman" w:hAnsi="Times New Roman" w:eastAsia="黑体" w:cs="Times New Roman"/>
      <w:bCs/>
      <w:kern w:val="2"/>
      <w:sz w:val="24"/>
      <w:szCs w:val="24"/>
      <w:lang w:bidi="ar-SA"/>
    </w:rPr>
  </w:style>
  <w:style w:type="paragraph" w:styleId="9">
    <w:name w:val="heading 8"/>
    <w:next w:val="1"/>
    <w:semiHidden/>
    <w:unhideWhenUsed/>
    <w:qFormat/>
    <w:uiPriority w:val="0"/>
    <w:pPr>
      <w:keepNext/>
      <w:keepLines/>
      <w:widowControl w:val="0"/>
      <w:adjustRightInd w:val="0"/>
      <w:spacing w:before="120" w:line="300" w:lineRule="auto"/>
      <w:jc w:val="both"/>
      <w:outlineLvl w:val="7"/>
    </w:pPr>
    <w:rPr>
      <w:rFonts w:ascii="Times New Roman" w:hAnsi="Times New Roman" w:eastAsia="黑体" w:cs="Times New Roman"/>
      <w:kern w:val="2"/>
      <w:sz w:val="24"/>
      <w:szCs w:val="24"/>
      <w:lang w:bidi="ar-SA"/>
    </w:rPr>
  </w:style>
  <w:style w:type="paragraph" w:styleId="10">
    <w:name w:val="heading 9"/>
    <w:next w:val="1"/>
    <w:semiHidden/>
    <w:unhideWhenUsed/>
    <w:qFormat/>
    <w:uiPriority w:val="0"/>
    <w:pPr>
      <w:keepNext/>
      <w:keepLines/>
      <w:widowControl w:val="0"/>
      <w:adjustRightInd w:val="0"/>
      <w:spacing w:before="120" w:line="300" w:lineRule="auto"/>
      <w:jc w:val="both"/>
      <w:outlineLvl w:val="8"/>
    </w:pPr>
    <w:rPr>
      <w:rFonts w:ascii="Times New Roman" w:hAnsi="Times New Roman" w:eastAsia="黑体" w:cs="Times New Roman"/>
      <w:kern w:val="2"/>
      <w:sz w:val="21"/>
      <w:szCs w:val="21"/>
      <w:lang w:bidi="ar-SA"/>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11">
    <w:name w:val="Body Text"/>
    <w:next w:val="1"/>
    <w:qFormat/>
    <w:uiPriority w:val="0"/>
    <w:pPr>
      <w:widowControl w:val="0"/>
      <w:adjustRightInd w:val="0"/>
      <w:spacing w:before="100" w:after="100" w:afterLines="0" w:afterAutospacing="0" w:line="300" w:lineRule="auto"/>
      <w:ind w:firstLine="1044" w:firstLineChars="200"/>
      <w:jc w:val="both"/>
    </w:pPr>
    <w:rPr>
      <w:rFonts w:ascii="Times New Roman" w:hAnsi="Times New Roman" w:eastAsia="宋体" w:cs="Times New Roman"/>
      <w:kern w:val="2"/>
      <w:sz w:val="24"/>
      <w:szCs w:val="24"/>
      <w:lang w:bidi="ar-SA"/>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Subtitle"/>
    <w:qFormat/>
    <w:uiPriority w:val="0"/>
    <w:pPr>
      <w:widowControl w:val="0"/>
      <w:adjustRightInd w:val="0"/>
      <w:spacing w:before="100" w:after="100" w:line="240" w:lineRule="auto"/>
      <w:jc w:val="center"/>
      <w:outlineLvl w:val="9"/>
    </w:pPr>
    <w:rPr>
      <w:rFonts w:ascii="Times New Roman" w:hAnsi="Times New Roman" w:eastAsia="黑体" w:cs="Times New Roman"/>
      <w:kern w:val="28"/>
      <w:sz w:val="32"/>
      <w:szCs w:val="24"/>
      <w:lang w:bidi="ar-SA"/>
    </w:rPr>
  </w:style>
  <w:style w:type="paragraph" w:styleId="15">
    <w:name w:val="Title"/>
    <w:qFormat/>
    <w:uiPriority w:val="0"/>
    <w:pPr>
      <w:widowControl w:val="0"/>
      <w:adjustRightInd w:val="0"/>
      <w:spacing w:before="100" w:beforeAutospacing="0" w:after="100" w:afterAutospacing="0" w:line="240" w:lineRule="auto"/>
      <w:jc w:val="center"/>
      <w:outlineLvl w:val="9"/>
    </w:pPr>
    <w:rPr>
      <w:rFonts w:ascii="Times New Roman" w:hAnsi="Times New Roman" w:eastAsia="黑体" w:cs="Times New Roman"/>
      <w:kern w:val="2"/>
      <w:sz w:val="36"/>
      <w:szCs w:val="24"/>
      <w:lang w:bidi="ar-SA"/>
    </w:rPr>
  </w:style>
  <w:style w:type="table" w:customStyle="1" w:styleId="18">
    <w:name w:val="Table Normal"/>
    <w:autoRedefine/>
    <w:semiHidden/>
    <w:unhideWhenUsed/>
    <w:qFormat/>
    <w:uiPriority w:val="0"/>
    <w:tblPr>
      <w:tblCellMar>
        <w:top w:w="0" w:type="dxa"/>
        <w:left w:w="0" w:type="dxa"/>
        <w:bottom w:w="0" w:type="dxa"/>
        <w:right w:w="0" w:type="dxa"/>
      </w:tblCellMar>
    </w:tblPr>
  </w:style>
  <w:style w:type="paragraph" w:customStyle="1" w:styleId="19">
    <w:name w:val="目录"/>
    <w:basedOn w:val="1"/>
    <w:qFormat/>
    <w:uiPriority w:val="0"/>
    <w:pPr>
      <w:widowControl/>
      <w:jc w:val="center"/>
    </w:pPr>
    <w:rPr>
      <w:rFonts w:ascii="宋体" w:hAnsi="宋体" w:eastAsia="宋体" w:cs="Times New Roman"/>
      <w:b/>
      <w:sz w:val="36"/>
      <w:szCs w:val="20"/>
    </w:rPr>
  </w:style>
  <w:style w:type="paragraph" w:customStyle="1" w:styleId="20">
    <w:name w:val="附录标题"/>
    <w:next w:val="1"/>
    <w:uiPriority w:val="0"/>
    <w:pPr>
      <w:widowControl w:val="0"/>
      <w:adjustRightInd w:val="0"/>
      <w:spacing w:before="100" w:after="100" w:line="360" w:lineRule="auto"/>
      <w:jc w:val="both"/>
      <w:outlineLvl w:val="0"/>
    </w:pPr>
    <w:rPr>
      <w:rFonts w:ascii="Times New Roman" w:hAnsi="Times New Roman" w:eastAsia="黑体" w:cs="Times New Roman"/>
      <w:color w:val="000000"/>
      <w:kern w:val="44"/>
      <w:sz w:val="36"/>
      <w:szCs w:val="44"/>
      <w:lang w:bidi="ar-SA"/>
    </w:rPr>
  </w:style>
  <w:style w:type="paragraph" w:customStyle="1" w:styleId="21">
    <w:name w:val="内嵌文档标题1"/>
    <w:next w:val="1"/>
    <w:uiPriority w:val="0"/>
    <w:pPr>
      <w:widowControl w:val="0"/>
      <w:spacing w:before="240" w:after="240" w:line="360" w:lineRule="auto"/>
      <w:jc w:val="center"/>
      <w:outlineLvl w:val="0"/>
    </w:pPr>
    <w:rPr>
      <w:rFonts w:ascii="Times New Roman" w:hAnsi="Times New Roman" w:eastAsia="宋体" w:cs="Times New Roman"/>
      <w:b/>
      <w:kern w:val="2"/>
      <w:sz w:val="24"/>
    </w:rPr>
  </w:style>
  <w:style w:type="paragraph" w:customStyle="1" w:styleId="22">
    <w:name w:val="强调标题"/>
    <w:next w:val="1"/>
    <w:uiPriority w:val="0"/>
    <w:pPr>
      <w:spacing w:after="120" w:line="360" w:lineRule="auto"/>
      <w:ind w:firstLine="420" w:firstLineChars="200"/>
      <w:outlineLvl w:val="0"/>
    </w:pPr>
    <w:rPr>
      <w:rFonts w:ascii="Calibri" w:hAnsi="Calibri" w:eastAsia="宋体" w:cs="Times New Roman"/>
      <w:b/>
      <w:sz w:val="24"/>
    </w:rPr>
  </w:style>
  <w:style w:type="paragraph" w:customStyle="1" w:styleId="23">
    <w:name w:val="内嵌文档标题2"/>
    <w:next w:val="1"/>
    <w:uiPriority w:val="0"/>
    <w:pPr>
      <w:widowControl w:val="0"/>
      <w:shd w:val="clear" w:color="auto" w:fill="FFFFFF"/>
      <w:spacing w:before="240" w:after="240" w:line="360" w:lineRule="auto"/>
      <w:jc w:val="center"/>
      <w:outlineLvl w:val="0"/>
    </w:pPr>
    <w:rPr>
      <w:rFonts w:ascii="宋体" w:hAnsi="宋体" w:eastAsia="宋体" w:cs="宋体"/>
      <w:b/>
      <w:bCs/>
      <w:kern w:val="0"/>
      <w:sz w:val="24"/>
      <w:szCs w:val="30"/>
    </w:rPr>
  </w:style>
  <w:style w:type="paragraph" w:customStyle="1" w:styleId="24">
    <w:name w:val="章标题"/>
    <w:next w:val="1"/>
    <w:uiPriority w:val="0"/>
    <w:pPr>
      <w:widowControl w:val="0"/>
      <w:adjustRightInd w:val="0"/>
      <w:spacing w:before="100" w:after="100" w:line="360" w:lineRule="auto"/>
      <w:jc w:val="center"/>
      <w:outlineLvl w:val="0"/>
    </w:pPr>
    <w:rPr>
      <w:rFonts w:ascii="Times New Roman" w:hAnsi="Times New Roman" w:eastAsia="黑体" w:cs="Times New Roman"/>
      <w:kern w:val="44"/>
      <w:sz w:val="36"/>
      <w:szCs w:val="44"/>
      <w:lang w:bidi="ar-SA"/>
    </w:rPr>
  </w:style>
  <w:style w:type="paragraph" w:customStyle="1" w:styleId="25">
    <w:name w:val="题注1"/>
    <w:next w:val="1"/>
    <w:uiPriority w:val="0"/>
    <w:pPr>
      <w:widowControl w:val="0"/>
      <w:adjustRightInd w:val="0"/>
      <w:spacing w:before="240" w:after="120" w:line="288" w:lineRule="auto"/>
      <w:jc w:val="center"/>
    </w:pPr>
    <w:rPr>
      <w:rFonts w:ascii="Times New Roman" w:hAnsi="Times New Roman" w:eastAsia="宋体" w:cs="宋体"/>
      <w:kern w:val="2"/>
      <w:sz w:val="24"/>
      <w:szCs w:val="22"/>
      <w:lang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2367</Words>
  <Characters>2480</Characters>
  <Lines>0</Lines>
  <Paragraphs>0</Paragraphs>
  <TotalTime>21</TotalTime>
  <ScaleCrop>false</ScaleCrop>
  <LinksUpToDate>false</LinksUpToDate>
  <CharactersWithSpaces>3100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天涯</cp:lastModifiedBy>
  <dcterms:modified xsi:type="dcterms:W3CDTF">2025-11-03T10:18:00Z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eyJoZGlkIjoiYWFkNmI1NmMyYTA4MmUxNWQ3ZGM5MWM0YzcyZTE4YjQiLCJ1c2VySWQiOiI1MTQ5MTgwNDEifQ==</vt:lpwstr>
  </property>
  <property fmtid="{D5CDD505-2E9C-101B-9397-08002B2CF9AE}" pid="4" name="ICV">
    <vt:lpwstr>7B1911CDC91B4552A6FF722491E9A110_13</vt:lpwstr>
  </property>
</Properties>
</file>