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86AB83">
      <w:pPr>
        <w:spacing w:line="480" w:lineRule="exact"/>
        <w:jc w:val="center"/>
        <w:rPr>
          <w:rFonts w:hint="eastAsia" w:ascii="宋体" w:hAnsi="宋体" w:eastAsia="宋体" w:cs="宋体"/>
          <w:b/>
          <w:color w:val="auto"/>
          <w:sz w:val="32"/>
          <w:szCs w:val="32"/>
        </w:rPr>
      </w:pPr>
      <w:r>
        <w:rPr>
          <w:rFonts w:hint="eastAsia" w:ascii="宋体" w:hAnsi="宋体" w:eastAsia="宋体" w:cs="宋体"/>
          <w:b/>
          <w:color w:val="auto"/>
          <w:sz w:val="32"/>
          <w:szCs w:val="32"/>
        </w:rPr>
        <w:t xml:space="preserve"> </w:t>
      </w:r>
      <w:r>
        <w:rPr>
          <w:rFonts w:hint="eastAsia" w:ascii="宋体" w:hAnsi="宋体" w:cs="宋体"/>
          <w:b/>
          <w:color w:val="auto"/>
          <w:sz w:val="32"/>
          <w:szCs w:val="32"/>
          <w:lang w:val="en-US" w:eastAsia="zh-CN"/>
        </w:rPr>
        <w:t>技术</w:t>
      </w:r>
      <w:r>
        <w:rPr>
          <w:rFonts w:hint="eastAsia" w:ascii="宋体" w:hAnsi="宋体" w:eastAsia="宋体" w:cs="宋体"/>
          <w:b/>
          <w:color w:val="auto"/>
          <w:sz w:val="32"/>
          <w:szCs w:val="32"/>
        </w:rPr>
        <w:t>方案</w:t>
      </w:r>
    </w:p>
    <w:p w14:paraId="402B862D">
      <w:pPr>
        <w:pStyle w:val="3"/>
        <w:spacing w:line="240" w:lineRule="auto"/>
        <w:jc w:val="left"/>
        <w:rPr>
          <w:rFonts w:hint="eastAsia" w:ascii="宋体" w:hAnsi="宋体" w:eastAsia="宋体" w:cs="宋体"/>
          <w:b/>
          <w:color w:val="auto"/>
          <w:sz w:val="32"/>
          <w:szCs w:val="32"/>
        </w:rPr>
      </w:pPr>
      <w:r>
        <w:rPr>
          <w:rFonts w:hint="eastAsia" w:ascii="宋体" w:hAnsi="宋体" w:eastAsia="宋体" w:cs="宋体"/>
          <w:b/>
          <w:color w:val="auto"/>
          <w:spacing w:val="6"/>
          <w:kern w:val="2"/>
          <w:sz w:val="28"/>
          <w:szCs w:val="28"/>
          <w:lang w:val="en-US" w:eastAsia="zh-CN" w:bidi="ar-SA"/>
        </w:rPr>
        <w:t>（各供应商</w:t>
      </w:r>
      <w:bookmarkStart w:id="0" w:name="_GoBack"/>
      <w:bookmarkEnd w:id="0"/>
      <w:r>
        <w:rPr>
          <w:rFonts w:hint="eastAsia" w:ascii="宋体" w:hAnsi="宋体" w:eastAsia="宋体" w:cs="宋体"/>
          <w:b/>
          <w:color w:val="auto"/>
          <w:spacing w:val="6"/>
          <w:kern w:val="2"/>
          <w:sz w:val="28"/>
          <w:szCs w:val="28"/>
          <w:lang w:val="en-US" w:eastAsia="zh-CN" w:bidi="ar-SA"/>
        </w:rPr>
        <w:t>根据评审标准自行编写）</w:t>
      </w:r>
    </w:p>
    <w:p w14:paraId="6A015AD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B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AF757CF"/>
    <w:rsid w:val="0AF757CF"/>
    <w:rsid w:val="0BCB5DB7"/>
    <w:rsid w:val="306F34BD"/>
    <w:rsid w:val="4BD0388F"/>
    <w:rsid w:val="63A96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color w:val="000000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autoSpaceDE w:val="0"/>
      <w:autoSpaceDN w:val="0"/>
      <w:adjustRightInd w:val="0"/>
      <w:spacing w:line="720" w:lineRule="exact"/>
      <w:outlineLvl w:val="1"/>
    </w:pPr>
    <w:rPr>
      <w:rFonts w:ascii="黑体" w:eastAsia="黑体"/>
      <w:color w:val="auto"/>
      <w:sz w:val="28"/>
      <w:szCs w:val="28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</Words>
  <Characters>24</Characters>
  <Lines>0</Lines>
  <Paragraphs>0</Paragraphs>
  <TotalTime>2</TotalTime>
  <ScaleCrop>false</ScaleCrop>
  <LinksUpToDate>false</LinksUpToDate>
  <CharactersWithSpaces>25</CharactersWithSpaces>
  <Application>WPS Office_12.1.0.22089_F1E327BC-269C-435d-A152-05C5408002CA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2025-07-14T10:56:00Z</dcterms:created>
  <dc:creator>Papa.Z</dc:creator>
  <cp:lastModifiedBy>Papa.Z</cp:lastModifiedBy>
  <dcterms:modified xsi:type="dcterms:W3CDTF">2025-10-10T01:39:55Z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2052-12.1.0.22089</vt:lpwstr>
  </property>
  <property fmtid="{D5CDD505-2E9C-101B-9397-08002B2CF9AE}" pid="3" name="ICV">
    <vt:lpwstr>940CAE8BDAE0473BBCC4259E5F37BCAE_11</vt:lpwstr>
  </property>
  <property fmtid="{D5CDD505-2E9C-101B-9397-08002B2CF9AE}" pid="4" name="KSOTemplateDocerSaveRecord">
    <vt:lpwstr>eyJoZGlkIjoiZWRiNzc5Yjk0ODkyZThhZWFmM2RlYzg3NzNkZWY1MGUiLCJ1c2VySWQiOiIyMjk0ODMyNjkifQ==</vt:lpwstr>
  </property>
</Properties>
</file>