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71E48C">
      <w:pPr>
        <w:adjustRightInd w:val="0"/>
        <w:snapToGrid w:val="0"/>
        <w:jc w:val="center"/>
        <w:rPr>
          <w:rFonts w:hint="eastAsia" w:ascii="宋体" w:hAnsi="宋体" w:eastAsia="宋体" w:cs="宋体"/>
          <w:b/>
          <w:color w:val="000000"/>
          <w:sz w:val="24"/>
        </w:rPr>
      </w:pPr>
    </w:p>
    <w:p w14:paraId="581CAE98">
      <w:pPr>
        <w:adjustRightInd w:val="0"/>
        <w:snapToGrid w:val="0"/>
        <w:jc w:val="center"/>
        <w:rPr>
          <w:rFonts w:hint="eastAsia" w:ascii="宋体" w:hAnsi="宋体" w:eastAsia="宋体" w:cs="宋体"/>
          <w:b/>
          <w:color w:val="000000"/>
          <w:sz w:val="24"/>
        </w:rPr>
      </w:pPr>
    </w:p>
    <w:p w14:paraId="696609FA">
      <w:pPr>
        <w:adjustRightInd w:val="0"/>
        <w:snapToGrid w:val="0"/>
        <w:jc w:val="center"/>
        <w:rPr>
          <w:rFonts w:hint="eastAsia" w:ascii="宋体" w:hAnsi="宋体" w:eastAsia="宋体" w:cs="宋体"/>
          <w:b/>
          <w:color w:val="000000"/>
          <w:sz w:val="24"/>
        </w:rPr>
      </w:pPr>
    </w:p>
    <w:p w14:paraId="6873CDA6">
      <w:pPr>
        <w:adjustRightInd w:val="0"/>
        <w:snapToGrid w:val="0"/>
        <w:jc w:val="center"/>
        <w:rPr>
          <w:rFonts w:hint="eastAsia" w:ascii="宋体" w:hAnsi="宋体" w:eastAsia="宋体" w:cs="宋体"/>
          <w:b/>
          <w:color w:val="000000"/>
          <w:sz w:val="24"/>
        </w:rPr>
      </w:pPr>
    </w:p>
    <w:p w14:paraId="62E35EBE">
      <w:pPr>
        <w:adjustRightInd w:val="0"/>
        <w:snapToGrid w:val="0"/>
        <w:jc w:val="center"/>
        <w:rPr>
          <w:rFonts w:hint="eastAsia" w:ascii="宋体" w:hAnsi="宋体" w:eastAsia="宋体" w:cs="宋体"/>
          <w:b/>
          <w:color w:val="000000"/>
          <w:sz w:val="24"/>
        </w:rPr>
      </w:pPr>
    </w:p>
    <w:p w14:paraId="266A76AC">
      <w:pPr>
        <w:adjustRightInd w:val="0"/>
        <w:snapToGrid w:val="0"/>
        <w:jc w:val="center"/>
        <w:rPr>
          <w:rFonts w:hint="eastAsia" w:ascii="宋体" w:hAnsi="宋体" w:eastAsia="宋体" w:cs="宋体"/>
          <w:b/>
          <w:color w:val="000000"/>
          <w:sz w:val="24"/>
        </w:rPr>
      </w:pPr>
    </w:p>
    <w:p w14:paraId="7E3BAB25">
      <w:pPr>
        <w:adjustRightInd w:val="0"/>
        <w:snapToGrid w:val="0"/>
        <w:jc w:val="center"/>
        <w:rPr>
          <w:rFonts w:hint="eastAsia" w:ascii="宋体" w:hAnsi="宋体" w:eastAsia="宋体" w:cs="宋体"/>
          <w:b/>
          <w:color w:val="000000"/>
          <w:sz w:val="24"/>
        </w:rPr>
      </w:pPr>
    </w:p>
    <w:p w14:paraId="03682322">
      <w:pPr>
        <w:adjustRightInd w:val="0"/>
        <w:snapToGrid w:val="0"/>
        <w:jc w:val="center"/>
        <w:rPr>
          <w:rFonts w:hint="eastAsia" w:ascii="宋体" w:hAnsi="宋体" w:eastAsia="宋体" w:cs="宋体"/>
          <w:b/>
          <w:color w:val="000000"/>
          <w:sz w:val="24"/>
        </w:rPr>
      </w:pPr>
    </w:p>
    <w:p w14:paraId="231ADD35">
      <w:pPr>
        <w:adjustRightInd w:val="0"/>
        <w:snapToGrid w:val="0"/>
        <w:jc w:val="center"/>
        <w:rPr>
          <w:rFonts w:hint="eastAsia" w:ascii="宋体" w:hAnsi="宋体" w:eastAsia="宋体" w:cs="宋体"/>
          <w:b/>
          <w:color w:val="000000"/>
          <w:sz w:val="24"/>
        </w:rPr>
      </w:pPr>
    </w:p>
    <w:p w14:paraId="57D3C9FE">
      <w:pPr>
        <w:adjustRightInd w:val="0"/>
        <w:snapToGrid w:val="0"/>
        <w:spacing w:line="360" w:lineRule="auto"/>
        <w:jc w:val="center"/>
        <w:rPr>
          <w:rFonts w:hint="eastAsia" w:ascii="宋体" w:hAnsi="宋体" w:eastAsia="宋体" w:cs="宋体"/>
          <w:b/>
          <w:color w:val="000000"/>
          <w:sz w:val="72"/>
          <w:szCs w:val="72"/>
        </w:rPr>
      </w:pPr>
      <w:r>
        <w:rPr>
          <w:rFonts w:hint="eastAsia" w:ascii="宋体" w:hAnsi="宋体" w:eastAsia="宋体" w:cs="宋体"/>
          <w:b/>
          <w:color w:val="000000"/>
          <w:sz w:val="72"/>
          <w:szCs w:val="72"/>
        </w:rPr>
        <w:t>采购项目合同</w:t>
      </w:r>
    </w:p>
    <w:p w14:paraId="032DD992">
      <w:pPr>
        <w:adjustRightInd w:val="0"/>
        <w:snapToGrid w:val="0"/>
        <w:spacing w:beforeLines="0" w:after="120" w:afterLines="50"/>
        <w:jc w:val="center"/>
        <w:rPr>
          <w:rFonts w:hint="eastAsia" w:ascii="宋体" w:hAnsi="宋体" w:eastAsia="宋体" w:cs="宋体"/>
          <w:b/>
          <w:color w:val="000000"/>
          <w:sz w:val="24"/>
          <w:szCs w:val="24"/>
          <w:lang w:eastAsia="zh-CN"/>
        </w:rPr>
      </w:pPr>
      <w:r>
        <w:rPr>
          <w:rFonts w:hint="eastAsia" w:ascii="宋体" w:hAnsi="宋体" w:cs="宋体"/>
          <w:b/>
          <w:color w:val="000000"/>
          <w:sz w:val="24"/>
          <w:szCs w:val="24"/>
          <w:lang w:eastAsia="zh-CN"/>
        </w:rPr>
        <w:t>（仅参考）</w:t>
      </w:r>
    </w:p>
    <w:p w14:paraId="25D1BBDC">
      <w:pPr>
        <w:pStyle w:val="3"/>
        <w:rPr>
          <w:rFonts w:hint="eastAsia"/>
        </w:rPr>
      </w:pPr>
    </w:p>
    <w:p w14:paraId="23991DB5">
      <w:pPr>
        <w:adjustRightInd w:val="0"/>
        <w:snapToGrid w:val="0"/>
        <w:spacing w:after="120" w:afterLines="50"/>
        <w:jc w:val="center"/>
        <w:rPr>
          <w:rFonts w:hint="eastAsia" w:ascii="宋体" w:hAnsi="宋体" w:eastAsia="宋体" w:cs="宋体"/>
          <w:b/>
          <w:color w:val="000000"/>
          <w:sz w:val="24"/>
        </w:rPr>
      </w:pPr>
    </w:p>
    <w:p w14:paraId="42478DD6">
      <w:pPr>
        <w:adjustRightInd w:val="0"/>
        <w:snapToGrid w:val="0"/>
        <w:spacing w:after="120" w:afterLines="50"/>
        <w:jc w:val="center"/>
        <w:rPr>
          <w:rFonts w:hint="eastAsia" w:ascii="宋体" w:hAnsi="宋体" w:eastAsia="宋体" w:cs="宋体"/>
          <w:b/>
          <w:color w:val="000000"/>
          <w:sz w:val="24"/>
        </w:rPr>
      </w:pPr>
    </w:p>
    <w:p w14:paraId="333731CE">
      <w:pPr>
        <w:adjustRightInd w:val="0"/>
        <w:snapToGrid w:val="0"/>
        <w:spacing w:after="120" w:afterLines="50"/>
        <w:jc w:val="center"/>
        <w:rPr>
          <w:rFonts w:hint="eastAsia" w:ascii="宋体" w:hAnsi="宋体" w:eastAsia="宋体" w:cs="宋体"/>
          <w:b/>
          <w:color w:val="000000"/>
          <w:sz w:val="24"/>
        </w:rPr>
      </w:pPr>
    </w:p>
    <w:p w14:paraId="3D5260EC">
      <w:pPr>
        <w:adjustRightInd w:val="0"/>
        <w:snapToGrid w:val="0"/>
        <w:spacing w:after="120" w:afterLines="50"/>
        <w:jc w:val="center"/>
        <w:rPr>
          <w:rFonts w:hint="eastAsia" w:ascii="宋体" w:hAnsi="宋体" w:eastAsia="宋体" w:cs="宋体"/>
          <w:b/>
          <w:color w:val="000000"/>
          <w:sz w:val="24"/>
        </w:rPr>
      </w:pPr>
    </w:p>
    <w:p w14:paraId="113BBDB5">
      <w:pPr>
        <w:adjustRightInd w:val="0"/>
        <w:snapToGrid w:val="0"/>
        <w:spacing w:after="120" w:afterLines="50"/>
        <w:jc w:val="center"/>
        <w:rPr>
          <w:rFonts w:hint="eastAsia" w:ascii="宋体" w:hAnsi="宋体" w:eastAsia="宋体" w:cs="宋体"/>
          <w:b/>
          <w:color w:val="000000"/>
          <w:sz w:val="24"/>
        </w:rPr>
      </w:pPr>
    </w:p>
    <w:p w14:paraId="61536898">
      <w:pPr>
        <w:adjustRightInd w:val="0"/>
        <w:snapToGrid w:val="0"/>
        <w:spacing w:after="120" w:afterLines="50"/>
        <w:jc w:val="center"/>
        <w:rPr>
          <w:rFonts w:hint="eastAsia" w:ascii="宋体" w:hAnsi="宋体" w:eastAsia="宋体" w:cs="宋体"/>
          <w:b/>
          <w:color w:val="000000"/>
          <w:sz w:val="24"/>
        </w:rPr>
      </w:pPr>
    </w:p>
    <w:p w14:paraId="38BC36F1">
      <w:pPr>
        <w:adjustRightInd w:val="0"/>
        <w:snapToGrid w:val="0"/>
        <w:spacing w:after="120" w:afterLines="50"/>
        <w:jc w:val="center"/>
        <w:rPr>
          <w:rFonts w:hint="eastAsia" w:ascii="宋体" w:hAnsi="宋体" w:eastAsia="宋体" w:cs="宋体"/>
          <w:b/>
          <w:color w:val="000000"/>
          <w:sz w:val="24"/>
        </w:rPr>
      </w:pPr>
    </w:p>
    <w:p w14:paraId="0E66CC27">
      <w:pPr>
        <w:adjustRightInd w:val="0"/>
        <w:snapToGrid w:val="0"/>
        <w:spacing w:after="120" w:afterLines="50"/>
        <w:jc w:val="center"/>
        <w:rPr>
          <w:rFonts w:hint="eastAsia" w:ascii="宋体" w:hAnsi="宋体" w:eastAsia="宋体" w:cs="宋体"/>
          <w:b/>
          <w:color w:val="000000"/>
          <w:sz w:val="24"/>
        </w:rPr>
      </w:pPr>
    </w:p>
    <w:p w14:paraId="7593E9E6">
      <w:pPr>
        <w:adjustRightInd w:val="0"/>
        <w:snapToGrid w:val="0"/>
        <w:spacing w:after="120" w:afterLines="50"/>
        <w:jc w:val="center"/>
        <w:rPr>
          <w:rFonts w:hint="eastAsia" w:ascii="宋体" w:hAnsi="宋体" w:eastAsia="宋体" w:cs="宋体"/>
          <w:b/>
          <w:color w:val="000000"/>
          <w:sz w:val="24"/>
        </w:rPr>
      </w:pPr>
    </w:p>
    <w:p w14:paraId="6F8A6E2B">
      <w:pPr>
        <w:adjustRightInd w:val="0"/>
        <w:snapToGrid w:val="0"/>
        <w:spacing w:after="120" w:afterLines="50"/>
        <w:jc w:val="center"/>
        <w:rPr>
          <w:rFonts w:hint="eastAsia" w:ascii="宋体" w:hAnsi="宋体" w:eastAsia="宋体" w:cs="宋体"/>
          <w:b/>
          <w:color w:val="000000"/>
          <w:sz w:val="24"/>
        </w:rPr>
      </w:pPr>
    </w:p>
    <w:p w14:paraId="31AA9123">
      <w:pPr>
        <w:adjustRightInd w:val="0"/>
        <w:snapToGrid w:val="0"/>
        <w:spacing w:after="120" w:afterLines="50"/>
        <w:jc w:val="center"/>
        <w:rPr>
          <w:rFonts w:hint="eastAsia" w:ascii="宋体" w:hAnsi="宋体" w:eastAsia="宋体" w:cs="宋体"/>
          <w:b/>
          <w:color w:val="000000"/>
          <w:sz w:val="24"/>
        </w:rPr>
      </w:pPr>
    </w:p>
    <w:p w14:paraId="09125193">
      <w:pPr>
        <w:adjustRightInd w:val="0"/>
        <w:snapToGrid w:val="0"/>
        <w:spacing w:after="120" w:afterLines="50"/>
        <w:jc w:val="center"/>
        <w:rPr>
          <w:rFonts w:hint="eastAsia" w:ascii="宋体" w:hAnsi="宋体" w:eastAsia="宋体" w:cs="宋体"/>
          <w:b/>
          <w:color w:val="000000"/>
          <w:sz w:val="24"/>
        </w:rPr>
      </w:pPr>
    </w:p>
    <w:p w14:paraId="60260653">
      <w:pPr>
        <w:adjustRightInd w:val="0"/>
        <w:snapToGrid w:val="0"/>
        <w:spacing w:after="120" w:afterLines="50"/>
        <w:jc w:val="center"/>
        <w:rPr>
          <w:rFonts w:hint="eastAsia" w:ascii="宋体" w:hAnsi="宋体" w:eastAsia="宋体" w:cs="宋体"/>
          <w:b/>
          <w:color w:val="000000"/>
          <w:sz w:val="24"/>
        </w:rPr>
      </w:pPr>
    </w:p>
    <w:p w14:paraId="780C91C8">
      <w:pPr>
        <w:pStyle w:val="4"/>
        <w:rPr>
          <w:rFonts w:hint="eastAsia" w:ascii="宋体" w:hAnsi="宋体" w:eastAsia="宋体" w:cs="宋体"/>
        </w:rPr>
      </w:pPr>
    </w:p>
    <w:p w14:paraId="03929AE0">
      <w:pPr>
        <w:adjustRightInd w:val="0"/>
        <w:snapToGrid w:val="0"/>
        <w:spacing w:after="120" w:afterLines="50"/>
        <w:jc w:val="center"/>
        <w:rPr>
          <w:rFonts w:hint="eastAsia" w:ascii="宋体" w:hAnsi="宋体" w:eastAsia="宋体" w:cs="宋体"/>
          <w:b/>
          <w:color w:val="000000"/>
          <w:sz w:val="24"/>
        </w:rPr>
      </w:pPr>
    </w:p>
    <w:p w14:paraId="7D75DD1D">
      <w:pPr>
        <w:adjustRightInd w:val="0"/>
        <w:snapToGrid w:val="0"/>
        <w:spacing w:after="120" w:afterLines="50"/>
        <w:jc w:val="center"/>
        <w:rPr>
          <w:rFonts w:hint="eastAsia" w:ascii="宋体" w:hAnsi="宋体" w:eastAsia="宋体" w:cs="宋体"/>
          <w:b/>
          <w:color w:val="000000"/>
          <w:sz w:val="24"/>
        </w:rPr>
      </w:pPr>
      <w:r>
        <w:rPr>
          <w:rFonts w:hint="eastAsia" w:ascii="宋体" w:hAnsi="宋体" w:eastAsia="宋体" w:cs="宋体"/>
          <w:b/>
          <w:color w:val="000000"/>
          <w:sz w:val="24"/>
        </w:rPr>
        <w:t>年  月  日</w:t>
      </w:r>
    </w:p>
    <w:p w14:paraId="03B1F63B">
      <w:pPr>
        <w:adjustRightInd w:val="0"/>
        <w:snapToGrid w:val="0"/>
        <w:spacing w:after="120" w:afterLines="50"/>
        <w:jc w:val="center"/>
        <w:rPr>
          <w:rFonts w:hint="eastAsia" w:ascii="宋体" w:hAnsi="宋体" w:eastAsia="宋体" w:cs="宋体"/>
          <w:b/>
          <w:color w:val="000000"/>
          <w:sz w:val="24"/>
        </w:rPr>
      </w:pPr>
    </w:p>
    <w:p w14:paraId="470AEC6C">
      <w:pPr>
        <w:adjustRightInd w:val="0"/>
        <w:snapToGrid w:val="0"/>
        <w:spacing w:after="120" w:afterLines="50"/>
        <w:jc w:val="center"/>
        <w:rPr>
          <w:rFonts w:hint="eastAsia" w:ascii="宋体" w:hAnsi="宋体" w:eastAsia="宋体" w:cs="宋体"/>
          <w:b/>
          <w:color w:val="000000"/>
          <w:sz w:val="24"/>
        </w:rPr>
      </w:pPr>
    </w:p>
    <w:p w14:paraId="24673DEB">
      <w:pPr>
        <w:shd w:val="clear" w:color="auto" w:fill="FFFFFF"/>
        <w:snapToGrid w:val="0"/>
        <w:spacing w:line="360" w:lineRule="auto"/>
        <w:rPr>
          <w:rFonts w:hint="eastAsia" w:ascii="宋体" w:hAnsi="宋体" w:eastAsia="宋体" w:cs="宋体"/>
          <w:b/>
          <w:bCs/>
          <w:sz w:val="24"/>
        </w:rPr>
      </w:pPr>
    </w:p>
    <w:p w14:paraId="42B56963">
      <w:pPr>
        <w:shd w:val="clear" w:color="auto" w:fill="FFFFFF"/>
        <w:snapToGrid w:val="0"/>
        <w:spacing w:line="360" w:lineRule="auto"/>
        <w:rPr>
          <w:rFonts w:hint="eastAsia" w:ascii="宋体" w:hAnsi="宋体" w:eastAsia="宋体" w:cs="宋体"/>
          <w:sz w:val="24"/>
        </w:rPr>
      </w:pPr>
      <w:r>
        <w:rPr>
          <w:rFonts w:hint="eastAsia" w:ascii="宋体" w:hAnsi="宋体" w:eastAsia="宋体" w:cs="宋体"/>
          <w:b/>
          <w:bCs/>
          <w:sz w:val="24"/>
        </w:rPr>
        <w:t>甲方：</w:t>
      </w:r>
      <w:r>
        <w:rPr>
          <w:rFonts w:hint="eastAsia" w:ascii="宋体" w:hAnsi="宋体" w:eastAsia="宋体" w:cs="宋体"/>
          <w:sz w:val="24"/>
          <w:u w:val="single"/>
        </w:rPr>
        <w:t xml:space="preserve">   </w:t>
      </w:r>
      <w:r>
        <w:rPr>
          <w:rFonts w:hint="eastAsia" w:ascii="宋体" w:hAnsi="宋体" w:eastAsia="宋体" w:cs="宋体"/>
          <w:bCs/>
          <w:sz w:val="24"/>
          <w:u w:val="single"/>
        </w:rPr>
        <w:t xml:space="preserve">                          </w:t>
      </w:r>
      <w:r>
        <w:rPr>
          <w:rFonts w:hint="eastAsia" w:ascii="宋体" w:hAnsi="宋体" w:eastAsia="宋体" w:cs="宋体"/>
          <w:sz w:val="24"/>
          <w:u w:val="single"/>
        </w:rPr>
        <w:t xml:space="preserve">       </w:t>
      </w:r>
    </w:p>
    <w:p w14:paraId="26399403">
      <w:pPr>
        <w:shd w:val="clear" w:color="auto" w:fill="FFFFFF"/>
        <w:snapToGrid w:val="0"/>
        <w:spacing w:line="360" w:lineRule="auto"/>
        <w:rPr>
          <w:rFonts w:hint="eastAsia" w:ascii="宋体" w:hAnsi="宋体" w:eastAsia="宋体" w:cs="宋体"/>
          <w:sz w:val="24"/>
        </w:rPr>
      </w:pPr>
      <w:r>
        <w:rPr>
          <w:rFonts w:hint="eastAsia" w:ascii="宋体" w:hAnsi="宋体" w:eastAsia="宋体" w:cs="宋体"/>
          <w:b/>
          <w:bCs/>
          <w:sz w:val="24"/>
        </w:rPr>
        <w:t>乙方：</w:t>
      </w:r>
      <w:r>
        <w:rPr>
          <w:rFonts w:hint="eastAsia" w:ascii="宋体" w:hAnsi="宋体" w:eastAsia="宋体" w:cs="宋体"/>
          <w:sz w:val="24"/>
          <w:u w:val="single"/>
        </w:rPr>
        <w:t xml:space="preserve">                                    </w:t>
      </w:r>
    </w:p>
    <w:p w14:paraId="4DDF12B2">
      <w:pPr>
        <w:shd w:val="clear" w:color="auto" w:fill="FFFFFF"/>
        <w:snapToGrid w:val="0"/>
        <w:spacing w:line="360" w:lineRule="auto"/>
        <w:ind w:firstLine="600" w:firstLineChars="250"/>
        <w:jc w:val="left"/>
        <w:rPr>
          <w:rFonts w:hint="eastAsia" w:ascii="宋体" w:hAnsi="宋体" w:eastAsia="宋体" w:cs="宋体"/>
          <w:sz w:val="24"/>
        </w:rPr>
      </w:pPr>
    </w:p>
    <w:p w14:paraId="529A072E">
      <w:pPr>
        <w:shd w:val="clear" w:color="auto" w:fill="FFFFFF"/>
        <w:snapToGrid w:val="0"/>
        <w:spacing w:line="360" w:lineRule="auto"/>
        <w:ind w:firstLine="600" w:firstLineChars="250"/>
        <w:jc w:val="left"/>
        <w:rPr>
          <w:rFonts w:hint="eastAsia" w:ascii="宋体" w:hAnsi="宋体" w:eastAsia="宋体" w:cs="宋体"/>
          <w:sz w:val="24"/>
        </w:rPr>
      </w:pPr>
      <w:r>
        <w:rPr>
          <w:rFonts w:hint="eastAsia" w:ascii="宋体" w:hAnsi="宋体" w:eastAsia="宋体" w:cs="宋体"/>
          <w:sz w:val="24"/>
        </w:rPr>
        <w:t>依据《</w:t>
      </w:r>
      <w:r>
        <w:rPr>
          <w:rFonts w:hint="eastAsia" w:ascii="宋体" w:hAnsi="宋体" w:eastAsia="宋体" w:cs="宋体"/>
          <w:sz w:val="24"/>
          <w:lang w:eastAsia="zh-CN"/>
        </w:rPr>
        <w:t>中华人民共和国民法典</w:t>
      </w:r>
      <w:r>
        <w:rPr>
          <w:rFonts w:hint="eastAsia" w:ascii="宋体" w:hAnsi="宋体" w:eastAsia="宋体" w:cs="宋体"/>
          <w:sz w:val="24"/>
        </w:rPr>
        <w:t>》及其他有关法律法规，遵循平等、自愿、公平和诚实信用的原则，甲、乙双方就</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项目</w:t>
      </w:r>
      <w:r>
        <w:rPr>
          <w:rFonts w:hint="eastAsia" w:ascii="宋体" w:hAnsi="宋体" w:eastAsia="宋体" w:cs="宋体"/>
          <w:sz w:val="24"/>
        </w:rPr>
        <w:t>相关事项达成一致意见，订立本合同。</w:t>
      </w:r>
    </w:p>
    <w:p w14:paraId="2A163F1D">
      <w:pPr>
        <w:numPr>
          <w:ilvl w:val="0"/>
          <w:numId w:val="1"/>
        </w:num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服务内容</w:t>
      </w:r>
    </w:p>
    <w:p w14:paraId="6F5E8082">
      <w:pPr>
        <w:pStyle w:val="2"/>
        <w:numPr>
          <w:ilvl w:val="0"/>
          <w:numId w:val="0"/>
        </w:numPr>
        <w:rPr>
          <w:rFonts w:hint="eastAsia" w:ascii="宋体" w:hAnsi="宋体" w:eastAsia="宋体" w:cs="宋体"/>
        </w:rPr>
      </w:pPr>
    </w:p>
    <w:p w14:paraId="31464559">
      <w:pPr>
        <w:shd w:val="clear" w:color="auto" w:fill="FFFFFF"/>
        <w:tabs>
          <w:tab w:val="left" w:pos="425"/>
        </w:tabs>
        <w:snapToGrid w:val="0"/>
        <w:spacing w:line="360" w:lineRule="auto"/>
        <w:textAlignment w:val="baseline"/>
        <w:rPr>
          <w:rFonts w:hint="eastAsia" w:ascii="宋体" w:hAnsi="宋体" w:eastAsia="宋体" w:cs="宋体"/>
          <w:b/>
          <w:bCs/>
          <w:sz w:val="24"/>
          <w:lang w:eastAsia="zh-CN"/>
        </w:rPr>
      </w:pPr>
      <w:r>
        <w:rPr>
          <w:rFonts w:hint="eastAsia" w:ascii="宋体" w:hAnsi="宋体" w:eastAsia="宋体" w:cs="宋体"/>
          <w:b/>
          <w:bCs/>
          <w:sz w:val="24"/>
        </w:rPr>
        <w:t>二、</w:t>
      </w:r>
      <w:r>
        <w:rPr>
          <w:rFonts w:hint="eastAsia" w:ascii="宋体" w:hAnsi="宋体" w:eastAsia="宋体" w:cs="宋体"/>
          <w:b/>
          <w:bCs/>
          <w:sz w:val="24"/>
          <w:lang w:eastAsia="zh-CN"/>
        </w:rPr>
        <w:t>合同履行期限</w:t>
      </w:r>
    </w:p>
    <w:p w14:paraId="3BA39F5C">
      <w:pPr>
        <w:shd w:val="clear" w:color="auto" w:fill="FFFFFF"/>
        <w:snapToGrid w:val="0"/>
        <w:spacing w:line="360" w:lineRule="auto"/>
        <w:rPr>
          <w:rFonts w:hint="eastAsia" w:ascii="宋体" w:hAnsi="宋体" w:eastAsia="宋体" w:cs="宋体"/>
          <w:sz w:val="24"/>
        </w:rPr>
      </w:pPr>
      <w:r>
        <w:rPr>
          <w:rFonts w:hint="eastAsia" w:ascii="宋体" w:hAnsi="宋体" w:eastAsia="宋体" w:cs="宋体"/>
          <w:sz w:val="24"/>
        </w:rPr>
        <w:t>本项目</w:t>
      </w:r>
      <w:r>
        <w:rPr>
          <w:rFonts w:hint="eastAsia" w:ascii="宋体" w:hAnsi="宋体" w:eastAsia="宋体" w:cs="宋体"/>
          <w:sz w:val="24"/>
          <w:lang w:eastAsia="zh-CN"/>
        </w:rPr>
        <w:t>合同履行期限</w:t>
      </w:r>
      <w:r>
        <w:rPr>
          <w:rFonts w:hint="eastAsia" w:ascii="宋体" w:hAnsi="宋体" w:eastAsia="宋体" w:cs="宋体"/>
          <w:sz w:val="24"/>
        </w:rPr>
        <w:t>为</w:t>
      </w:r>
      <w:r>
        <w:rPr>
          <w:rFonts w:hint="eastAsia" w:ascii="宋体" w:hAnsi="宋体" w:eastAsia="宋体" w:cs="宋体"/>
          <w:sz w:val="24"/>
          <w:u w:val="single"/>
        </w:rPr>
        <w:t xml:space="preserve">  </w:t>
      </w:r>
      <w:r>
        <w:rPr>
          <w:rFonts w:hint="eastAsia" w:ascii="宋体" w:hAnsi="宋体" w:eastAsia="宋体" w:cs="宋体"/>
          <w:sz w:val="24"/>
          <w:u w:val="single"/>
          <w:lang w:val="en-US" w:eastAsia="zh-CN"/>
        </w:rPr>
        <w:t xml:space="preserve">       </w:t>
      </w:r>
      <w:r>
        <w:rPr>
          <w:rFonts w:hint="eastAsia" w:ascii="宋体" w:hAnsi="宋体" w:eastAsia="宋体" w:cs="宋体"/>
          <w:sz w:val="24"/>
          <w:u w:val="single"/>
        </w:rPr>
        <w:t xml:space="preserve">       </w:t>
      </w:r>
      <w:r>
        <w:rPr>
          <w:rFonts w:hint="eastAsia" w:ascii="宋体" w:hAnsi="宋体" w:eastAsia="宋体" w:cs="宋体"/>
          <w:sz w:val="24"/>
        </w:rPr>
        <w:t>。</w:t>
      </w:r>
    </w:p>
    <w:p w14:paraId="36A14B4B">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三、合同文件及解释</w:t>
      </w:r>
    </w:p>
    <w:p w14:paraId="673D3B3B">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合同协议书</w:t>
      </w:r>
    </w:p>
    <w:p w14:paraId="566F121E">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中标（入围）通知书</w:t>
      </w:r>
    </w:p>
    <w:p w14:paraId="6DD34668">
      <w:pPr>
        <w:shd w:val="clear" w:color="auto" w:fill="FFFFFF"/>
        <w:snapToGrid w:val="0"/>
        <w:spacing w:line="360" w:lineRule="auto"/>
        <w:rPr>
          <w:rFonts w:hint="eastAsia" w:ascii="宋体" w:hAnsi="宋体" w:eastAsia="宋体" w:cs="宋体"/>
          <w:kern w:val="28"/>
          <w:sz w:val="24"/>
        </w:rPr>
      </w:pPr>
      <w:r>
        <w:rPr>
          <w:rFonts w:hint="eastAsia" w:ascii="宋体" w:hAnsi="宋体" w:cs="宋体"/>
          <w:kern w:val="28"/>
          <w:sz w:val="24"/>
          <w:lang w:eastAsia="zh-CN"/>
        </w:rPr>
        <w:t>采购</w:t>
      </w:r>
      <w:r>
        <w:rPr>
          <w:rFonts w:hint="eastAsia" w:ascii="宋体" w:hAnsi="宋体" w:eastAsia="宋体" w:cs="宋体"/>
          <w:kern w:val="28"/>
          <w:sz w:val="24"/>
        </w:rPr>
        <w:t>文件及补遗文件</w:t>
      </w:r>
    </w:p>
    <w:p w14:paraId="311ED50B">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投标函及投标函附录</w:t>
      </w:r>
    </w:p>
    <w:p w14:paraId="516853FC">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其他合同文件</w:t>
      </w:r>
    </w:p>
    <w:p w14:paraId="62A1ED62">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四、合同价款、结算与支付</w:t>
      </w:r>
    </w:p>
    <w:p w14:paraId="72A9DA84">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1、本合同总价款</w:t>
      </w:r>
      <w:r>
        <w:rPr>
          <w:rFonts w:hint="eastAsia" w:ascii="宋体" w:hAnsi="宋体" w:eastAsia="宋体" w:cs="宋体"/>
          <w:kern w:val="28"/>
          <w:sz w:val="24"/>
          <w:lang w:eastAsia="zh-CN"/>
        </w:rPr>
        <w:t>：</w:t>
      </w:r>
    </w:p>
    <w:p w14:paraId="26AC0487">
      <w:pPr>
        <w:shd w:val="clear" w:color="auto" w:fill="FFFFFF"/>
        <w:snapToGrid w:val="0"/>
        <w:spacing w:line="360" w:lineRule="auto"/>
        <w:rPr>
          <w:rFonts w:hint="eastAsia" w:ascii="宋体" w:hAnsi="宋体" w:eastAsia="宋体" w:cs="宋体"/>
          <w:kern w:val="28"/>
          <w:sz w:val="24"/>
          <w:lang w:val="en-US" w:eastAsia="zh-CN"/>
        </w:rPr>
      </w:pPr>
      <w:r>
        <w:rPr>
          <w:rFonts w:hint="eastAsia" w:ascii="宋体" w:hAnsi="宋体" w:eastAsia="宋体" w:cs="宋体"/>
          <w:kern w:val="28"/>
          <w:sz w:val="24"/>
        </w:rPr>
        <w:t>2、支付方式</w:t>
      </w:r>
      <w:r>
        <w:rPr>
          <w:rFonts w:hint="eastAsia" w:ascii="宋体" w:hAnsi="宋体" w:eastAsia="宋体" w:cs="宋体"/>
          <w:kern w:val="28"/>
          <w:sz w:val="24"/>
          <w:lang w:eastAsia="zh-CN"/>
        </w:rPr>
        <w:t>：由甲乙双方协商</w:t>
      </w:r>
    </w:p>
    <w:p w14:paraId="79D69168">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2.1履约保证金</w:t>
      </w:r>
    </w:p>
    <w:p w14:paraId="385F5EAF">
      <w:pPr>
        <w:shd w:val="clear" w:color="auto" w:fill="FFFFFF"/>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本采购包履约保证金为合同金额的5%</w:t>
      </w:r>
    </w:p>
    <w:p w14:paraId="0F41552B">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2.2付款方式</w:t>
      </w:r>
    </w:p>
    <w:p w14:paraId="0E3E05E0">
      <w:pPr>
        <w:shd w:val="clear" w:color="auto" w:fill="FFFFFF"/>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lang w:eastAsia="zh-CN"/>
        </w:rPr>
        <w:t>双方合同中自行</w:t>
      </w:r>
      <w:r>
        <w:rPr>
          <w:rFonts w:hint="eastAsia" w:ascii="宋体" w:hAnsi="宋体" w:eastAsia="宋体" w:cs="宋体"/>
          <w:sz w:val="24"/>
          <w:highlight w:val="none"/>
        </w:rPr>
        <w:t>约定。</w:t>
      </w:r>
    </w:p>
    <w:p w14:paraId="1CD7942F">
      <w:pPr>
        <w:spacing w:line="360" w:lineRule="auto"/>
        <w:rPr>
          <w:rFonts w:hint="eastAsia" w:ascii="宋体" w:hAnsi="宋体" w:eastAsia="宋体" w:cs="宋体"/>
          <w:kern w:val="28"/>
          <w:sz w:val="24"/>
          <w:highlight w:val="none"/>
        </w:rPr>
      </w:pPr>
      <w:r>
        <w:rPr>
          <w:rFonts w:hint="eastAsia" w:ascii="宋体" w:hAnsi="宋体" w:eastAsia="宋体" w:cs="宋体"/>
          <w:kern w:val="28"/>
          <w:sz w:val="24"/>
          <w:highlight w:val="none"/>
        </w:rPr>
        <w:t>4、结算方式</w:t>
      </w:r>
    </w:p>
    <w:p w14:paraId="7B36396C">
      <w:pPr>
        <w:shd w:val="clear" w:color="auto" w:fill="FFFFFF"/>
        <w:snapToGrid w:val="0"/>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4.1、</w:t>
      </w:r>
      <w:r>
        <w:rPr>
          <w:rFonts w:hint="eastAsia" w:ascii="宋体" w:hAnsi="宋体" w:eastAsia="宋体" w:cs="宋体"/>
          <w:sz w:val="24"/>
          <w:highlight w:val="none"/>
          <w:lang w:eastAsia="zh-CN"/>
        </w:rPr>
        <w:t>双方合同中自行</w:t>
      </w:r>
      <w:r>
        <w:rPr>
          <w:rFonts w:hint="eastAsia" w:ascii="宋体" w:hAnsi="宋体" w:eastAsia="宋体" w:cs="宋体"/>
          <w:sz w:val="24"/>
          <w:highlight w:val="none"/>
        </w:rPr>
        <w:t>约定。</w:t>
      </w:r>
    </w:p>
    <w:p w14:paraId="158DF28D">
      <w:pPr>
        <w:spacing w:line="360" w:lineRule="auto"/>
        <w:ind w:left="1"/>
        <w:rPr>
          <w:rFonts w:hint="eastAsia" w:ascii="宋体" w:hAnsi="宋体" w:eastAsia="宋体" w:cs="宋体"/>
          <w:sz w:val="24"/>
        </w:rPr>
      </w:pPr>
      <w:r>
        <w:rPr>
          <w:rFonts w:hint="eastAsia" w:ascii="宋体" w:hAnsi="宋体" w:eastAsia="宋体" w:cs="宋体"/>
          <w:sz w:val="24"/>
        </w:rPr>
        <w:t xml:space="preserve">    4.2、凡因乙方投标漏项、误报等导致的费用差异均由乙方自行承担，且必须按合同约定继续履行此部分合同内容，结算时不予调整。</w:t>
      </w:r>
    </w:p>
    <w:p w14:paraId="7F351256">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五、权利与义务</w:t>
      </w:r>
    </w:p>
    <w:p w14:paraId="71265020">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（一）甲方的权利与义务</w:t>
      </w:r>
    </w:p>
    <w:p w14:paraId="17FB7615">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1、甲方有权要求乙方服务的项目内容符合国家相关规范，符合国家验收标准，能够通过国家验收。</w:t>
      </w:r>
    </w:p>
    <w:p w14:paraId="413842D2">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2、甲方有权要求乙方配合甲方完成所采购项目内容的验收工作。</w:t>
      </w:r>
    </w:p>
    <w:p w14:paraId="2F96DB31">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3、甲方有权要求乙方提供的产品所涉及的第三方权利进行免责。</w:t>
      </w:r>
    </w:p>
    <w:p w14:paraId="39CB959E">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4、甲方有义务保证按合同所规定的内容及时间支付乙方相关费用。</w:t>
      </w:r>
    </w:p>
    <w:p w14:paraId="324E8146">
      <w:pPr>
        <w:shd w:val="clear" w:color="auto" w:fill="FFFFFF"/>
        <w:snapToGrid w:val="0"/>
        <w:spacing w:line="360" w:lineRule="auto"/>
        <w:rPr>
          <w:rFonts w:hint="eastAsia" w:ascii="宋体" w:hAnsi="宋体" w:eastAsia="宋体" w:cs="宋体"/>
          <w:sz w:val="24"/>
        </w:rPr>
      </w:pPr>
      <w:r>
        <w:rPr>
          <w:rFonts w:hint="eastAsia" w:ascii="宋体" w:hAnsi="宋体" w:eastAsia="宋体" w:cs="宋体"/>
          <w:kern w:val="28"/>
          <w:sz w:val="24"/>
        </w:rPr>
        <w:t>5、</w:t>
      </w:r>
      <w:r>
        <w:rPr>
          <w:rFonts w:hint="eastAsia" w:ascii="宋体" w:hAnsi="宋体" w:eastAsia="宋体" w:cs="宋体"/>
          <w:sz w:val="24"/>
        </w:rPr>
        <w:t>因乙方原因</w:t>
      </w:r>
      <w:r>
        <w:rPr>
          <w:rFonts w:hint="eastAsia" w:ascii="宋体" w:hAnsi="宋体" w:cs="宋体"/>
          <w:sz w:val="24"/>
          <w:lang w:eastAsia="zh-CN"/>
        </w:rPr>
        <w:t>工期</w:t>
      </w:r>
      <w:r>
        <w:rPr>
          <w:rFonts w:hint="eastAsia" w:ascii="宋体" w:hAnsi="宋体" w:eastAsia="宋体" w:cs="宋体"/>
          <w:sz w:val="24"/>
        </w:rPr>
        <w:t>延误，给甲方造成损失或被第三方要求索赔的，乙方应全额承担。</w:t>
      </w:r>
    </w:p>
    <w:p w14:paraId="7E6F6A25">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（二）乙方的权利与义务</w:t>
      </w:r>
    </w:p>
    <w:p w14:paraId="6C3F0197">
      <w:pPr>
        <w:spacing w:line="360" w:lineRule="auto"/>
        <w:rPr>
          <w:rFonts w:hint="eastAsia" w:ascii="宋体" w:hAnsi="宋体" w:eastAsia="宋体" w:cs="宋体"/>
          <w:sz w:val="24"/>
        </w:rPr>
      </w:pPr>
      <w:r>
        <w:rPr>
          <w:rFonts w:hint="eastAsia" w:ascii="宋体" w:hAnsi="宋体" w:eastAsia="宋体" w:cs="宋体"/>
          <w:kern w:val="28"/>
          <w:sz w:val="24"/>
        </w:rPr>
        <w:t>1、乙方应</w:t>
      </w:r>
      <w:r>
        <w:rPr>
          <w:rFonts w:hint="eastAsia" w:ascii="宋体" w:hAnsi="宋体" w:eastAsia="宋体" w:cs="宋体"/>
          <w:sz w:val="24"/>
        </w:rPr>
        <w:t>按本合同的规定履行服务义务。</w:t>
      </w:r>
    </w:p>
    <w:p w14:paraId="765415D7">
      <w:pPr>
        <w:shd w:val="clear" w:color="auto" w:fill="FFFFFF"/>
        <w:snapToGrid w:val="0"/>
        <w:spacing w:line="360" w:lineRule="auto"/>
        <w:rPr>
          <w:rFonts w:hint="eastAsia" w:ascii="宋体" w:hAnsi="宋体" w:eastAsia="宋体" w:cs="宋体"/>
          <w:kern w:val="28"/>
          <w:sz w:val="24"/>
        </w:rPr>
      </w:pPr>
      <w:r>
        <w:rPr>
          <w:rFonts w:hint="eastAsia" w:ascii="宋体" w:hAnsi="宋体" w:cs="宋体"/>
          <w:kern w:val="28"/>
          <w:sz w:val="24"/>
          <w:lang w:val="en-US" w:eastAsia="zh-CN"/>
        </w:rPr>
        <w:t>2</w:t>
      </w:r>
      <w:r>
        <w:rPr>
          <w:rFonts w:hint="eastAsia" w:ascii="宋体" w:hAnsi="宋体" w:eastAsia="宋体" w:cs="宋体"/>
          <w:kern w:val="28"/>
          <w:sz w:val="24"/>
        </w:rPr>
        <w:t>、乙方有权根据有关法律法规的规定及本合同约定，自行制定服务相关制度。</w:t>
      </w:r>
    </w:p>
    <w:p w14:paraId="700EB899">
      <w:pPr>
        <w:shd w:val="clear" w:color="auto" w:fill="FFFFFF"/>
        <w:snapToGrid w:val="0"/>
        <w:spacing w:line="360" w:lineRule="auto"/>
        <w:rPr>
          <w:rFonts w:hint="eastAsia" w:ascii="宋体" w:hAnsi="宋体" w:eastAsia="宋体" w:cs="宋体"/>
          <w:color w:val="000000"/>
          <w:sz w:val="24"/>
        </w:rPr>
      </w:pPr>
      <w:r>
        <w:rPr>
          <w:rFonts w:hint="eastAsia" w:ascii="宋体" w:hAnsi="宋体" w:eastAsia="宋体" w:cs="宋体"/>
          <w:color w:val="000000"/>
          <w:kern w:val="28"/>
          <w:sz w:val="24"/>
        </w:rPr>
        <w:t>3、乙方</w:t>
      </w:r>
      <w:r>
        <w:rPr>
          <w:rFonts w:hint="eastAsia" w:ascii="宋体" w:hAnsi="宋体" w:eastAsia="宋体" w:cs="宋体"/>
          <w:color w:val="000000"/>
          <w:sz w:val="24"/>
        </w:rPr>
        <w:t>项目负责人为</w:t>
      </w:r>
      <w:r>
        <w:rPr>
          <w:rFonts w:hint="eastAsia" w:ascii="宋体" w:hAnsi="宋体" w:eastAsia="宋体" w:cs="宋体"/>
          <w:color w:val="000000"/>
          <w:sz w:val="24"/>
          <w:u w:val="single"/>
        </w:rPr>
        <w:t xml:space="preserve">           </w:t>
      </w:r>
      <w:r>
        <w:rPr>
          <w:rFonts w:hint="eastAsia" w:ascii="宋体" w:hAnsi="宋体" w:eastAsia="宋体" w:cs="宋体"/>
          <w:color w:val="000000"/>
          <w:sz w:val="24"/>
        </w:rPr>
        <w:t>。</w:t>
      </w:r>
    </w:p>
    <w:p w14:paraId="14612D04">
      <w:pPr>
        <w:spacing w:line="360" w:lineRule="auto"/>
        <w:rPr>
          <w:rFonts w:hint="eastAsia" w:ascii="宋体" w:hAnsi="宋体" w:eastAsia="宋体" w:cs="宋体"/>
          <w:color w:val="000000"/>
          <w:sz w:val="24"/>
        </w:rPr>
      </w:pPr>
      <w:r>
        <w:rPr>
          <w:rFonts w:hint="eastAsia" w:ascii="宋体" w:hAnsi="宋体" w:eastAsia="宋体" w:cs="宋体"/>
          <w:color w:val="000000"/>
          <w:sz w:val="24"/>
        </w:rPr>
        <w:t>4、接受甲方管理人员的监督和检查。</w:t>
      </w:r>
    </w:p>
    <w:p w14:paraId="2BC6B503">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六、质量要求</w:t>
      </w:r>
    </w:p>
    <w:p w14:paraId="61FD5210">
      <w:pPr>
        <w:spacing w:line="360" w:lineRule="auto"/>
        <w:rPr>
          <w:rFonts w:hint="eastAsia" w:ascii="宋体" w:hAnsi="宋体" w:eastAsia="宋体" w:cs="宋体"/>
          <w:color w:val="auto"/>
          <w:sz w:val="24"/>
        </w:rPr>
      </w:pPr>
      <w:r>
        <w:rPr>
          <w:rFonts w:hint="eastAsia" w:ascii="宋体" w:hAnsi="宋体" w:eastAsia="宋体" w:cs="宋体"/>
          <w:color w:val="auto"/>
          <w:sz w:val="24"/>
        </w:rPr>
        <w:t>质量要求：保证所供服务期内的服务标准按照合同执行。</w:t>
      </w:r>
    </w:p>
    <w:p w14:paraId="13E2968C">
      <w:pPr>
        <w:spacing w:line="360" w:lineRule="auto"/>
        <w:rPr>
          <w:rFonts w:hint="eastAsia" w:ascii="宋体" w:hAnsi="宋体" w:eastAsia="宋体" w:cs="宋体"/>
          <w:b/>
          <w:bCs/>
          <w:sz w:val="24"/>
        </w:rPr>
      </w:pPr>
      <w:r>
        <w:rPr>
          <w:rFonts w:hint="eastAsia" w:ascii="宋体" w:hAnsi="宋体" w:cs="宋体"/>
          <w:b/>
          <w:bCs/>
          <w:sz w:val="24"/>
          <w:lang w:eastAsia="zh-CN"/>
        </w:rPr>
        <w:t>七</w:t>
      </w:r>
      <w:r>
        <w:rPr>
          <w:rFonts w:hint="eastAsia" w:ascii="宋体" w:hAnsi="宋体" w:eastAsia="宋体" w:cs="宋体"/>
          <w:b/>
          <w:bCs/>
          <w:sz w:val="24"/>
        </w:rPr>
        <w:t>、违约责任</w:t>
      </w:r>
    </w:p>
    <w:p w14:paraId="133AE0F5">
      <w:pPr>
        <w:shd w:val="clear" w:color="auto" w:fill="FFFFFF"/>
        <w:snapToGrid w:val="0"/>
        <w:spacing w:line="360" w:lineRule="auto"/>
        <w:rPr>
          <w:rFonts w:hint="eastAsia" w:ascii="宋体" w:hAnsi="宋体" w:eastAsia="宋体" w:cs="宋体"/>
          <w:kern w:val="28"/>
          <w:sz w:val="24"/>
          <w:lang w:eastAsia="zh-CN"/>
        </w:rPr>
      </w:pPr>
      <w:r>
        <w:rPr>
          <w:rFonts w:hint="eastAsia" w:ascii="宋体" w:hAnsi="宋体" w:cs="宋体"/>
          <w:kern w:val="28"/>
          <w:sz w:val="24"/>
          <w:lang w:val="en-US" w:eastAsia="zh-CN"/>
        </w:rPr>
        <w:t>1、</w:t>
      </w:r>
      <w:r>
        <w:rPr>
          <w:rFonts w:hint="eastAsia" w:ascii="宋体" w:hAnsi="宋体" w:eastAsia="宋体" w:cs="宋体"/>
          <w:kern w:val="28"/>
          <w:sz w:val="24"/>
          <w:lang w:eastAsia="zh-CN"/>
        </w:rPr>
        <w:t>按《民法典》中的相关条款执行。</w:t>
      </w:r>
    </w:p>
    <w:p w14:paraId="6C3B7186">
      <w:pPr>
        <w:shd w:val="clear" w:color="auto" w:fill="FFFFFF"/>
        <w:snapToGrid w:val="0"/>
        <w:spacing w:line="360" w:lineRule="auto"/>
        <w:rPr>
          <w:rFonts w:hint="eastAsia" w:ascii="宋体" w:hAnsi="宋体" w:eastAsia="宋体" w:cs="宋体"/>
          <w:kern w:val="28"/>
          <w:sz w:val="24"/>
          <w:lang w:eastAsia="zh-CN"/>
        </w:rPr>
      </w:pPr>
      <w:r>
        <w:rPr>
          <w:rFonts w:hint="eastAsia" w:ascii="宋体" w:hAnsi="宋体" w:cs="宋体"/>
          <w:kern w:val="28"/>
          <w:sz w:val="24"/>
          <w:lang w:val="en-US" w:eastAsia="zh-CN"/>
        </w:rPr>
        <w:t>2、</w:t>
      </w:r>
      <w:r>
        <w:rPr>
          <w:rFonts w:hint="eastAsia" w:ascii="宋体" w:hAnsi="宋体" w:eastAsia="宋体" w:cs="宋体"/>
          <w:kern w:val="28"/>
          <w:sz w:val="24"/>
          <w:lang w:eastAsia="zh-CN"/>
        </w:rPr>
        <w:t>乙方提供的服务不符合本项目相关文件和本合同规定的，甲方有权拒绝，并且乙方须向甲方支付本合同总价款 1 %的违约金。</w:t>
      </w:r>
    </w:p>
    <w:p w14:paraId="04E6FA90">
      <w:pPr>
        <w:shd w:val="clear" w:color="auto" w:fill="FFFFFF"/>
        <w:snapToGrid w:val="0"/>
        <w:spacing w:line="360" w:lineRule="auto"/>
        <w:rPr>
          <w:rFonts w:hint="eastAsia" w:ascii="宋体" w:hAnsi="宋体" w:eastAsia="宋体" w:cs="宋体"/>
          <w:kern w:val="28"/>
          <w:sz w:val="24"/>
          <w:lang w:eastAsia="zh-CN"/>
        </w:rPr>
      </w:pPr>
      <w:r>
        <w:rPr>
          <w:rFonts w:hint="eastAsia" w:ascii="宋体" w:hAnsi="宋体" w:cs="宋体"/>
          <w:kern w:val="28"/>
          <w:sz w:val="24"/>
          <w:lang w:val="en-US" w:eastAsia="zh-CN"/>
        </w:rPr>
        <w:t>3、</w:t>
      </w:r>
      <w:r>
        <w:rPr>
          <w:rFonts w:hint="eastAsia" w:ascii="宋体" w:hAnsi="宋体" w:eastAsia="宋体" w:cs="宋体"/>
          <w:kern w:val="28"/>
          <w:sz w:val="24"/>
          <w:lang w:eastAsia="zh-CN"/>
        </w:rPr>
        <w:t>乙方未能按照本合同约定时间提供服务或完成约定的项目服务内容的，从逾期之日起每日按本合同总价款 0.5 %的数额向甲方支付违约金；逾期10 日以上的，甲方有权终止合同，由此造成的甲方经济损失由乙方承担。</w:t>
      </w:r>
    </w:p>
    <w:p w14:paraId="69A9C682">
      <w:pPr>
        <w:shd w:val="clear" w:color="auto" w:fill="FFFFFF"/>
        <w:snapToGrid w:val="0"/>
        <w:spacing w:line="360" w:lineRule="auto"/>
        <w:rPr>
          <w:rFonts w:hint="eastAsia" w:ascii="宋体" w:hAnsi="宋体" w:eastAsia="宋体" w:cs="宋体"/>
          <w:kern w:val="28"/>
          <w:sz w:val="24"/>
          <w:lang w:eastAsia="zh-CN"/>
        </w:rPr>
      </w:pPr>
      <w:r>
        <w:rPr>
          <w:rFonts w:hint="eastAsia" w:ascii="宋体" w:hAnsi="宋体" w:cs="宋体"/>
          <w:kern w:val="28"/>
          <w:sz w:val="24"/>
          <w:lang w:val="en-US" w:eastAsia="zh-CN"/>
        </w:rPr>
        <w:t>4、</w:t>
      </w:r>
      <w:r>
        <w:rPr>
          <w:rFonts w:hint="eastAsia" w:ascii="宋体" w:hAnsi="宋体" w:eastAsia="宋体" w:cs="宋体"/>
          <w:kern w:val="28"/>
          <w:sz w:val="24"/>
          <w:lang w:eastAsia="zh-CN"/>
        </w:rPr>
        <w:t>在本合同履行过程中，双方因违约或造成对方经济、社会效益等损失的应当赔偿。</w:t>
      </w:r>
    </w:p>
    <w:p w14:paraId="3DADBF17">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cs="宋体"/>
          <w:b/>
          <w:bCs/>
          <w:sz w:val="24"/>
          <w:lang w:eastAsia="zh-CN"/>
        </w:rPr>
        <w:t>八</w:t>
      </w:r>
      <w:r>
        <w:rPr>
          <w:rFonts w:hint="eastAsia" w:ascii="宋体" w:hAnsi="宋体" w:eastAsia="宋体" w:cs="宋体"/>
          <w:b/>
          <w:bCs/>
          <w:sz w:val="24"/>
        </w:rPr>
        <w:t>、争议解决</w:t>
      </w:r>
    </w:p>
    <w:p w14:paraId="19F5F315">
      <w:pPr>
        <w:shd w:val="clear" w:color="auto" w:fill="FFFFFF"/>
        <w:snapToGrid w:val="0"/>
        <w:spacing w:line="360" w:lineRule="auto"/>
        <w:ind w:firstLine="480" w:firstLineChars="200"/>
        <w:rPr>
          <w:rFonts w:hint="eastAsia" w:ascii="宋体" w:hAnsi="宋体" w:eastAsia="宋体" w:cs="宋体"/>
          <w:sz w:val="24"/>
        </w:rPr>
      </w:pPr>
      <w:r>
        <w:rPr>
          <w:rFonts w:hint="eastAsia" w:ascii="宋体" w:hAnsi="宋体" w:eastAsia="宋体" w:cs="宋体"/>
          <w:kern w:val="28"/>
          <w:sz w:val="24"/>
        </w:rPr>
        <w:t>合同各方应本着诚信的态度及共同合作的精神，通过协商及谈判来努力解决由本合同而产生的或与本合同有关的任何争议及不同意见。协商、谈判不能解决的，如任何一方通过诉讼解决由</w:t>
      </w:r>
      <w:r>
        <w:rPr>
          <w:rFonts w:hint="eastAsia" w:ascii="宋体" w:hAnsi="宋体" w:eastAsia="宋体" w:cs="宋体"/>
          <w:sz w:val="24"/>
        </w:rPr>
        <w:t>甲方所在地人民法院管辖。</w:t>
      </w:r>
    </w:p>
    <w:p w14:paraId="540F07D4">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cs="宋体"/>
          <w:b/>
          <w:bCs/>
          <w:sz w:val="24"/>
          <w:lang w:eastAsia="zh-CN"/>
        </w:rPr>
        <w:t>九</w:t>
      </w:r>
      <w:r>
        <w:rPr>
          <w:rFonts w:hint="eastAsia" w:ascii="宋体" w:hAnsi="宋体" w:eastAsia="宋体" w:cs="宋体"/>
          <w:b/>
          <w:bCs/>
          <w:sz w:val="24"/>
        </w:rPr>
        <w:t>、协议期限</w:t>
      </w:r>
    </w:p>
    <w:p w14:paraId="628EF60F">
      <w:pPr>
        <w:spacing w:line="360" w:lineRule="auto"/>
        <w:ind w:firstLine="600" w:firstLineChars="250"/>
        <w:rPr>
          <w:rFonts w:hint="eastAsia" w:ascii="宋体" w:hAnsi="宋体" w:eastAsia="宋体" w:cs="宋体"/>
          <w:kern w:val="0"/>
          <w:sz w:val="24"/>
        </w:rPr>
      </w:pPr>
      <w:r>
        <w:rPr>
          <w:rFonts w:hint="eastAsia" w:ascii="宋体" w:hAnsi="宋体" w:eastAsia="宋体" w:cs="宋体"/>
          <w:kern w:val="0"/>
          <w:sz w:val="24"/>
        </w:rPr>
        <w:t>1、</w:t>
      </w:r>
      <w:r>
        <w:rPr>
          <w:rFonts w:hint="eastAsia" w:ascii="宋体" w:hAnsi="宋体" w:eastAsia="宋体" w:cs="宋体"/>
          <w:spacing w:val="10"/>
          <w:kern w:val="0"/>
          <w:sz w:val="24"/>
        </w:rPr>
        <w:t>合同经双方法定代表人或者代表人签字并加盖公章(或合同章)即行生效。</w:t>
      </w:r>
    </w:p>
    <w:p w14:paraId="5BEE849F">
      <w:pPr>
        <w:spacing w:line="360" w:lineRule="auto"/>
        <w:rPr>
          <w:rFonts w:hint="eastAsia" w:ascii="宋体" w:hAnsi="宋体" w:eastAsia="宋体" w:cs="宋体"/>
          <w:kern w:val="0"/>
          <w:sz w:val="24"/>
        </w:rPr>
      </w:pPr>
      <w:r>
        <w:rPr>
          <w:rFonts w:hint="eastAsia" w:ascii="宋体" w:hAnsi="宋体" w:eastAsia="宋体" w:cs="宋体"/>
          <w:kern w:val="0"/>
          <w:sz w:val="24"/>
        </w:rPr>
        <w:t xml:space="preserve">     2、合同签订后双方即直接产生权利与义务的关系，合同执行过程中出现的问题应按照合同法等有关规定办理。</w:t>
      </w:r>
    </w:p>
    <w:p w14:paraId="6C0C99FC">
      <w:pPr>
        <w:numPr>
          <w:ilvl w:val="0"/>
          <w:numId w:val="2"/>
        </w:numPr>
        <w:spacing w:line="360" w:lineRule="auto"/>
        <w:ind w:firstLine="600" w:firstLineChars="250"/>
        <w:rPr>
          <w:rFonts w:hint="eastAsia" w:ascii="宋体" w:hAnsi="宋体" w:eastAsia="宋体" w:cs="宋体"/>
          <w:kern w:val="0"/>
          <w:sz w:val="24"/>
        </w:rPr>
      </w:pPr>
      <w:r>
        <w:rPr>
          <w:rFonts w:hint="eastAsia" w:ascii="宋体" w:hAnsi="宋体" w:eastAsia="宋体" w:cs="宋体"/>
          <w:kern w:val="0"/>
          <w:sz w:val="24"/>
        </w:rPr>
        <w:t>合同在执行过程中出现的未尽事宜，双方在不违背本合同和</w:t>
      </w:r>
      <w:r>
        <w:rPr>
          <w:rFonts w:hint="eastAsia" w:ascii="宋体" w:hAnsi="宋体" w:eastAsia="宋体" w:cs="宋体"/>
          <w:kern w:val="0"/>
          <w:sz w:val="24"/>
          <w:lang w:eastAsia="zh-CN"/>
        </w:rPr>
        <w:t>磋商</w:t>
      </w:r>
      <w:r>
        <w:rPr>
          <w:rFonts w:hint="eastAsia" w:ascii="宋体" w:hAnsi="宋体" w:eastAsia="宋体" w:cs="宋体"/>
          <w:kern w:val="0"/>
          <w:sz w:val="24"/>
        </w:rPr>
        <w:t>文件的原则下协商解决，协商结果以“纪要”形式盖章记录在案，作为本合同的附件，与本合同具有同等效力。</w:t>
      </w:r>
    </w:p>
    <w:p w14:paraId="2223A4DA">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十、不可抗力</w:t>
      </w:r>
    </w:p>
    <w:p w14:paraId="4BFB873B">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1、本合同项下的“不可抗力”是指不能预见，不能避免且不能克服的客观情况，使得本合同一方当事人无法履行合同义务，如战争、严重火灾、水灾、风灾和地震属于不可抗力的事故。</w:t>
      </w:r>
    </w:p>
    <w:p w14:paraId="77B217E3">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7B994333">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3、如不可抗力时间延续120天以上的，各方通过协商达成在合理的时间内继续履行合同，或部分履行合同，或终止合同的履行。</w:t>
      </w:r>
    </w:p>
    <w:p w14:paraId="7803B174">
      <w:pPr>
        <w:shd w:val="clear" w:color="auto" w:fill="FFFFFF"/>
        <w:snapToGrid w:val="0"/>
        <w:spacing w:line="360" w:lineRule="auto"/>
        <w:rPr>
          <w:rFonts w:hint="eastAsia" w:ascii="宋体" w:hAnsi="宋体" w:eastAsia="宋体" w:cs="宋体"/>
          <w:kern w:val="28"/>
          <w:sz w:val="24"/>
        </w:rPr>
      </w:pPr>
      <w:r>
        <w:rPr>
          <w:rFonts w:hint="eastAsia" w:ascii="宋体" w:hAnsi="宋体" w:eastAsia="宋体" w:cs="宋体"/>
          <w:kern w:val="28"/>
          <w:sz w:val="24"/>
        </w:rPr>
        <w:t>4、一方迟延履行后发生不可抗力的，不能免除责任。</w:t>
      </w:r>
    </w:p>
    <w:p w14:paraId="2CFA061B">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cs="宋体"/>
          <w:b/>
          <w:bCs/>
          <w:sz w:val="24"/>
          <w:lang w:eastAsia="zh-CN"/>
        </w:rPr>
        <w:t>一</w:t>
      </w:r>
      <w:r>
        <w:rPr>
          <w:rFonts w:hint="eastAsia" w:ascii="宋体" w:hAnsi="宋体" w:eastAsia="宋体" w:cs="宋体"/>
          <w:b/>
          <w:bCs/>
          <w:sz w:val="24"/>
        </w:rPr>
        <w:t>、通知和合同修改</w:t>
      </w:r>
    </w:p>
    <w:p w14:paraId="2C13FF1F">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本合同一方给另一方的通知，都应以书面的形式（信函、传真）发送至对方，对本合同条款进行任何改动，均须由甲乙双方签署书面合同修改签证，方为有效。</w:t>
      </w:r>
    </w:p>
    <w:p w14:paraId="21B93B15">
      <w:pPr>
        <w:shd w:val="clear" w:color="auto" w:fill="FFFFFF"/>
        <w:tabs>
          <w:tab w:val="left" w:pos="425"/>
        </w:tabs>
        <w:snapToGrid w:val="0"/>
        <w:spacing w:line="360" w:lineRule="auto"/>
        <w:textAlignment w:val="baseline"/>
        <w:rPr>
          <w:rFonts w:hint="eastAsia" w:ascii="宋体" w:hAnsi="宋体" w:eastAsia="宋体" w:cs="宋体"/>
          <w:b/>
          <w:bCs/>
          <w:sz w:val="24"/>
        </w:rPr>
      </w:pPr>
      <w:r>
        <w:rPr>
          <w:rFonts w:hint="eastAsia" w:ascii="宋体" w:hAnsi="宋体" w:eastAsia="宋体" w:cs="宋体"/>
          <w:b/>
          <w:bCs/>
          <w:sz w:val="24"/>
        </w:rPr>
        <w:t>十</w:t>
      </w:r>
      <w:r>
        <w:rPr>
          <w:rFonts w:hint="eastAsia" w:ascii="宋体" w:hAnsi="宋体" w:cs="宋体"/>
          <w:b/>
          <w:bCs/>
          <w:sz w:val="24"/>
          <w:lang w:eastAsia="zh-CN"/>
        </w:rPr>
        <w:t>二</w:t>
      </w:r>
      <w:bookmarkStart w:id="0" w:name="_GoBack"/>
      <w:bookmarkEnd w:id="0"/>
      <w:r>
        <w:rPr>
          <w:rFonts w:hint="eastAsia" w:ascii="宋体" w:hAnsi="宋体" w:eastAsia="宋体" w:cs="宋体"/>
          <w:b/>
          <w:bCs/>
          <w:sz w:val="24"/>
        </w:rPr>
        <w:t>、其他规定</w:t>
      </w:r>
    </w:p>
    <w:p w14:paraId="2048B36B">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4E553888">
      <w:pPr>
        <w:shd w:val="clear" w:color="auto" w:fill="FFFFFF"/>
        <w:snapToGrid w:val="0"/>
        <w:spacing w:line="360" w:lineRule="auto"/>
        <w:ind w:firstLine="480" w:firstLineChars="200"/>
        <w:rPr>
          <w:rFonts w:hint="eastAsia" w:ascii="宋体" w:hAnsi="宋体" w:eastAsia="宋体" w:cs="宋体"/>
          <w:kern w:val="28"/>
          <w:sz w:val="24"/>
        </w:rPr>
      </w:pPr>
    </w:p>
    <w:p w14:paraId="4D6D84F5">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本合同甲、乙双方均同意以上条款内容。</w:t>
      </w:r>
    </w:p>
    <w:p w14:paraId="6EC4222F">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本合同正本</w:t>
      </w:r>
      <w:r>
        <w:rPr>
          <w:rFonts w:hint="eastAsia" w:ascii="宋体" w:hAnsi="宋体" w:eastAsia="宋体" w:cs="宋体"/>
          <w:kern w:val="28"/>
          <w:sz w:val="24"/>
          <w:u w:val="single"/>
          <w:lang w:val="en-US" w:eastAsia="zh-CN"/>
        </w:rPr>
        <w:t xml:space="preserve">  </w:t>
      </w:r>
      <w:r>
        <w:rPr>
          <w:rFonts w:hint="eastAsia" w:ascii="宋体" w:hAnsi="宋体" w:eastAsia="宋体" w:cs="宋体"/>
          <w:kern w:val="28"/>
          <w:sz w:val="24"/>
        </w:rPr>
        <w:t>份，副本</w:t>
      </w:r>
      <w:r>
        <w:rPr>
          <w:rFonts w:hint="eastAsia" w:ascii="宋体" w:hAnsi="宋体" w:eastAsia="宋体" w:cs="宋体"/>
          <w:kern w:val="28"/>
          <w:sz w:val="24"/>
          <w:u w:val="single"/>
          <w:lang w:val="en-US" w:eastAsia="zh-CN"/>
        </w:rPr>
        <w:t xml:space="preserve">  </w:t>
      </w:r>
      <w:r>
        <w:rPr>
          <w:rFonts w:hint="eastAsia" w:ascii="宋体" w:hAnsi="宋体" w:eastAsia="宋体" w:cs="宋体"/>
          <w:kern w:val="28"/>
          <w:sz w:val="24"/>
        </w:rPr>
        <w:t>份，具有同等效力。自双方法定代表人或授权代表人签字、并加盖单位公章之日起生效。</w:t>
      </w:r>
    </w:p>
    <w:p w14:paraId="427F4541">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本合同的订立、履行、变更、终止、解释等均适用中华人民共和国法律。</w:t>
      </w:r>
    </w:p>
    <w:p w14:paraId="5249590A">
      <w:pPr>
        <w:shd w:val="clear" w:color="auto" w:fill="FFFFFF"/>
        <w:snapToGrid w:val="0"/>
        <w:spacing w:line="360" w:lineRule="auto"/>
        <w:ind w:firstLine="480" w:firstLineChars="200"/>
        <w:rPr>
          <w:rFonts w:hint="eastAsia" w:ascii="宋体" w:hAnsi="宋体" w:eastAsia="宋体" w:cs="宋体"/>
          <w:kern w:val="28"/>
          <w:sz w:val="24"/>
        </w:rPr>
      </w:pPr>
      <w:r>
        <w:rPr>
          <w:rFonts w:hint="eastAsia" w:ascii="宋体" w:hAnsi="宋体" w:eastAsia="宋体" w:cs="宋体"/>
          <w:kern w:val="28"/>
          <w:sz w:val="24"/>
        </w:rPr>
        <w:t>本合同未尽事宜由双方共同协商，另行订立补充协议，补充协议与本协议具有同样的法律效力。如果本合同之附件与本合同规定不符, 以本合同规定为准。</w:t>
      </w:r>
    </w:p>
    <w:p w14:paraId="79B89B58">
      <w:pPr>
        <w:shd w:val="clear" w:color="auto" w:fill="FFFFFF"/>
        <w:snapToGrid w:val="0"/>
        <w:spacing w:line="360" w:lineRule="auto"/>
        <w:rPr>
          <w:rFonts w:hint="eastAsia" w:ascii="宋体" w:hAnsi="宋体" w:eastAsia="宋体" w:cs="宋体"/>
          <w:kern w:val="28"/>
          <w:sz w:val="24"/>
        </w:rPr>
      </w:pPr>
    </w:p>
    <w:p w14:paraId="2F71B764">
      <w:pPr>
        <w:shd w:val="clear" w:color="auto" w:fill="FFFFFF"/>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甲方：                                  乙方：</w:t>
      </w:r>
    </w:p>
    <w:p w14:paraId="678AAA40">
      <w:pPr>
        <w:shd w:val="clear" w:color="auto" w:fill="FFFFFF"/>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法人代表或授权代表：                    法人代表或授权代表：</w:t>
      </w:r>
    </w:p>
    <w:p w14:paraId="05B25A0A">
      <w:pPr>
        <w:shd w:val="clear" w:color="auto" w:fill="FFFFFF"/>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签署日期：</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月  日                签署日期：</w:t>
      </w:r>
      <w:r>
        <w:rPr>
          <w:rFonts w:hint="eastAsia" w:ascii="宋体" w:hAnsi="宋体" w:eastAsia="宋体" w:cs="宋体"/>
          <w:sz w:val="24"/>
          <w:lang w:val="en-US" w:eastAsia="zh-CN"/>
        </w:rPr>
        <w:t xml:space="preserve">  </w:t>
      </w:r>
      <w:r>
        <w:rPr>
          <w:rFonts w:hint="eastAsia" w:ascii="宋体" w:hAnsi="宋体" w:eastAsia="宋体" w:cs="宋体"/>
          <w:sz w:val="24"/>
        </w:rPr>
        <w:t xml:space="preserve"> 年   月  日</w:t>
      </w:r>
    </w:p>
    <w:p w14:paraId="3B3285E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pperplate Gothic Bold">
    <w:altName w:val="Segoe Print"/>
    <w:panose1 w:val="020E0705020206020404"/>
    <w:charset w:val="00"/>
    <w:family w:val="swiss"/>
    <w:pitch w:val="default"/>
    <w:sig w:usb0="00000000" w:usb1="00000000" w:usb2="00000000" w:usb3="00000000" w:csb0="2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0134D7"/>
    <w:multiLevelType w:val="singleLevel"/>
    <w:tmpl w:val="550134D7"/>
    <w:lvl w:ilvl="0" w:tentative="0">
      <w:start w:val="3"/>
      <w:numFmt w:val="decimal"/>
      <w:suff w:val="nothing"/>
      <w:lvlText w:val="%1、"/>
      <w:lvlJc w:val="left"/>
    </w:lvl>
  </w:abstractNum>
  <w:abstractNum w:abstractNumId="1">
    <w:nsid w:val="7878C8B7"/>
    <w:multiLevelType w:val="singleLevel"/>
    <w:tmpl w:val="7878C8B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8494CB2"/>
    <w:rsid w:val="384954ED"/>
    <w:rsid w:val="6B663041"/>
    <w:rsid w:val="78494C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jc w:val="left"/>
    </w:pPr>
    <w:rPr>
      <w:rFonts w:ascii="Copperplate Gothic Bold" w:hAnsi="Copperplate Gothic Bold"/>
      <w:sz w:val="28"/>
    </w:rPr>
  </w:style>
  <w:style w:type="paragraph" w:styleId="3">
    <w:name w:val="footer"/>
    <w:basedOn w:val="1"/>
    <w:qFormat/>
    <w:uiPriority w:val="0"/>
    <w:pPr>
      <w:tabs>
        <w:tab w:val="center" w:pos="4153"/>
        <w:tab w:val="right" w:pos="8306"/>
      </w:tabs>
      <w:snapToGrid w:val="0"/>
      <w:jc w:val="left"/>
    </w:pPr>
    <w:rPr>
      <w:sz w:val="18"/>
    </w:rPr>
  </w:style>
  <w:style w:type="paragraph" w:styleId="4">
    <w:name w:val="Body Text First Indent"/>
    <w:basedOn w:val="2"/>
    <w:qFormat/>
    <w:uiPriority w:val="0"/>
    <w:pPr>
      <w:widowControl w:val="0"/>
      <w:spacing w:after="120"/>
      <w:ind w:firstLine="420" w:firstLineChars="10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1926</Words>
  <Characters>1936</Characters>
  <Lines>0</Lines>
  <Paragraphs>0</Paragraphs>
  <TotalTime>4</TotalTime>
  <ScaleCrop>false</ScaleCrop>
  <LinksUpToDate>false</LinksUpToDate>
  <CharactersWithSpaces>2151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2025-09-13T01:39:00Z</dcterms:created>
  <dc:creator>ronin</dc:creator>
  <cp:lastModifiedBy>请叫我大熊</cp:lastModifiedBy>
  <dcterms:modified xsi:type="dcterms:W3CDTF">2025-11-07T08:04:37Z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A5176986BC9040DA923EB64278CC9E44_13</vt:lpwstr>
  </property>
  <property fmtid="{D5CDD505-2E9C-101B-9397-08002B2CF9AE}" pid="4" name="KSOTemplateDocerSaveRecord">
    <vt:lpwstr>eyJoZGlkIjoiMWUyYzE5NzQ4MTUzOGQ5N2M3Y2FjYjMzMjM5ODRiMjIiLCJ1c2VySWQiOiI5NTIzMDQ4ODYifQ==</vt:lpwstr>
  </property>
</Properties>
</file>