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CD1BC">
      <w:pPr>
        <w:keepNext w:val="0"/>
        <w:keepLines w:val="0"/>
        <w:widowControl/>
        <w:suppressLineNumbers w:val="0"/>
        <w:jc w:val="center"/>
        <w:rPr>
          <w:b/>
          <w:bCs/>
          <w:color w:val="auto"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52"/>
          <w:szCs w:val="52"/>
          <w:shd w:val="clear" w:fill="FFFFFF"/>
          <w:lang w:val="en-US" w:eastAsia="zh-CN" w:bidi="ar"/>
        </w:rPr>
        <w:t>《非联合体投标书面声明》</w:t>
      </w:r>
    </w:p>
    <w:p w14:paraId="558D036A">
      <w:pPr>
        <w:jc w:val="both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投标人根</w:t>
      </w:r>
      <w:bookmarkStart w:id="0" w:name="_GoBack"/>
      <w:bookmarkEnd w:id="0"/>
      <w:r>
        <w:rPr>
          <w:rFonts w:hint="eastAsia"/>
          <w:sz w:val="30"/>
          <w:szCs w:val="30"/>
          <w:lang w:eastAsia="zh-CN"/>
        </w:rPr>
        <w:t>据本项目制定非联合体投标书面声明，格式自拟。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78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2025-10-23T02:46:03Z</dcterms:created>
  <dc:creator>Administrator</dc:creator>
  <cp:lastModifiedBy>WPS_1666185130</cp:lastModifiedBy>
  <dcterms:modified xsi:type="dcterms:W3CDTF">2025-10-23T02:48:46Z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2052-12.1.0.23122</vt:lpwstr>
  </property>
  <property fmtid="{D5CDD505-2E9C-101B-9397-08002B2CF9AE}" pid="3" name="KSOTemplateDocerSaveRecord">
    <vt:lpwstr>eyJoZGlkIjoiMzFkYjZlZDllOTc4NTVhYmVjYzU2NTRmOGQyZjA0NTUiLCJ1c2VySWQiOiIxNDI1MTQwNjU4In0=</vt:lpwstr>
  </property>
  <property fmtid="{D5CDD505-2E9C-101B-9397-08002B2CF9AE}" pid="4" name="ICV">
    <vt:lpwstr>81D67084E9DA4B59925645119AA335B9_12</vt:lpwstr>
  </property>
</Properties>
</file>